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43" w:rsidRPr="0028723F" w:rsidRDefault="00EE5743" w:rsidP="00084294">
      <w:pPr>
        <w:spacing w:before="1200"/>
        <w:jc w:val="center"/>
        <w:rPr>
          <w:rFonts w:ascii="TH SarabunPSK" w:hAnsi="TH SarabunPSK" w:cs="TH SarabunPSK"/>
          <w:sz w:val="32"/>
          <w:szCs w:val="32"/>
        </w:rPr>
      </w:pPr>
    </w:p>
    <w:p w:rsidR="00882F46" w:rsidRDefault="00882F46" w:rsidP="00882F4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4579" w:rsidRPr="00DE1558" w:rsidRDefault="005713C9" w:rsidP="00274579">
      <w:pPr>
        <w:pStyle w:val="a3"/>
        <w:jc w:val="center"/>
        <w:rPr>
          <w:rFonts w:ascii="TH SarabunPSK" w:hAnsi="TH SarabunPSK" w:cs="TH SarabunPSK"/>
        </w:rPr>
      </w:pPr>
      <w:r w:rsidRPr="00DE1558">
        <w:rPr>
          <w:rFonts w:ascii="TH SarabunPSK" w:hAnsi="TH SarabunPSK" w:cs="TH SarabunPSK"/>
          <w:cs/>
        </w:rPr>
        <w:t>คำ</w:t>
      </w:r>
      <w:r w:rsidR="00B701F6" w:rsidRPr="00DE1558">
        <w:rPr>
          <w:rFonts w:ascii="TH SarabunPSK" w:hAnsi="TH SarabunPSK" w:cs="TH SarabunPSK"/>
          <w:cs/>
        </w:rPr>
        <w:t>สั่ง</w:t>
      </w:r>
      <w:r w:rsidR="00274579" w:rsidRPr="00DE1558">
        <w:rPr>
          <w:rFonts w:ascii="TH SarabunPSK" w:hAnsi="TH SarabunPSK" w:cs="TH SarabunPSK"/>
          <w:cs/>
        </w:rPr>
        <w:t>คำสั่งกรมช่างโยธาทหารเรือ</w:t>
      </w:r>
    </w:p>
    <w:p w:rsidR="00274579" w:rsidRPr="00DE1558" w:rsidRDefault="00274579" w:rsidP="00274579">
      <w:pPr>
        <w:pStyle w:val="a3"/>
        <w:jc w:val="center"/>
        <w:rPr>
          <w:rFonts w:ascii="TH SarabunPSK" w:hAnsi="TH SarabunPSK" w:cs="TH SarabunPSK"/>
        </w:rPr>
      </w:pPr>
      <w:r w:rsidRPr="00DE1558">
        <w:rPr>
          <w:rFonts w:ascii="TH SarabunPSK" w:hAnsi="TH SarabunPSK" w:cs="TH SarabunPSK"/>
          <w:cs/>
        </w:rPr>
        <w:t>(เฉพาะ)</w:t>
      </w:r>
    </w:p>
    <w:p w:rsidR="00274579" w:rsidRPr="00DE1558" w:rsidRDefault="00274579" w:rsidP="00274579">
      <w:pPr>
        <w:pStyle w:val="a3"/>
        <w:jc w:val="center"/>
        <w:rPr>
          <w:rFonts w:ascii="TH SarabunPSK" w:hAnsi="TH SarabunPSK" w:cs="TH SarabunPSK"/>
        </w:rPr>
      </w:pPr>
      <w:r w:rsidRPr="00DE1558">
        <w:rPr>
          <w:rFonts w:ascii="TH SarabunPSK" w:hAnsi="TH SarabunPSK" w:cs="TH SarabunPSK"/>
          <w:cs/>
        </w:rPr>
        <w:t>ที่</w:t>
      </w:r>
      <w:r w:rsidRPr="00DE1558">
        <w:rPr>
          <w:rFonts w:ascii="TH SarabunPSK" w:hAnsi="TH SarabunPSK" w:cs="TH SarabunPSK" w:hint="cs"/>
          <w:cs/>
        </w:rPr>
        <w:t xml:space="preserve">       </w:t>
      </w:r>
      <w:r w:rsidRPr="00DE1558">
        <w:rPr>
          <w:rFonts w:ascii="TH SarabunPSK" w:hAnsi="TH SarabunPSK" w:cs="TH SarabunPSK"/>
          <w:cs/>
        </w:rPr>
        <w:t>/๒๕</w:t>
      </w:r>
      <w:r w:rsidRPr="00DE1558">
        <w:rPr>
          <w:rFonts w:ascii="TH SarabunPSK" w:hAnsi="TH SarabunPSK" w:cs="TH SarabunPSK" w:hint="cs"/>
          <w:cs/>
        </w:rPr>
        <w:t>๖๒</w:t>
      </w:r>
    </w:p>
    <w:p w:rsidR="00274579" w:rsidRPr="00DE1558" w:rsidRDefault="00274579" w:rsidP="0027457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DE1558">
        <w:rPr>
          <w:rFonts w:ascii="TH SarabunPSK" w:hAnsi="TH SarabunPSK" w:cs="TH SarabunPSK"/>
          <w:sz w:val="32"/>
          <w:szCs w:val="32"/>
          <w:cs/>
        </w:rPr>
        <w:t>เรื่อง  ให้ข้าราชการ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 และเจ้าหน้าที่ไป</w:t>
      </w:r>
      <w:r w:rsidRPr="00DE1558">
        <w:rPr>
          <w:rFonts w:ascii="TH SarabunPSK" w:hAnsi="TH SarabunPSK" w:cs="TH SarabunPSK"/>
          <w:sz w:val="32"/>
          <w:szCs w:val="32"/>
          <w:cs/>
        </w:rPr>
        <w:t>สัมมนาการปฏิบัติงานนายทหารช่างโยธา ปี งป.๒๕</w:t>
      </w:r>
      <w:r w:rsidRPr="00DE1558">
        <w:rPr>
          <w:rFonts w:ascii="TH SarabunPSK" w:hAnsi="TH SarabunPSK" w:cs="TH SarabunPSK" w:hint="cs"/>
          <w:sz w:val="32"/>
          <w:szCs w:val="32"/>
          <w:cs/>
        </w:rPr>
        <w:t>๖๒</w:t>
      </w:r>
    </w:p>
    <w:p w:rsidR="00274579" w:rsidRPr="00DE1558" w:rsidRDefault="00274579" w:rsidP="00274579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DE155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E1558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E1558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274579" w:rsidRPr="00DE1558" w:rsidRDefault="00274579" w:rsidP="003B6315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74579" w:rsidRPr="00DE1558" w:rsidRDefault="00274579" w:rsidP="00DE155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/>
          <w:sz w:val="32"/>
          <w:szCs w:val="32"/>
          <w:cs/>
        </w:rPr>
        <w:tab/>
      </w:r>
      <w:r w:rsidRPr="00DE1558">
        <w:rPr>
          <w:rFonts w:ascii="TH SarabunPSK" w:hAnsi="TH SarabunPSK" w:cs="TH SarabunPSK" w:hint="cs"/>
          <w:sz w:val="32"/>
          <w:szCs w:val="32"/>
          <w:cs/>
        </w:rPr>
        <w:t>โดยอนุมัติ ทร. จึงให้ข้าราชการ และเจ้าหน้าที่ จำนวน ๔๐ นาย ไป</w:t>
      </w:r>
      <w:r w:rsidRPr="00DE1558">
        <w:rPr>
          <w:rFonts w:ascii="TH SarabunPSK" w:hAnsi="TH SarabunPSK" w:cs="TH SarabunPSK"/>
          <w:sz w:val="32"/>
          <w:szCs w:val="32"/>
          <w:cs/>
        </w:rPr>
        <w:t>สัมมนาการปฏิบัติงานนายทหารช่างโยธา ของ ชย</w:t>
      </w:r>
      <w:r w:rsidRPr="00DE1558">
        <w:rPr>
          <w:rFonts w:ascii="TH SarabunPSK" w:hAnsi="TH SarabunPSK" w:cs="TH SarabunPSK"/>
          <w:sz w:val="32"/>
          <w:szCs w:val="32"/>
        </w:rPr>
        <w:t>.</w:t>
      </w:r>
      <w:r w:rsidRPr="00DE1558">
        <w:rPr>
          <w:rFonts w:ascii="TH SarabunPSK" w:hAnsi="TH SarabunPSK" w:cs="TH SarabunPSK"/>
          <w:sz w:val="32"/>
          <w:szCs w:val="32"/>
          <w:cs/>
        </w:rPr>
        <w:t>ทร</w:t>
      </w:r>
      <w:r w:rsidRPr="00DE1558">
        <w:rPr>
          <w:rFonts w:ascii="TH SarabunPSK" w:hAnsi="TH SarabunPSK" w:cs="TH SarabunPSK"/>
          <w:sz w:val="32"/>
          <w:szCs w:val="32"/>
        </w:rPr>
        <w:t xml:space="preserve">. </w:t>
      </w:r>
      <w:r w:rsidRPr="00DE1558">
        <w:rPr>
          <w:rFonts w:ascii="TH SarabunPSK" w:hAnsi="TH SarabunPSK" w:cs="TH SarabunPSK"/>
          <w:sz w:val="32"/>
          <w:szCs w:val="32"/>
          <w:cs/>
        </w:rPr>
        <w:t>ประจำปี งป.</w:t>
      </w:r>
      <w:r w:rsidRPr="00DE1558">
        <w:rPr>
          <w:rFonts w:ascii="TH SarabunPSK" w:hAnsi="TH SarabunPSK" w:cs="TH SarabunPSK" w:hint="cs"/>
          <w:sz w:val="32"/>
          <w:szCs w:val="32"/>
          <w:cs/>
        </w:rPr>
        <w:t>๖๒</w:t>
      </w:r>
      <w:r w:rsidRPr="00DE1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ณ โรงแรมแคนทารี เบย์ ต.ปากน้ำ อ.เมืองระยอง จว.ระยอง ระหว่างวันที่ </w:t>
      </w:r>
      <w:r w:rsidR="001E374E">
        <w:rPr>
          <w:rFonts w:ascii="TH SarabunPSK" w:hAnsi="TH SarabunPSK" w:cs="TH SarabunPSK" w:hint="cs"/>
          <w:sz w:val="32"/>
          <w:szCs w:val="32"/>
          <w:cs/>
        </w:rPr>
        <w:t>๘</w:t>
      </w:r>
      <w:r w:rsidR="001E374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1E374E">
        <w:rPr>
          <w:rFonts w:ascii="TH SarabunPSK" w:hAnsi="TH SarabunPSK" w:cs="TH SarabunPSK" w:hint="cs"/>
          <w:sz w:val="32"/>
          <w:szCs w:val="32"/>
          <w:cs/>
        </w:rPr>
        <w:t>๑๐</w:t>
      </w:r>
      <w:r w:rsidR="002657A8" w:rsidRPr="00DE1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374E">
        <w:rPr>
          <w:rFonts w:ascii="TH SarabunPSK" w:hAnsi="TH SarabunPSK" w:cs="TH SarabunPSK" w:hint="cs"/>
          <w:sz w:val="32"/>
          <w:szCs w:val="32"/>
          <w:cs/>
        </w:rPr>
        <w:t>มี</w:t>
      </w:r>
      <w:r w:rsidR="002657A8" w:rsidRPr="00DE1558">
        <w:rPr>
          <w:rFonts w:ascii="TH SarabunPSK" w:hAnsi="TH SarabunPSK" w:cs="TH SarabunPSK"/>
          <w:sz w:val="32"/>
          <w:szCs w:val="32"/>
          <w:cs/>
        </w:rPr>
        <w:t>.</w:t>
      </w:r>
      <w:r w:rsidR="001E374E">
        <w:rPr>
          <w:rFonts w:ascii="TH SarabunPSK" w:hAnsi="TH SarabunPSK" w:cs="TH SarabunPSK" w:hint="cs"/>
          <w:sz w:val="32"/>
          <w:szCs w:val="32"/>
          <w:cs/>
        </w:rPr>
        <w:t>ค</w:t>
      </w:r>
      <w:r w:rsidR="002657A8" w:rsidRPr="00DE1558">
        <w:rPr>
          <w:rFonts w:ascii="TH SarabunPSK" w:hAnsi="TH SarabunPSK" w:cs="TH SarabunPSK"/>
          <w:sz w:val="32"/>
          <w:szCs w:val="32"/>
          <w:cs/>
        </w:rPr>
        <w:t>.๖</w:t>
      </w:r>
      <w:r w:rsidR="002657A8" w:rsidRPr="00DE1558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DE1558">
        <w:rPr>
          <w:rFonts w:ascii="TH SarabunPSK" w:hAnsi="TH SarabunPSK" w:cs="TH SarabunPSK" w:hint="cs"/>
          <w:sz w:val="32"/>
          <w:szCs w:val="32"/>
          <w:cs/>
        </w:rPr>
        <w:t>มีกำหนด ๓ วัน ตามรายชื่อดังนี้</w:t>
      </w:r>
    </w:p>
    <w:p w:rsidR="00274579" w:rsidRPr="00DE1558" w:rsidRDefault="00274579" w:rsidP="00F80CF9">
      <w:pPr>
        <w:tabs>
          <w:tab w:val="left" w:pos="1418"/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/>
          <w:sz w:val="32"/>
          <w:szCs w:val="32"/>
        </w:rPr>
        <w:tab/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>๑.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Pr="00DE1558"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รายชื่อผู้เข้าร่วมสัมมนา</w:t>
      </w:r>
    </w:p>
    <w:p w:rsidR="00274579" w:rsidRPr="00DE1558" w:rsidRDefault="00274579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>.๑ พล.ร.ต.อภินันท์  เพ็งศรีทอง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Pr="00DE1558">
        <w:rPr>
          <w:rFonts w:ascii="TH SarabunPSK" w:hAnsi="TH SarabunPSK" w:cs="TH SarabunPSK" w:hint="cs"/>
          <w:sz w:val="32"/>
          <w:szCs w:val="32"/>
          <w:cs/>
        </w:rPr>
        <w:t>๑.๒ พล.ร.ต.เอกธนา  รัตนสุวรรณ</w:t>
      </w:r>
    </w:p>
    <w:p w:rsidR="001E374E" w:rsidRDefault="003B6315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  <w:t>๑.๓ น.อ.</w:t>
      </w:r>
      <w:r w:rsidR="00C93131">
        <w:rPr>
          <w:rFonts w:ascii="TH SarabunPSK" w:hAnsi="TH SarabunPSK" w:cs="TH SarabunPSK" w:hint="cs"/>
          <w:sz w:val="32"/>
          <w:szCs w:val="32"/>
          <w:cs/>
        </w:rPr>
        <w:t xml:space="preserve">หญิง </w:t>
      </w:r>
      <w:r w:rsidRPr="00DE1558">
        <w:rPr>
          <w:rFonts w:ascii="TH SarabunPSK" w:hAnsi="TH SarabunPSK" w:cs="TH SarabunPSK" w:hint="cs"/>
          <w:sz w:val="32"/>
          <w:szCs w:val="32"/>
          <w:cs/>
        </w:rPr>
        <w:t>ศิริลักษณ์  ชูธงชัย</w:t>
      </w: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1E374E">
        <w:rPr>
          <w:rFonts w:ascii="TH SarabunPSK" w:hAnsi="TH SarabunPSK" w:cs="TH SarabunPSK" w:hint="cs"/>
          <w:sz w:val="32"/>
          <w:szCs w:val="32"/>
          <w:cs/>
        </w:rPr>
        <w:t>๑.๔ น.อ.ธีรพงศ์  หุตายน</w:t>
      </w:r>
    </w:p>
    <w:p w:rsidR="00274579" w:rsidRPr="00DE1558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๑.๕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น.อ.</w:t>
      </w:r>
      <w:r w:rsidR="00274579" w:rsidRPr="00DE1558">
        <w:rPr>
          <w:rFonts w:ascii="TH SarabunPSK" w:eastAsia="Batang" w:hAnsi="TH SarabunPSK" w:cs="TH SarabunPSK"/>
          <w:sz w:val="32"/>
          <w:szCs w:val="32"/>
          <w:cs/>
          <w:lang w:eastAsia="ko-KR"/>
        </w:rPr>
        <w:t>พรชัย  จ้อยจำรูญ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๑.๖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1558">
        <w:rPr>
          <w:rFonts w:ascii="TH SarabunPSK" w:hAnsi="TH SarabunPSK" w:cs="TH SarabunPSK"/>
          <w:sz w:val="32"/>
          <w:szCs w:val="32"/>
          <w:cs/>
        </w:rPr>
        <w:t>น.อ.ก้องศักดิ์  ปรีดีคณิต</w:t>
      </w:r>
    </w:p>
    <w:p w:rsidR="001E374E" w:rsidRDefault="00274579" w:rsidP="00F80CF9">
      <w:pPr>
        <w:tabs>
          <w:tab w:val="left" w:pos="1722"/>
          <w:tab w:val="left" w:pos="5529"/>
        </w:tabs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๑.๗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1558">
        <w:rPr>
          <w:rFonts w:ascii="TH SarabunPSK" w:hAnsi="TH SarabunPSK" w:cs="TH SarabunPSK"/>
          <w:sz w:val="32"/>
          <w:szCs w:val="32"/>
          <w:cs/>
        </w:rPr>
        <w:t>น.อ.สมหมาย  แสวงกิจ</w:t>
      </w:r>
      <w:r w:rsidR="001E374E"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๑.๘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1558">
        <w:rPr>
          <w:rFonts w:ascii="TH SarabunPSK" w:hAnsi="TH SarabunPSK" w:cs="TH SarabunPSK"/>
          <w:sz w:val="32"/>
          <w:szCs w:val="32"/>
          <w:cs/>
        </w:rPr>
        <w:t>น.อ.ชาตรี  ตรงสวัสดิ์</w:t>
      </w:r>
      <w:r w:rsidR="003B6315" w:rsidRPr="00DE155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ab/>
      </w:r>
    </w:p>
    <w:p w:rsidR="001E374E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ab/>
      </w:r>
      <w:r w:rsidR="003D6B6C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๑.๙</w:t>
      </w:r>
      <w:r w:rsidR="00274579" w:rsidRPr="00DE155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น.อ.ก้องเกียรติ  ลึกนุช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๑.๑๐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น.อ.ชาคริต  มานะจิตต์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</w:p>
    <w:p w:rsidR="00274579" w:rsidRPr="00DE1558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๑.๑๑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น.อ.หญิง จันทร์</w:t>
      </w:r>
      <w:r w:rsidR="00E7482B">
        <w:rPr>
          <w:rFonts w:ascii="TH SarabunPSK" w:hAnsi="TH SarabunPSK" w:cs="TH SarabunPSK" w:hint="cs"/>
          <w:sz w:val="32"/>
          <w:szCs w:val="32"/>
          <w:cs/>
        </w:rPr>
        <w:t>รุ่ง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มนต์วิเศษ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น.อ.วรกร  สุขมงคล</w:t>
      </w:r>
    </w:p>
    <w:p w:rsidR="00274579" w:rsidRPr="00DE1558" w:rsidRDefault="003D6B6C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๑.๑๓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น.อ.สตางค์  ชุตาภา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๑.๑๔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น.อ.อานนท์  ไทยจำนง</w:t>
      </w:r>
    </w:p>
    <w:p w:rsidR="00274579" w:rsidRPr="00DE1558" w:rsidRDefault="003D6B6C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๑.๑๕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น.อ.หญิง ประภาศรี  ตั้งจิตรเจริญ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๑.๑๖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น.อ.พงษ์ศักดิ์  ด้วงโพนทัน</w:t>
      </w:r>
    </w:p>
    <w:p w:rsidR="00274579" w:rsidRPr="00DE1558" w:rsidRDefault="003D6B6C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๑.๑๗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น.อ.หญิง นิภาวรรณ  เนตรโรจน์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๑.๑๘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น.อ.ประจักษ์  สกุลพรรณ์</w:t>
      </w:r>
    </w:p>
    <w:p w:rsidR="001E374E" w:rsidRDefault="003D6B6C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๑.๑๙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น.อ.มณฑล</w:t>
      </w:r>
      <w:r w:rsidR="00DE1558" w:rsidRPr="00DE1558">
        <w:rPr>
          <w:rFonts w:ascii="TH SarabunPSK" w:hAnsi="TH SarabunPSK" w:cs="TH SarabunPSK"/>
          <w:sz w:val="32"/>
          <w:szCs w:val="32"/>
        </w:rPr>
        <w:t xml:space="preserve"> 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จันทรศรี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๑.๒๐</w:t>
      </w:r>
      <w:r w:rsidR="001E374E">
        <w:rPr>
          <w:rFonts w:ascii="TH SarabunPSK" w:hAnsi="TH SarabunPSK" w:cs="TH SarabunPSK" w:hint="cs"/>
          <w:sz w:val="32"/>
          <w:szCs w:val="32"/>
          <w:cs/>
        </w:rPr>
        <w:t xml:space="preserve"> น.อ.สุรินทร์  ปรีชาธรรม</w:t>
      </w:r>
    </w:p>
    <w:p w:rsidR="001E374E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๑.๒๑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น.อ.จักรกฤษณ์  กุลศรีสมบัติ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๑.๒๒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น.อ.ชัยโชค  พูลสวัสดิ์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</w:p>
    <w:p w:rsidR="001E374E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๑.๒๓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น.อ.ประสิทธิ์  สิงหวรวงศ์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๑.๒๔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น.อ.สมศักดิ์  เที่ยงแท้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</w:p>
    <w:p w:rsidR="00274579" w:rsidRPr="00DE1558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น.อ.สมนึก  พงษ์สิน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๑.๒๖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ว่าที่ น.อ.พฤหัส  ทรงประกอบ</w:t>
      </w:r>
    </w:p>
    <w:p w:rsidR="001E374E" w:rsidRDefault="003B6315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  <w:cs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E7482B">
        <w:rPr>
          <w:rFonts w:ascii="TH SarabunPSK" w:hAnsi="TH SarabunPSK" w:cs="TH SarabunPSK" w:hint="cs"/>
          <w:sz w:val="32"/>
          <w:szCs w:val="32"/>
          <w:cs/>
        </w:rPr>
        <w:t>๑.๒๗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ว่าที่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>อ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.จุฑา  มุกนพรัตน์</w:t>
      </w: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3D6B6C">
        <w:rPr>
          <w:rFonts w:ascii="TH SarabunPSK" w:hAnsi="TH SarabunPSK" w:cs="TH SarabunPSK" w:hint="cs"/>
          <w:sz w:val="32"/>
          <w:szCs w:val="32"/>
          <w:cs/>
        </w:rPr>
        <w:t>๑.๒๘</w:t>
      </w:r>
      <w:r w:rsidR="001E374E">
        <w:rPr>
          <w:rFonts w:ascii="TH SarabunPSK" w:hAnsi="TH SarabunPSK" w:cs="TH SarabunPSK" w:hint="cs"/>
          <w:sz w:val="32"/>
          <w:szCs w:val="32"/>
          <w:cs/>
        </w:rPr>
        <w:t xml:space="preserve"> ว่าที่ น.อ.สภารัฐ  พงษ์พานิช</w:t>
      </w:r>
    </w:p>
    <w:p w:rsidR="003D6B6C" w:rsidRDefault="001E374E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482B">
        <w:rPr>
          <w:rFonts w:ascii="TH SarabunPSK" w:hAnsi="TH SarabunPSK" w:cs="TH SarabunPSK" w:hint="cs"/>
          <w:sz w:val="32"/>
          <w:szCs w:val="32"/>
          <w:cs/>
        </w:rPr>
        <w:t>๑.๒๙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ว่าที่ น.อ.เหรียญไทย  ทศรักษา</w:t>
      </w:r>
      <w:r w:rsidR="003D6B6C">
        <w:rPr>
          <w:rFonts w:ascii="TH SarabunPSK" w:hAnsi="TH SarabunPSK" w:cs="TH SarabunPSK" w:hint="cs"/>
          <w:sz w:val="32"/>
          <w:szCs w:val="32"/>
          <w:cs/>
        </w:rPr>
        <w:tab/>
        <w:t>๑.๓๐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ว่าที่ น.อ.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สราวุธ  พันธุ์เอก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E7482B">
        <w:rPr>
          <w:rFonts w:ascii="TH SarabunPSK" w:hAnsi="TH SarabunPSK" w:cs="TH SarabunPSK" w:hint="cs"/>
          <w:sz w:val="32"/>
          <w:szCs w:val="32"/>
          <w:cs/>
        </w:rPr>
        <w:t>๑.๓๑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ว่าที่ น.อ.พรชัย  บันลือศรีสกุล</w:t>
      </w:r>
      <w:r w:rsidR="003D6B6C">
        <w:rPr>
          <w:rFonts w:ascii="TH SarabunPSK" w:hAnsi="TH SarabunPSK" w:cs="TH SarabunPSK" w:hint="cs"/>
          <w:sz w:val="32"/>
          <w:szCs w:val="32"/>
          <w:cs/>
        </w:rPr>
        <w:tab/>
        <w:t>๑.๓๒</w:t>
      </w:r>
      <w:r w:rsidR="00E074D5">
        <w:rPr>
          <w:rFonts w:ascii="TH SarabunPSK" w:hAnsi="TH SarabunPSK" w:cs="TH SarabunPSK" w:hint="cs"/>
          <w:sz w:val="32"/>
          <w:szCs w:val="32"/>
          <w:cs/>
        </w:rPr>
        <w:t xml:space="preserve"> น.ท.คมกฤษ  กาญจนานุวัฒน์</w:t>
      </w:r>
      <w:bookmarkStart w:id="0" w:name="_GoBack"/>
      <w:bookmarkEnd w:id="0"/>
    </w:p>
    <w:p w:rsidR="00274579" w:rsidRPr="003D6B6C" w:rsidRDefault="003D6B6C" w:rsidP="00F80CF9">
      <w:pPr>
        <w:tabs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7482B">
        <w:rPr>
          <w:rFonts w:ascii="TH SarabunPSK" w:hAnsi="TH SarabunPSK" w:cs="TH SarabunPSK" w:hint="cs"/>
          <w:sz w:val="32"/>
          <w:szCs w:val="32"/>
          <w:cs/>
        </w:rPr>
        <w:t>๑.๓๓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4D5" w:rsidRPr="00DE1558">
        <w:rPr>
          <w:rFonts w:ascii="TH SarabunPSK" w:hAnsi="TH SarabunPSK" w:cs="TH SarabunPSK"/>
          <w:sz w:val="32"/>
          <w:szCs w:val="32"/>
          <w:cs/>
        </w:rPr>
        <w:t>น.ท.อรรถพล  พัฒนศิริ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๑.๓๔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น.ท.หญิง ณัฐกานต์  เกษประทุม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E7482B">
        <w:rPr>
          <w:rFonts w:ascii="TH SarabunPSK" w:hAnsi="TH SarabunPSK" w:cs="TH SarabunPSK" w:hint="cs"/>
          <w:sz w:val="32"/>
          <w:szCs w:val="32"/>
          <w:cs/>
        </w:rPr>
        <w:t>๑.๓๕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น.ท.มนชัย  กลกิจกำจร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๑.๓๖ น.ท. สมศักดิ์  อุนานุยา</w:t>
      </w:r>
    </w:p>
    <w:p w:rsidR="00F80CF9" w:rsidRDefault="00274579" w:rsidP="00F80CF9">
      <w:pPr>
        <w:tabs>
          <w:tab w:val="left" w:pos="993"/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F80CF9">
        <w:rPr>
          <w:rFonts w:ascii="TH SarabunPSK" w:hAnsi="TH SarabunPSK" w:cs="TH SarabunPSK" w:hint="cs"/>
          <w:sz w:val="32"/>
          <w:szCs w:val="32"/>
          <w:cs/>
        </w:rPr>
        <w:t>๑.๓๗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1558">
        <w:rPr>
          <w:rFonts w:ascii="TH SarabunPSK" w:hAnsi="TH SarabunPSK" w:cs="TH SarabunPSK"/>
          <w:sz w:val="32"/>
          <w:szCs w:val="32"/>
          <w:cs/>
        </w:rPr>
        <w:t>น.ท.หญิง สิริลักษณ์  พรหมประสิทธิ์</w:t>
      </w:r>
      <w:r w:rsidR="00F80CF9">
        <w:rPr>
          <w:rFonts w:ascii="TH SarabunPSK" w:hAnsi="TH SarabunPSK" w:cs="TH SarabunPSK" w:hint="cs"/>
          <w:sz w:val="32"/>
          <w:szCs w:val="32"/>
          <w:cs/>
        </w:rPr>
        <w:tab/>
        <w:t>๑.๓๘</w:t>
      </w:r>
      <w:r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B6C">
        <w:rPr>
          <w:rFonts w:ascii="TH SarabunPSK" w:hAnsi="TH SarabunPSK" w:cs="TH SarabunPSK" w:hint="cs"/>
          <w:sz w:val="32"/>
          <w:szCs w:val="32"/>
          <w:cs/>
        </w:rPr>
        <w:t>น.ท.วรดิษฐ์  จันศิริรัตน์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</w:p>
    <w:p w:rsidR="003B6315" w:rsidRPr="00DE1558" w:rsidRDefault="00F80CF9" w:rsidP="00F80CF9">
      <w:pPr>
        <w:tabs>
          <w:tab w:val="left" w:pos="993"/>
          <w:tab w:val="left" w:pos="1722"/>
          <w:tab w:val="left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๑.๓๙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579" w:rsidRPr="00DE1558">
        <w:rPr>
          <w:rFonts w:ascii="TH SarabunPSK" w:hAnsi="TH SarabunPSK" w:cs="TH SarabunPSK"/>
          <w:spacing w:val="-8"/>
          <w:sz w:val="32"/>
          <w:szCs w:val="32"/>
          <w:cs/>
        </w:rPr>
        <w:t>ว่าที่ ร.อ.หญิง จิตพร  ภูวนาถนรานุบ</w:t>
      </w:r>
      <w:r w:rsidR="00274579" w:rsidRPr="00DE1558">
        <w:rPr>
          <w:rFonts w:ascii="TH SarabunPSK" w:hAnsi="TH SarabunPSK" w:cs="TH SarabunPSK" w:hint="cs"/>
          <w:spacing w:val="-8"/>
          <w:sz w:val="32"/>
          <w:szCs w:val="32"/>
          <w:cs/>
        </w:rPr>
        <w:t>าล</w:t>
      </w:r>
    </w:p>
    <w:p w:rsidR="00274579" w:rsidRPr="00DE1558" w:rsidRDefault="003B6315" w:rsidP="001E374E">
      <w:pPr>
        <w:tabs>
          <w:tab w:val="left" w:pos="1418"/>
          <w:tab w:val="left" w:pos="172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DE1558" w:rsidRPr="00DE1558">
        <w:rPr>
          <w:rFonts w:ascii="TH SarabunPSK" w:hAnsi="TH SarabunPSK" w:cs="TH SarabunPSK" w:hint="cs"/>
          <w:sz w:val="32"/>
          <w:szCs w:val="32"/>
          <w:cs/>
        </w:rPr>
        <w:t>๒.</w:t>
      </w:r>
      <w:r w:rsidR="00DE1558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</w:p>
    <w:p w:rsidR="00274579" w:rsidRPr="00DE1558" w:rsidRDefault="00274579" w:rsidP="00DE1558">
      <w:pPr>
        <w:tabs>
          <w:tab w:val="left" w:pos="709"/>
          <w:tab w:val="left" w:pos="993"/>
          <w:tab w:val="left" w:pos="1722"/>
          <w:tab w:val="left" w:pos="5387"/>
        </w:tabs>
        <w:rPr>
          <w:rFonts w:ascii="TH SarabunPSK" w:hAnsi="TH SarabunPSK" w:cs="TH SarabunPSK"/>
          <w:sz w:val="32"/>
          <w:szCs w:val="32"/>
          <w:cs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542DC3">
        <w:rPr>
          <w:rFonts w:ascii="TH SarabunPSK" w:hAnsi="TH SarabunPSK" w:cs="TH SarabunPSK" w:hint="cs"/>
          <w:sz w:val="32"/>
          <w:szCs w:val="32"/>
          <w:cs/>
        </w:rPr>
        <w:t>-</w:t>
      </w:r>
      <w:r w:rsidR="00E211B1">
        <w:rPr>
          <w:rFonts w:ascii="TH SarabunPSK" w:hAnsi="TH SarabunPSK" w:cs="TH SarabunPSK" w:hint="cs"/>
          <w:sz w:val="32"/>
          <w:szCs w:val="32"/>
          <w:cs/>
        </w:rPr>
        <w:t xml:space="preserve"> จ.ท</w:t>
      </w:r>
      <w:r w:rsidRPr="00DE1558">
        <w:rPr>
          <w:rFonts w:ascii="TH SarabunPSK" w:hAnsi="TH SarabunPSK" w:cs="TH SarabunPSK" w:hint="cs"/>
          <w:sz w:val="32"/>
          <w:szCs w:val="32"/>
          <w:cs/>
        </w:rPr>
        <w:t>.เพรียว  ดาวุธ</w:t>
      </w:r>
      <w:r w:rsidR="003B6315" w:rsidRPr="00DE1558">
        <w:rPr>
          <w:rFonts w:ascii="TH SarabunPSK" w:hAnsi="TH SarabunPSK" w:cs="TH SarabunPSK" w:hint="cs"/>
          <w:sz w:val="32"/>
          <w:szCs w:val="32"/>
          <w:cs/>
        </w:rPr>
        <w:tab/>
      </w:r>
    </w:p>
    <w:p w:rsidR="00274579" w:rsidRPr="00DE1558" w:rsidRDefault="003B6315" w:rsidP="00DE1558">
      <w:pPr>
        <w:tabs>
          <w:tab w:val="left" w:pos="1418"/>
          <w:tab w:val="left" w:pos="172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DE1558" w:rsidRPr="00DE1558">
        <w:rPr>
          <w:rFonts w:ascii="TH SarabunPSK" w:hAnsi="TH SarabunPSK" w:cs="TH SarabunPSK" w:hint="cs"/>
          <w:sz w:val="32"/>
          <w:szCs w:val="32"/>
          <w:cs/>
        </w:rPr>
        <w:t>๓.</w:t>
      </w:r>
      <w:r w:rsidR="00DE1558"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>การเดินทางโดยรถยนต์โดยสารปรับอากาศของทางราชการ</w:t>
      </w:r>
    </w:p>
    <w:p w:rsidR="00274579" w:rsidRPr="00DE1558" w:rsidRDefault="00274579" w:rsidP="003B6315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274579" w:rsidRPr="00DE1558" w:rsidRDefault="00DE1558" w:rsidP="00DE1558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>๔. ค่าใช้จ่ายในการเดินทางไปราชการ สามารถ เบิก จ่ายได้ตามสิทธิ์ ที่กำหนดไว้ใน พ.ร.ฏ.ค่าใช้จ่ายในการเดินทางไปราชการ พ.ศ.๒๕๒๖ และ ที่แก้ไขเพิ่มเติม</w:t>
      </w:r>
    </w:p>
    <w:p w:rsidR="00274579" w:rsidRPr="00DE1558" w:rsidRDefault="00274579" w:rsidP="003B6315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DE1558" w:rsidRPr="00DE1558" w:rsidRDefault="00DE1558" w:rsidP="00DE1558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E1558">
        <w:rPr>
          <w:rFonts w:ascii="TH SarabunPSK" w:hAnsi="TH SarabunPSK" w:cs="TH SarabunPSK" w:hint="cs"/>
          <w:sz w:val="32"/>
          <w:szCs w:val="32"/>
          <w:cs/>
        </w:rPr>
        <w:tab/>
      </w:r>
      <w:r w:rsidRPr="00DE1558">
        <w:rPr>
          <w:rFonts w:ascii="TH SarabunPSK" w:hAnsi="TH SarabunPSK" w:cs="TH SarabunPSK"/>
          <w:sz w:val="32"/>
          <w:szCs w:val="32"/>
          <w:cs/>
        </w:rPr>
        <w:t>สั่ง</w:t>
      </w:r>
      <w:r w:rsidRPr="00DE1558">
        <w:rPr>
          <w:rFonts w:ascii="TH SarabunPSK" w:hAnsi="TH SarabunPSK" w:cs="TH SarabunPSK"/>
          <w:sz w:val="32"/>
          <w:szCs w:val="32"/>
        </w:rPr>
        <w:t xml:space="preserve">          </w:t>
      </w:r>
      <w:r w:rsidRPr="00DE1558">
        <w:rPr>
          <w:rFonts w:ascii="TH SarabunPSK" w:hAnsi="TH SarabunPSK" w:cs="TH SarabunPSK"/>
          <w:sz w:val="32"/>
          <w:szCs w:val="32"/>
          <w:cs/>
        </w:rPr>
        <w:t xml:space="preserve">ณ          วันที่                </w:t>
      </w:r>
      <w:bookmarkStart w:id="1" w:name="Text11"/>
      <w:r w:rsidRPr="00DE1558">
        <w:rPr>
          <w:rFonts w:ascii="TH SarabunPSK" w:hAnsi="TH SarabunPSK" w:cs="TH SarabunPSK"/>
          <w:sz w:val="32"/>
          <w:szCs w:val="32"/>
          <w:cs/>
        </w:rPr>
        <w:t xml:space="preserve">        </w:t>
      </w:r>
      <w:bookmarkEnd w:id="1"/>
      <w:r w:rsidR="002657A8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DE1558">
        <w:rPr>
          <w:rFonts w:ascii="TH SarabunPSK" w:hAnsi="TH SarabunPSK" w:cs="TH SarabunPSK"/>
          <w:sz w:val="32"/>
          <w:szCs w:val="32"/>
          <w:cs/>
        </w:rPr>
        <w:t xml:space="preserve">  พ</w:t>
      </w:r>
      <w:r w:rsidRPr="00DE1558">
        <w:rPr>
          <w:rFonts w:ascii="TH SarabunPSK" w:hAnsi="TH SarabunPSK" w:cs="TH SarabunPSK"/>
          <w:sz w:val="32"/>
          <w:szCs w:val="32"/>
        </w:rPr>
        <w:t>.</w:t>
      </w:r>
      <w:r w:rsidRPr="00DE1558">
        <w:rPr>
          <w:rFonts w:ascii="TH SarabunPSK" w:hAnsi="TH SarabunPSK" w:cs="TH SarabunPSK"/>
          <w:sz w:val="32"/>
          <w:szCs w:val="32"/>
          <w:cs/>
        </w:rPr>
        <w:t>ศ</w:t>
      </w:r>
      <w:r w:rsidRPr="00DE1558">
        <w:rPr>
          <w:rFonts w:ascii="TH SarabunPSK" w:hAnsi="TH SarabunPSK" w:cs="TH SarabunPSK"/>
          <w:sz w:val="32"/>
          <w:szCs w:val="32"/>
        </w:rPr>
        <w:t>.</w:t>
      </w:r>
      <w:r w:rsidR="00F80CF9">
        <w:rPr>
          <w:rFonts w:ascii="TH SarabunPSK" w:hAnsi="TH SarabunPSK" w:cs="TH SarabunPSK" w:hint="cs"/>
          <w:sz w:val="32"/>
          <w:szCs w:val="32"/>
          <w:cs/>
        </w:rPr>
        <w:t>๒๕๖๒</w:t>
      </w:r>
    </w:p>
    <w:p w:rsidR="00274579" w:rsidRPr="00DE1558" w:rsidRDefault="00274579" w:rsidP="00DE1558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274579" w:rsidRPr="00DE1558" w:rsidRDefault="00EB0C46" w:rsidP="00EB0C46">
      <w:pPr>
        <w:tabs>
          <w:tab w:val="center" w:pos="623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รับคำสั่ง ผบ.ทร.</w:t>
      </w:r>
    </w:p>
    <w:p w:rsidR="00274579" w:rsidRPr="00EB5BAB" w:rsidRDefault="00274579" w:rsidP="003B6315">
      <w:pPr>
        <w:rPr>
          <w:rFonts w:ascii="TH SarabunPSK" w:hAnsi="TH SarabunPSK" w:cs="TH SarabunPSK"/>
        </w:rPr>
      </w:pPr>
    </w:p>
    <w:p w:rsidR="00274579" w:rsidRPr="00672353" w:rsidRDefault="0090239E" w:rsidP="0090239E">
      <w:pPr>
        <w:tabs>
          <w:tab w:val="left" w:pos="3752"/>
          <w:tab w:val="left" w:pos="4536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411C">
        <w:rPr>
          <w:rFonts w:ascii="TH SarabunPSK" w:hAnsi="TH SarabunPSK" w:cs="TH SarabunPSK" w:hint="cs"/>
          <w:sz w:val="32"/>
          <w:szCs w:val="32"/>
          <w:cs/>
        </w:rPr>
        <w:tab/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พล.ร.ต.</w:t>
      </w:r>
      <w:r w:rsidR="00672353">
        <w:rPr>
          <w:rFonts w:ascii="TH SarabunPSK" w:hAnsi="TH SarabunPSK" w:cs="TH SarabunPSK"/>
          <w:sz w:val="32"/>
          <w:szCs w:val="32"/>
        </w:rPr>
        <w:t xml:space="preserve"> </w:t>
      </w:r>
    </w:p>
    <w:p w:rsidR="00274579" w:rsidRPr="00DE1558" w:rsidRDefault="00EB0C46" w:rsidP="00672353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  <w:r w:rsidRPr="00672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6F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(</w:t>
      </w:r>
      <w:r w:rsidR="00274579" w:rsidRPr="00DE1558">
        <w:rPr>
          <w:rFonts w:ascii="TH SarabunPSK" w:hAnsi="TH SarabunPSK" w:cs="TH SarabunPSK" w:hint="cs"/>
          <w:sz w:val="32"/>
          <w:szCs w:val="32"/>
          <w:cs/>
        </w:rPr>
        <w:t>อภินันท์  เพ็งศรีทอง</w:t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)</w:t>
      </w:r>
    </w:p>
    <w:p w:rsidR="00274579" w:rsidRPr="0028723F" w:rsidRDefault="00672353" w:rsidP="006C6F51">
      <w:pPr>
        <w:tabs>
          <w:tab w:val="center" w:pos="62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4579" w:rsidRPr="00DE1558">
        <w:rPr>
          <w:rFonts w:ascii="TH SarabunPSK" w:hAnsi="TH SarabunPSK" w:cs="TH SarabunPSK"/>
          <w:sz w:val="32"/>
          <w:szCs w:val="32"/>
          <w:cs/>
        </w:rPr>
        <w:t>จก.ชย.ทร.</w:t>
      </w:r>
    </w:p>
    <w:sectPr w:rsidR="00274579" w:rsidRPr="0028723F" w:rsidSect="002D2260">
      <w:headerReference w:type="default" r:id="rId9"/>
      <w:headerReference w:type="first" r:id="rId10"/>
      <w:pgSz w:w="11906" w:h="16838" w:code="9"/>
      <w:pgMar w:top="1418" w:right="1134" w:bottom="1134" w:left="1701" w:header="1021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78" w:rsidRDefault="001C6978">
      <w:r>
        <w:separator/>
      </w:r>
    </w:p>
  </w:endnote>
  <w:endnote w:type="continuationSeparator" w:id="0">
    <w:p w:rsidR="001C6978" w:rsidRDefault="001C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78" w:rsidRDefault="001C6978">
      <w:r>
        <w:separator/>
      </w:r>
    </w:p>
  </w:footnote>
  <w:footnote w:type="continuationSeparator" w:id="0">
    <w:p w:rsidR="001C6978" w:rsidRDefault="001C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D3" w:rsidRPr="0049283A" w:rsidRDefault="001D19D3" w:rsidP="002D2260">
    <w:pPr>
      <w:pStyle w:val="a7"/>
      <w:tabs>
        <w:tab w:val="clear" w:pos="4153"/>
        <w:tab w:val="clear" w:pos="8306"/>
      </w:tabs>
      <w:spacing w:before="240" w:after="360"/>
      <w:jc w:val="center"/>
      <w:rPr>
        <w:rFonts w:ascii="TH SarabunPSK" w:hAnsi="TH SarabunPSK" w:cs="TH SarabunPSK"/>
        <w:sz w:val="32"/>
        <w:szCs w:val="32"/>
      </w:rPr>
    </w:pPr>
    <w:r w:rsidRPr="0049283A">
      <w:rPr>
        <w:rFonts w:ascii="TH SarabunPSK" w:hAnsi="TH SarabunPSK" w:cs="TH SarabunPSK"/>
        <w:sz w:val="32"/>
        <w:szCs w:val="32"/>
      </w:rPr>
      <w:t xml:space="preserve">- </w:t>
    </w:r>
    <w:r w:rsidRPr="0049283A">
      <w:rPr>
        <w:rFonts w:ascii="TH SarabunPSK" w:hAnsi="TH SarabunPSK" w:cs="TH SarabunPSK"/>
        <w:sz w:val="32"/>
        <w:szCs w:val="32"/>
      </w:rPr>
      <w:fldChar w:fldCharType="begin"/>
    </w:r>
    <w:r w:rsidRPr="0049283A">
      <w:rPr>
        <w:rFonts w:ascii="TH SarabunPSK" w:hAnsi="TH SarabunPSK" w:cs="TH SarabunPSK"/>
        <w:sz w:val="32"/>
        <w:szCs w:val="32"/>
      </w:rPr>
      <w:instrText>PAGE   \* MERGEFORMAT</w:instrText>
    </w:r>
    <w:r w:rsidRPr="0049283A">
      <w:rPr>
        <w:rFonts w:ascii="TH SarabunPSK" w:hAnsi="TH SarabunPSK" w:cs="TH SarabunPSK"/>
        <w:sz w:val="32"/>
        <w:szCs w:val="32"/>
      </w:rPr>
      <w:fldChar w:fldCharType="separate"/>
    </w:r>
    <w:r w:rsidR="00E074D5" w:rsidRPr="00E074D5">
      <w:rPr>
        <w:rFonts w:ascii="TH SarabunPSK" w:hAnsi="TH SarabunPSK" w:cs="TH SarabunPSK"/>
        <w:noProof/>
        <w:sz w:val="32"/>
        <w:szCs w:val="32"/>
        <w:cs/>
        <w:lang w:val="th-TH"/>
      </w:rPr>
      <w:t>๒</w:t>
    </w:r>
    <w:r w:rsidRPr="0049283A">
      <w:rPr>
        <w:rFonts w:ascii="TH SarabunPSK" w:hAnsi="TH SarabunPSK" w:cs="TH SarabunPSK"/>
        <w:sz w:val="32"/>
        <w:szCs w:val="32"/>
      </w:rPr>
      <w:fldChar w:fldCharType="end"/>
    </w:r>
    <w:r w:rsidRPr="0049283A">
      <w:rPr>
        <w:rFonts w:ascii="TH SarabunPSK" w:hAnsi="TH SarabunPSK" w:cs="TH SarabunPSK"/>
        <w:sz w:val="32"/>
        <w:szCs w:val="3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BB" w:rsidRPr="005450A5" w:rsidRDefault="00EB0C46" w:rsidP="00EE5743">
    <w:pPr>
      <w:pStyle w:val="a7"/>
      <w:tabs>
        <w:tab w:val="clear" w:pos="4153"/>
        <w:tab w:val="clear" w:pos="8306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2384425</wp:posOffset>
          </wp:positionH>
          <wp:positionV relativeFrom="paragraph">
            <wp:posOffset>259080</wp:posOffset>
          </wp:positionV>
          <wp:extent cx="986790" cy="1080135"/>
          <wp:effectExtent l="0" t="0" r="3810" b="5715"/>
          <wp:wrapNone/>
          <wp:docPr id="3" name="Picture 3" descr="ครุฑ (โปร่งใส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ครุฑ (โปร่งใส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3.75pt;height:27.1pt" o:bullet="t">
        <v:imagedata r:id="rId1" o:title=""/>
      </v:shape>
    </w:pict>
  </w:numPicBullet>
  <w:abstractNum w:abstractNumId="0">
    <w:nsid w:val="20255F95"/>
    <w:multiLevelType w:val="hybridMultilevel"/>
    <w:tmpl w:val="1B74ACBE"/>
    <w:lvl w:ilvl="0" w:tplc="106C533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40E58"/>
    <w:multiLevelType w:val="hybridMultilevel"/>
    <w:tmpl w:val="E51E5C38"/>
    <w:lvl w:ilvl="0" w:tplc="FC807F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9FCE2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6D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44A84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33140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4A5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94F26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DA9E6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4C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79"/>
    <w:rsid w:val="00023447"/>
    <w:rsid w:val="00024816"/>
    <w:rsid w:val="00034721"/>
    <w:rsid w:val="00042A7E"/>
    <w:rsid w:val="00055D8F"/>
    <w:rsid w:val="0007171E"/>
    <w:rsid w:val="0007362B"/>
    <w:rsid w:val="000747D7"/>
    <w:rsid w:val="00084294"/>
    <w:rsid w:val="000B64B9"/>
    <w:rsid w:val="000B75B7"/>
    <w:rsid w:val="000C12B1"/>
    <w:rsid w:val="000E194A"/>
    <w:rsid w:val="000E2599"/>
    <w:rsid w:val="0017564B"/>
    <w:rsid w:val="0018479F"/>
    <w:rsid w:val="0019411C"/>
    <w:rsid w:val="00194312"/>
    <w:rsid w:val="001C5AE3"/>
    <w:rsid w:val="001C6978"/>
    <w:rsid w:val="001D19D3"/>
    <w:rsid w:val="001D4724"/>
    <w:rsid w:val="001D4D67"/>
    <w:rsid w:val="001E374E"/>
    <w:rsid w:val="001F1DBD"/>
    <w:rsid w:val="00201F4A"/>
    <w:rsid w:val="00206B72"/>
    <w:rsid w:val="002136B0"/>
    <w:rsid w:val="00223461"/>
    <w:rsid w:val="00225430"/>
    <w:rsid w:val="00244F6F"/>
    <w:rsid w:val="00250C17"/>
    <w:rsid w:val="002519BB"/>
    <w:rsid w:val="002558FE"/>
    <w:rsid w:val="00261F0E"/>
    <w:rsid w:val="002657A8"/>
    <w:rsid w:val="00273BB8"/>
    <w:rsid w:val="00274579"/>
    <w:rsid w:val="0028723F"/>
    <w:rsid w:val="00294F44"/>
    <w:rsid w:val="002A2064"/>
    <w:rsid w:val="002B480C"/>
    <w:rsid w:val="002D2260"/>
    <w:rsid w:val="0035588A"/>
    <w:rsid w:val="00357118"/>
    <w:rsid w:val="003813B7"/>
    <w:rsid w:val="003B6315"/>
    <w:rsid w:val="003B6731"/>
    <w:rsid w:val="003D6B6C"/>
    <w:rsid w:val="003F6754"/>
    <w:rsid w:val="004131A1"/>
    <w:rsid w:val="00414DF0"/>
    <w:rsid w:val="0041615C"/>
    <w:rsid w:val="00424D04"/>
    <w:rsid w:val="00433E68"/>
    <w:rsid w:val="0045042E"/>
    <w:rsid w:val="004601D4"/>
    <w:rsid w:val="00477483"/>
    <w:rsid w:val="0049283A"/>
    <w:rsid w:val="004968AD"/>
    <w:rsid w:val="004A66E4"/>
    <w:rsid w:val="004D682E"/>
    <w:rsid w:val="00501B94"/>
    <w:rsid w:val="00520F59"/>
    <w:rsid w:val="0052133B"/>
    <w:rsid w:val="00542DC3"/>
    <w:rsid w:val="005450A5"/>
    <w:rsid w:val="005713C9"/>
    <w:rsid w:val="005978AB"/>
    <w:rsid w:val="005B7D81"/>
    <w:rsid w:val="005F5BE5"/>
    <w:rsid w:val="0064025C"/>
    <w:rsid w:val="00643658"/>
    <w:rsid w:val="00653B37"/>
    <w:rsid w:val="00672353"/>
    <w:rsid w:val="006C6F51"/>
    <w:rsid w:val="00720360"/>
    <w:rsid w:val="00761E71"/>
    <w:rsid w:val="00767664"/>
    <w:rsid w:val="00777438"/>
    <w:rsid w:val="007A3C1C"/>
    <w:rsid w:val="007D4A73"/>
    <w:rsid w:val="007F2384"/>
    <w:rsid w:val="007F7036"/>
    <w:rsid w:val="008247F4"/>
    <w:rsid w:val="00882F46"/>
    <w:rsid w:val="00897166"/>
    <w:rsid w:val="008B6BCC"/>
    <w:rsid w:val="008C4F41"/>
    <w:rsid w:val="0090239E"/>
    <w:rsid w:val="0092482D"/>
    <w:rsid w:val="00950ACF"/>
    <w:rsid w:val="009869FF"/>
    <w:rsid w:val="00991602"/>
    <w:rsid w:val="00992794"/>
    <w:rsid w:val="00993C02"/>
    <w:rsid w:val="009D1B92"/>
    <w:rsid w:val="009F5198"/>
    <w:rsid w:val="00A31D29"/>
    <w:rsid w:val="00A443DF"/>
    <w:rsid w:val="00A45886"/>
    <w:rsid w:val="00A52036"/>
    <w:rsid w:val="00A941B8"/>
    <w:rsid w:val="00AB0389"/>
    <w:rsid w:val="00AF55E7"/>
    <w:rsid w:val="00B062C9"/>
    <w:rsid w:val="00B332A6"/>
    <w:rsid w:val="00B61BF3"/>
    <w:rsid w:val="00B6201A"/>
    <w:rsid w:val="00B65E1B"/>
    <w:rsid w:val="00B701F6"/>
    <w:rsid w:val="00BB28F8"/>
    <w:rsid w:val="00BB2B24"/>
    <w:rsid w:val="00BC60D1"/>
    <w:rsid w:val="00BD269E"/>
    <w:rsid w:val="00BF4584"/>
    <w:rsid w:val="00C04A09"/>
    <w:rsid w:val="00C1796D"/>
    <w:rsid w:val="00C627E9"/>
    <w:rsid w:val="00C93131"/>
    <w:rsid w:val="00C93837"/>
    <w:rsid w:val="00C946E1"/>
    <w:rsid w:val="00CA2AE4"/>
    <w:rsid w:val="00CD3305"/>
    <w:rsid w:val="00CF7B7C"/>
    <w:rsid w:val="00D306DC"/>
    <w:rsid w:val="00D33E3E"/>
    <w:rsid w:val="00D8572F"/>
    <w:rsid w:val="00D921F1"/>
    <w:rsid w:val="00D9274F"/>
    <w:rsid w:val="00D9776D"/>
    <w:rsid w:val="00DB1E3E"/>
    <w:rsid w:val="00DD627E"/>
    <w:rsid w:val="00DE1558"/>
    <w:rsid w:val="00DE28FC"/>
    <w:rsid w:val="00DF4846"/>
    <w:rsid w:val="00DF5623"/>
    <w:rsid w:val="00E074D5"/>
    <w:rsid w:val="00E10187"/>
    <w:rsid w:val="00E211B1"/>
    <w:rsid w:val="00E27A4A"/>
    <w:rsid w:val="00E31CC9"/>
    <w:rsid w:val="00E44F34"/>
    <w:rsid w:val="00E623BC"/>
    <w:rsid w:val="00E63235"/>
    <w:rsid w:val="00E7482B"/>
    <w:rsid w:val="00E90338"/>
    <w:rsid w:val="00EB0C46"/>
    <w:rsid w:val="00ED47C1"/>
    <w:rsid w:val="00EE5743"/>
    <w:rsid w:val="00F35F76"/>
    <w:rsid w:val="00F54908"/>
    <w:rsid w:val="00F80CF9"/>
    <w:rsid w:val="00F83B3D"/>
    <w:rsid w:val="00F8730D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32"/>
      <w:szCs w:val="32"/>
    </w:rPr>
  </w:style>
  <w:style w:type="paragraph" w:styleId="20">
    <w:name w:val="Body Text 2"/>
    <w:basedOn w:val="a"/>
    <w:semiHidden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หัวกระดาษ อักขระ"/>
    <w:link w:val="a7"/>
    <w:uiPriority w:val="99"/>
    <w:rsid w:val="001D19D3"/>
    <w:rPr>
      <w:rFonts w:cs="Cordia New"/>
      <w:sz w:val="28"/>
      <w:szCs w:val="28"/>
      <w:lang w:eastAsia="zh-CN"/>
    </w:rPr>
  </w:style>
  <w:style w:type="character" w:customStyle="1" w:styleId="a4">
    <w:name w:val="เนื้อความ อักขระ"/>
    <w:link w:val="a3"/>
    <w:rsid w:val="00274579"/>
    <w:rPr>
      <w:rFonts w:cs="Cordia New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32"/>
      <w:szCs w:val="32"/>
    </w:rPr>
  </w:style>
  <w:style w:type="paragraph" w:styleId="20">
    <w:name w:val="Body Text 2"/>
    <w:basedOn w:val="a"/>
    <w:semiHidden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Title"/>
    <w:basedOn w:val="a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หัวกระดาษ อักขระ"/>
    <w:link w:val="a7"/>
    <w:uiPriority w:val="99"/>
    <w:rsid w:val="001D19D3"/>
    <w:rPr>
      <w:rFonts w:cs="Cordia New"/>
      <w:sz w:val="28"/>
      <w:szCs w:val="28"/>
      <w:lang w:eastAsia="zh-CN"/>
    </w:rPr>
  </w:style>
  <w:style w:type="character" w:customStyle="1" w:styleId="a4">
    <w:name w:val="เนื้อความ อักขระ"/>
    <w:link w:val="a3"/>
    <w:rsid w:val="00274579"/>
    <w:rPr>
      <w:rFonts w:cs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19;&#3641;&#3611;&#3649;&#3610;&#3610;&#3591;&#3634;&#3609;&#3626;&#3634;&#3619;&#3610;&#3619;&#3619;&#3603;\template_13%20&#3588;&#3635;&#3626;&#3633;&#3656;&#3591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0645-E422-4626-8633-DE1466E7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template_13 คำสั่ง.dot</Template>
  <TotalTime>139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แบบคำสั่ง (เฉพาะ)</vt:lpstr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แบบคำสั่ง (เฉพาะ)</dc:title>
  <dc:creator>Administrator</dc:creator>
  <cp:lastModifiedBy>Administrator</cp:lastModifiedBy>
  <cp:revision>16</cp:revision>
  <cp:lastPrinted>2019-01-24T09:33:00Z</cp:lastPrinted>
  <dcterms:created xsi:type="dcterms:W3CDTF">2018-12-18T08:49:00Z</dcterms:created>
  <dcterms:modified xsi:type="dcterms:W3CDTF">2019-01-24T09:43:00Z</dcterms:modified>
</cp:coreProperties>
</file>