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103" w:rsidRDefault="00753103" w:rsidP="00C84B3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B0319B" w:rsidRDefault="00B0319B" w:rsidP="00C84B3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B0319B" w:rsidRDefault="00B0319B" w:rsidP="00C84B3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B0319B" w:rsidRDefault="00BA1DD4" w:rsidP="00C84B3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A1DD4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170.4pt;margin-top:13.55pt;width:160pt;height:104.25pt;z-index:251669504;mso-width-relative:margin;mso-height-relative:margin">
            <v:textbox>
              <w:txbxContent>
                <w:p w:rsidR="00542CAE" w:rsidRPr="00B0319B" w:rsidRDefault="00542CAE" w:rsidP="00B0319B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72"/>
                      <w:szCs w:val="72"/>
                    </w:rPr>
                  </w:pPr>
                  <w:r w:rsidRPr="00B0319B">
                    <w:rPr>
                      <w:rFonts w:ascii="TH SarabunPSK" w:hAnsi="TH SarabunPSK" w:cs="TH SarabunPSK"/>
                      <w:b/>
                      <w:bCs/>
                      <w:sz w:val="72"/>
                      <w:szCs w:val="72"/>
                      <w:cs/>
                    </w:rPr>
                    <w:t>ตราหน่วยงาน</w:t>
                  </w:r>
                </w:p>
              </w:txbxContent>
            </v:textbox>
          </v:shape>
        </w:pict>
      </w:r>
    </w:p>
    <w:p w:rsidR="00B0319B" w:rsidRDefault="00B0319B" w:rsidP="00C84B3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B0319B" w:rsidRDefault="00B0319B" w:rsidP="00C84B3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B0319B" w:rsidRDefault="00B0319B" w:rsidP="00C84B3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B0319B" w:rsidRDefault="00B0319B" w:rsidP="00B031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319B" w:rsidRDefault="00B0319B" w:rsidP="00B031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319B" w:rsidRDefault="00B0319B" w:rsidP="00B0319B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แผนความปลอดภัยในการทำงานก่อสร้าง</w:t>
      </w:r>
    </w:p>
    <w:p w:rsidR="00B0319B" w:rsidRDefault="00B0319B" w:rsidP="00B0319B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ของ</w:t>
      </w:r>
    </w:p>
    <w:p w:rsidR="00B0319B" w:rsidRDefault="00B0319B" w:rsidP="00B0319B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บริษัท......................................</w:t>
      </w:r>
    </w:p>
    <w:p w:rsidR="00B0319B" w:rsidRDefault="00BA1DD4" w:rsidP="00B0319B">
      <w:pPr>
        <w:rPr>
          <w:rFonts w:ascii="TH SarabunPSK" w:hAnsi="TH SarabunPSK" w:cs="TH SarabunPSK"/>
          <w:b/>
          <w:bCs/>
          <w:sz w:val="32"/>
          <w:szCs w:val="32"/>
        </w:rPr>
      </w:pPr>
      <w:r w:rsidRPr="00BA1DD4">
        <w:rPr>
          <w:rFonts w:ascii="TH SarabunPSK" w:hAnsi="TH SarabunPSK" w:cs="TH SarabunPSK"/>
          <w:b/>
          <w:bCs/>
          <w:noProof/>
          <w:sz w:val="56"/>
          <w:szCs w:val="56"/>
        </w:rPr>
        <w:pict>
          <v:shape id="_x0000_s1038" type="#_x0000_t202" style="position:absolute;margin-left:.6pt;margin-top:108.5pt;width:461.45pt;height:238.5pt;z-index:251671552;mso-height-percent:200;mso-height-percent:200;mso-width-relative:margin;mso-height-relative:margin">
            <v:textbox style="mso-fit-shape-to-text:t">
              <w:txbxContent>
                <w:p w:rsidR="00542CAE" w:rsidRDefault="00542CAE" w:rsidP="00B0319B">
                  <w:pPr>
                    <w:spacing w:after="0" w:line="240" w:lineRule="auto"/>
                    <w:ind w:left="1418" w:hanging="1418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สัญญา </w:t>
                  </w:r>
                  <w:proofErr w:type="spellStart"/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ชย.ทร.</w:t>
                  </w:r>
                  <w:proofErr w:type="spellEnd"/>
                  <w:r w:rsidRPr="00B0319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เลขที่ </w:t>
                  </w:r>
                  <w:r w:rsidRPr="00B0319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................</w:t>
                  </w: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 ลง</w:t>
                  </w:r>
                  <w:r w:rsidRPr="00B0319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วันที่ ....................................</w:t>
                  </w: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</w:p>
                <w:p w:rsidR="00542CAE" w:rsidRPr="00B0319B" w:rsidRDefault="00542CAE" w:rsidP="00B0319B">
                  <w:pPr>
                    <w:spacing w:after="0" w:line="240" w:lineRule="auto"/>
                    <w:ind w:left="1418" w:hanging="1418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ชื่องาน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ab/>
                    <w:t>............................................................................</w:t>
                  </w:r>
                </w:p>
                <w:p w:rsidR="00542CAE" w:rsidRPr="00B0319B" w:rsidRDefault="00542CAE" w:rsidP="00B0319B">
                  <w:pPr>
                    <w:spacing w:after="0" w:line="240" w:lineRule="auto"/>
                    <w:ind w:left="1418" w:hanging="1418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B0319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ผู้รับจ้าง</w:t>
                  </w:r>
                  <w:r w:rsidRPr="00B0319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ab/>
                    <w:t>............................................................................</w:t>
                  </w:r>
                </w:p>
                <w:p w:rsidR="00542CAE" w:rsidRPr="00B0319B" w:rsidRDefault="00542CAE" w:rsidP="00B0319B">
                  <w:pPr>
                    <w:spacing w:after="0" w:line="240" w:lineRule="auto"/>
                    <w:ind w:left="1418" w:hanging="1418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B0319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ที่อยู่ผู้รับจ้าง</w:t>
                  </w:r>
                  <w:r w:rsidRPr="00B0319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ab/>
                    <w:t>....................................................................................................</w:t>
                  </w: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โทร </w:t>
                  </w:r>
                  <w:r w:rsidRPr="00B0319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..........................</w:t>
                  </w:r>
                </w:p>
                <w:p w:rsidR="00542CAE" w:rsidRPr="00B0319B" w:rsidRDefault="00542CAE" w:rsidP="00B0319B">
                  <w:pPr>
                    <w:spacing w:after="0" w:line="240" w:lineRule="auto"/>
                    <w:ind w:left="1418" w:hanging="1418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B0319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วงเงิน</w:t>
                  </w:r>
                  <w:r w:rsidRPr="00B0319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 w:rsidRPr="00B0319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………………………………… </w:t>
                  </w: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บาท</w:t>
                  </w:r>
                </w:p>
                <w:p w:rsidR="00542CAE" w:rsidRPr="00B0319B" w:rsidRDefault="00542CAE" w:rsidP="00B0319B">
                  <w:pPr>
                    <w:spacing w:after="0" w:line="240" w:lineRule="auto"/>
                    <w:ind w:left="1418" w:hanging="1418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B0319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กำหนดเริ่มงาน</w:t>
                  </w:r>
                  <w:r w:rsidRPr="00B0319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……………………….. </w:t>
                  </w: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กำหนดแล้วเสร็จ</w:t>
                  </w: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……………………………. </w:t>
                  </w: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รวม </w:t>
                  </w:r>
                  <w:r w:rsidRPr="00B0319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............ วัน </w:t>
                  </w: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</w:p>
                <w:p w:rsidR="00542CAE" w:rsidRPr="00B0319B" w:rsidRDefault="00542CAE" w:rsidP="00B0319B">
                  <w:pPr>
                    <w:spacing w:after="0" w:line="240" w:lineRule="auto"/>
                    <w:ind w:left="1418" w:hanging="1418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แบ่งเป็น</w:t>
                  </w:r>
                  <w:r w:rsidRPr="00B0319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B0319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.............</w:t>
                  </w: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งวด</w:t>
                  </w:r>
                  <w:r w:rsidRPr="00B0319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จ่ายเงินล่วงหน้า......................... </w:t>
                  </w: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% </w:t>
                  </w:r>
                </w:p>
                <w:p w:rsidR="00542CAE" w:rsidRDefault="00542CAE" w:rsidP="00B0319B">
                  <w:pPr>
                    <w:spacing w:after="0" w:line="240" w:lineRule="auto"/>
                    <w:ind w:left="1418" w:hanging="1418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ค่าปรับ วันละ</w:t>
                  </w: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ab/>
                    <w:t xml:space="preserve">…………………………….. </w:t>
                  </w: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บาท</w:t>
                  </w:r>
                  <w:r w:rsidRPr="00B0319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ระยะเวลาค้ำประกัน</w:t>
                  </w: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2 </w:t>
                  </w: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ปี</w:t>
                  </w:r>
                </w:p>
                <w:p w:rsidR="00542CAE" w:rsidRDefault="00542CAE" w:rsidP="00B0319B">
                  <w:pPr>
                    <w:spacing w:after="0" w:line="240" w:lineRule="auto"/>
                    <w:ind w:left="1418" w:hanging="1418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วิศวกรโครงการ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ab/>
                    <w:t>.......................................................... เลขที่ ใบประกอบวิชาชีพ...................................</w:t>
                  </w:r>
                </w:p>
                <w:p w:rsidR="00542CAE" w:rsidRDefault="00542CAE" w:rsidP="00B0319B">
                  <w:pPr>
                    <w:spacing w:after="0" w:line="240" w:lineRule="auto"/>
                    <w:ind w:left="1418" w:hanging="1418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ประธานกรรมการตรวจการจ้าง .............................................................................................................</w:t>
                  </w:r>
                </w:p>
                <w:p w:rsidR="00542CAE" w:rsidRPr="00B0319B" w:rsidRDefault="00542CAE" w:rsidP="00B0319B">
                  <w:pPr>
                    <w:spacing w:after="0" w:line="240" w:lineRule="auto"/>
                    <w:ind w:left="1418" w:hanging="1418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ผู้ควบคุมงาน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ab/>
                    <w:t>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B0319B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21790E" w:rsidRDefault="0021790E" w:rsidP="0021790E">
      <w:pPr>
        <w:autoSpaceDE w:val="0"/>
        <w:autoSpaceDN w:val="0"/>
        <w:adjustRightInd w:val="0"/>
        <w:spacing w:after="0" w:line="240" w:lineRule="auto"/>
        <w:jc w:val="center"/>
        <w:rPr>
          <w:rFonts w:ascii="THSarabunPSK-Bold" w:hAnsi="THSarabunPSK-Bold" w:cs="THSarabunPSK-Bold"/>
          <w:b/>
          <w:bCs/>
          <w:sz w:val="36"/>
          <w:szCs w:val="36"/>
        </w:rPr>
      </w:pPr>
      <w:r>
        <w:rPr>
          <w:rFonts w:ascii="THSarabunPSK-Bold" w:hAnsi="THSarabunPSK-Bold" w:cs="THSarabunPSK-Bold" w:hint="cs"/>
          <w:b/>
          <w:bCs/>
          <w:sz w:val="36"/>
          <w:szCs w:val="36"/>
          <w:cs/>
        </w:rPr>
        <w:lastRenderedPageBreak/>
        <w:t>คำนำ</w:t>
      </w:r>
    </w:p>
    <w:p w:rsidR="0021790E" w:rsidRDefault="0021790E" w:rsidP="0021790E">
      <w:pPr>
        <w:autoSpaceDE w:val="0"/>
        <w:autoSpaceDN w:val="0"/>
        <w:adjustRightInd w:val="0"/>
        <w:spacing w:after="0" w:line="240" w:lineRule="auto"/>
        <w:rPr>
          <w:rFonts w:ascii="THSarabunPSK" w:hAnsi="THSarabunPSK" w:cs="THSarabunPSK"/>
          <w:sz w:val="32"/>
          <w:szCs w:val="32"/>
        </w:rPr>
      </w:pPr>
    </w:p>
    <w:p w:rsidR="00765B2A" w:rsidRPr="00942B4C" w:rsidRDefault="00765B2A" w:rsidP="00765B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เนื่องจาก </w:t>
      </w:r>
      <w:r w:rsidRPr="00942B4C">
        <w:rPr>
          <w:rFonts w:ascii="TH SarabunPSK" w:hAnsi="TH SarabunPSK" w:cs="TH SarabunPSK"/>
          <w:sz w:val="32"/>
          <w:szCs w:val="32"/>
          <w:cs/>
        </w:rPr>
        <w:t>คณะรัฐมนตรีเห็นชอบและให้ส่วนราชการและหน่วยงานของรัฐทุกแห่งถือปฏิบัต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942B4C">
        <w:rPr>
          <w:rFonts w:ascii="TH SarabunPSK" w:hAnsi="TH SarabunPSK" w:cs="TH SarabunPSK"/>
          <w:sz w:val="32"/>
          <w:szCs w:val="32"/>
          <w:cs/>
        </w:rPr>
        <w:t>ตามหนังสือสำนักเลขาธิการคณะรัฐมนตรีที่</w:t>
      </w:r>
      <w:r w:rsidRPr="00942B4C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942B4C">
        <w:rPr>
          <w:rFonts w:ascii="TH SarabunPSK" w:hAnsi="TH SarabunPSK" w:cs="TH SarabunPSK"/>
          <w:sz w:val="32"/>
          <w:szCs w:val="32"/>
          <w:cs/>
        </w:rPr>
        <w:t>นร</w:t>
      </w:r>
      <w:proofErr w:type="spellEnd"/>
      <w:r w:rsidRPr="00942B4C">
        <w:rPr>
          <w:rFonts w:ascii="TH SarabunPSK" w:hAnsi="TH SarabunPSK" w:cs="TH SarabunPSK"/>
          <w:sz w:val="32"/>
          <w:szCs w:val="32"/>
        </w:rPr>
        <w:t xml:space="preserve">. 0250/7877 </w:t>
      </w:r>
      <w:r w:rsidRPr="00942B4C">
        <w:rPr>
          <w:rFonts w:ascii="TH SarabunPSK" w:hAnsi="TH SarabunPSK" w:cs="TH SarabunPSK"/>
          <w:sz w:val="32"/>
          <w:szCs w:val="32"/>
          <w:cs/>
        </w:rPr>
        <w:t>ลงวันที่</w:t>
      </w:r>
      <w:r w:rsidRPr="00942B4C">
        <w:rPr>
          <w:rFonts w:ascii="TH SarabunPSK" w:hAnsi="TH SarabunPSK" w:cs="TH SarabunPSK"/>
          <w:sz w:val="32"/>
          <w:szCs w:val="32"/>
        </w:rPr>
        <w:t xml:space="preserve"> 28 </w:t>
      </w:r>
      <w:r w:rsidRPr="00942B4C">
        <w:rPr>
          <w:rFonts w:ascii="TH SarabunPSK" w:hAnsi="TH SarabunPSK" w:cs="TH SarabunPSK"/>
          <w:sz w:val="32"/>
          <w:szCs w:val="32"/>
          <w:cs/>
        </w:rPr>
        <w:t>มิถุนายน</w:t>
      </w:r>
      <w:r>
        <w:rPr>
          <w:rFonts w:ascii="TH SarabunPSK" w:hAnsi="TH SarabunPSK" w:cs="TH SarabunPSK"/>
          <w:sz w:val="32"/>
          <w:szCs w:val="32"/>
        </w:rPr>
        <w:t xml:space="preserve"> 2543 </w:t>
      </w:r>
      <w:r w:rsidRPr="00942B4C">
        <w:rPr>
          <w:rFonts w:ascii="TH SarabunPSK" w:hAnsi="TH SarabunPSK" w:cs="TH SarabunPSK"/>
          <w:sz w:val="32"/>
          <w:szCs w:val="32"/>
          <w:cs/>
        </w:rPr>
        <w:t>อนุมัติหลักการให้หน่วยงานราชการและรัฐวิสาหกิจ</w:t>
      </w:r>
      <w:r w:rsidRPr="00942B4C">
        <w:rPr>
          <w:rFonts w:ascii="TH SarabunPSK" w:hAnsi="TH SarabunPSK" w:cs="TH SarabunPSK"/>
          <w:sz w:val="32"/>
          <w:szCs w:val="32"/>
        </w:rPr>
        <w:t xml:space="preserve"> </w:t>
      </w:r>
      <w:r w:rsidRPr="00942B4C">
        <w:rPr>
          <w:rFonts w:ascii="TH SarabunPSK" w:hAnsi="TH SarabunPSK" w:cs="TH SarabunPSK"/>
          <w:sz w:val="32"/>
          <w:szCs w:val="32"/>
          <w:cs/>
        </w:rPr>
        <w:t>กำหนดให้มีค่าใช้จ่ายเกี่ยวกับระบบการจัดการความปลอดภัยในการทำงานก่อสร้างในโครงการก่อสร้างของรัฐ</w:t>
      </w:r>
      <w:r w:rsidRPr="00942B4C">
        <w:rPr>
          <w:rFonts w:ascii="TH SarabunPSK" w:hAnsi="TH SarabunPSK" w:cs="TH SarabunPSK"/>
          <w:sz w:val="32"/>
          <w:szCs w:val="32"/>
        </w:rPr>
        <w:t xml:space="preserve"> </w:t>
      </w:r>
      <w:r w:rsidRPr="00942B4C">
        <w:rPr>
          <w:rFonts w:ascii="TH SarabunPSK" w:hAnsi="TH SarabunPSK" w:cs="TH SarabunPSK"/>
          <w:sz w:val="32"/>
          <w:szCs w:val="32"/>
          <w:cs/>
        </w:rPr>
        <w:t>เพื่อให้เกิดความปลอดภัยและสุขภาพอนามัยในการทำงานแก่ลูกจ้างที่ปฏิบัติงานโนโครงการของรัฐ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942B4C">
        <w:rPr>
          <w:rFonts w:ascii="TH SarabunPSK" w:hAnsi="TH SarabunPSK" w:cs="TH SarabunPSK"/>
          <w:sz w:val="32"/>
          <w:szCs w:val="32"/>
          <w:cs/>
        </w:rPr>
        <w:t>กำหนดให้ผู้รับเหมาก่อสร้างที่ยื่นซองประกวดราคา</w:t>
      </w:r>
      <w:r w:rsidRPr="00942B4C">
        <w:rPr>
          <w:rFonts w:ascii="TH SarabunPSK" w:hAnsi="TH SarabunPSK" w:cs="TH SarabunPSK"/>
          <w:sz w:val="32"/>
          <w:szCs w:val="32"/>
        </w:rPr>
        <w:t xml:space="preserve"> </w:t>
      </w:r>
      <w:r w:rsidRPr="00942B4C">
        <w:rPr>
          <w:rFonts w:ascii="TH SarabunPSK" w:hAnsi="TH SarabunPSK" w:cs="TH SarabunPSK"/>
          <w:sz w:val="32"/>
          <w:szCs w:val="32"/>
          <w:cs/>
        </w:rPr>
        <w:t>จัดทำ</w:t>
      </w:r>
      <w:proofErr w:type="spellStart"/>
      <w:r w:rsidRPr="00942B4C">
        <w:rPr>
          <w:rFonts w:ascii="TH SarabunPSK" w:hAnsi="TH SarabunPSK" w:cs="TH SarabunPSK"/>
          <w:sz w:val="32"/>
          <w:szCs w:val="32"/>
          <w:cs/>
        </w:rPr>
        <w:t>เอกสารแนบบท้าย</w:t>
      </w:r>
      <w:proofErr w:type="spellEnd"/>
      <w:r w:rsidRPr="00942B4C">
        <w:rPr>
          <w:rFonts w:ascii="TH SarabunPSK" w:hAnsi="TH SarabunPSK" w:cs="TH SarabunPSK"/>
          <w:sz w:val="32"/>
          <w:szCs w:val="32"/>
          <w:cs/>
        </w:rPr>
        <w:t>เอกสารประกวดราคาเกี่ยวกับ</w:t>
      </w:r>
      <w:r w:rsidRPr="00942B4C">
        <w:rPr>
          <w:rFonts w:ascii="TH SarabunPSK" w:hAnsi="TH SarabunPSK" w:cs="TH SarabunPSK"/>
          <w:sz w:val="32"/>
          <w:szCs w:val="32"/>
        </w:rPr>
        <w:t>"</w:t>
      </w:r>
      <w:r w:rsidRPr="00942B4C">
        <w:rPr>
          <w:rFonts w:ascii="TH SarabunPSK" w:hAnsi="TH SarabunPSK" w:cs="TH SarabunPSK"/>
          <w:sz w:val="32"/>
          <w:szCs w:val="32"/>
          <w:cs/>
        </w:rPr>
        <w:t>ระบบการจัดการความปลอดภัยในการทำงานก่อสร้าง</w:t>
      </w:r>
      <w:r w:rsidRPr="00942B4C">
        <w:rPr>
          <w:rFonts w:ascii="TH SarabunPSK" w:hAnsi="TH SarabunPSK" w:cs="TH SarabunPSK"/>
          <w:sz w:val="32"/>
          <w:szCs w:val="32"/>
        </w:rPr>
        <w:t xml:space="preserve">” </w:t>
      </w:r>
      <w:r w:rsidRPr="00942B4C">
        <w:rPr>
          <w:rFonts w:ascii="TH SarabunPSK" w:hAnsi="TH SarabunPSK" w:cs="TH SarabunPSK"/>
          <w:sz w:val="32"/>
          <w:szCs w:val="32"/>
          <w:cs/>
        </w:rPr>
        <w:t>เพื่อป้องกันและควบคุมอุบัติเหตุที่เกิดขึ้น</w:t>
      </w:r>
      <w:r w:rsidRPr="00942B4C">
        <w:rPr>
          <w:rFonts w:ascii="TH SarabunPSK" w:hAnsi="TH SarabunPSK" w:cs="TH SarabunPSK"/>
          <w:sz w:val="32"/>
          <w:szCs w:val="32"/>
        </w:rPr>
        <w:t xml:space="preserve"> </w:t>
      </w:r>
      <w:r w:rsidRPr="00942B4C">
        <w:rPr>
          <w:rFonts w:ascii="TH SarabunPSK" w:hAnsi="TH SarabunPSK" w:cs="TH SarabunPSK"/>
          <w:sz w:val="32"/>
          <w:szCs w:val="32"/>
          <w:cs/>
        </w:rPr>
        <w:t>ตามมาตรฐานความปลอดภัยฯของกระทรวงแรงงานฯ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42B4C">
        <w:rPr>
          <w:rFonts w:ascii="TH SarabunPSK" w:hAnsi="TH SarabunPSK" w:cs="TH SarabunPSK"/>
          <w:sz w:val="32"/>
          <w:szCs w:val="32"/>
          <w:cs/>
        </w:rPr>
        <w:t>และกฎหมายอื่นฯ</w:t>
      </w:r>
      <w:r w:rsidRPr="00942B4C">
        <w:rPr>
          <w:rFonts w:ascii="TH SarabunPSK" w:hAnsi="TH SarabunPSK" w:cs="TH SarabunPSK"/>
          <w:sz w:val="32"/>
          <w:szCs w:val="32"/>
        </w:rPr>
        <w:t xml:space="preserve"> </w:t>
      </w:r>
      <w:r w:rsidRPr="00942B4C">
        <w:rPr>
          <w:rFonts w:ascii="TH SarabunPSK" w:hAnsi="TH SarabunPSK" w:cs="TH SarabunPSK"/>
          <w:sz w:val="32"/>
          <w:szCs w:val="32"/>
          <w:cs/>
        </w:rPr>
        <w:t>ที่เกี่ยวข้อง</w:t>
      </w:r>
      <w:r w:rsidRPr="00942B4C">
        <w:rPr>
          <w:rFonts w:ascii="TH SarabunPSK" w:hAnsi="TH SarabunPSK" w:cs="TH SarabunPSK"/>
          <w:sz w:val="32"/>
          <w:szCs w:val="32"/>
        </w:rPr>
        <w:t xml:space="preserve"> </w:t>
      </w:r>
      <w:r w:rsidRPr="00942B4C">
        <w:rPr>
          <w:rFonts w:ascii="TH SarabunPSK" w:hAnsi="TH SarabunPSK" w:cs="TH SarabunPSK"/>
          <w:sz w:val="32"/>
          <w:szCs w:val="32"/>
          <w:cs/>
        </w:rPr>
        <w:t>โดยให้กำหนดเฉพาะประเภทของงานก่อสร้าง</w:t>
      </w:r>
      <w:r w:rsidRPr="00942B4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765B2A" w:rsidRPr="00942B4C" w:rsidRDefault="00765B2A" w:rsidP="007D126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942B4C">
        <w:rPr>
          <w:rFonts w:ascii="TH SarabunPSK" w:hAnsi="TH SarabunPSK" w:cs="TH SarabunPSK"/>
          <w:sz w:val="32"/>
          <w:szCs w:val="32"/>
        </w:rPr>
        <w:t xml:space="preserve">- </w:t>
      </w:r>
      <w:r w:rsidRPr="00942B4C">
        <w:rPr>
          <w:rFonts w:ascii="TH SarabunPSK" w:hAnsi="TH SarabunPSK" w:cs="TH SarabunPSK"/>
          <w:sz w:val="32"/>
          <w:szCs w:val="32"/>
          <w:cs/>
        </w:rPr>
        <w:t>งานอาคารขนาดใหญ่</w:t>
      </w:r>
      <w:r w:rsidRPr="00942B4C">
        <w:rPr>
          <w:rFonts w:ascii="TH SarabunPSK" w:hAnsi="TH SarabunPSK" w:cs="TH SarabunPSK"/>
          <w:sz w:val="32"/>
          <w:szCs w:val="32"/>
        </w:rPr>
        <w:t xml:space="preserve"> </w:t>
      </w:r>
      <w:r w:rsidRPr="00942B4C">
        <w:rPr>
          <w:rFonts w:ascii="TH SarabunPSK" w:hAnsi="TH SarabunPSK" w:cs="TH SarabunPSK"/>
          <w:sz w:val="32"/>
          <w:szCs w:val="32"/>
          <w:cs/>
        </w:rPr>
        <w:t>ที่มีพื้นที่อาคารรวมกันทุกชั้นหรือชั้นหนึ่งชั้นใดในหลังเดียวกันเกิน</w:t>
      </w:r>
      <w:r w:rsidRPr="00942B4C">
        <w:rPr>
          <w:rFonts w:ascii="TH SarabunPSK" w:hAnsi="TH SarabunPSK" w:cs="TH SarabunPSK"/>
          <w:sz w:val="32"/>
          <w:szCs w:val="32"/>
        </w:rPr>
        <w:t xml:space="preserve"> 2,000 </w:t>
      </w:r>
      <w:r w:rsidRPr="00942B4C">
        <w:rPr>
          <w:rFonts w:ascii="TH SarabunPSK" w:hAnsi="TH SarabunPSK" w:cs="TH SarabunPSK"/>
          <w:sz w:val="32"/>
          <w:szCs w:val="32"/>
          <w:cs/>
        </w:rPr>
        <w:t>ตารางเมตร</w:t>
      </w:r>
      <w:r w:rsidRPr="00942B4C">
        <w:rPr>
          <w:rFonts w:ascii="TH SarabunPSK" w:hAnsi="TH SarabunPSK" w:cs="TH SarabunPSK"/>
          <w:sz w:val="32"/>
          <w:szCs w:val="32"/>
        </w:rPr>
        <w:t xml:space="preserve"> </w:t>
      </w:r>
      <w:r w:rsidRPr="00942B4C">
        <w:rPr>
          <w:rFonts w:ascii="TH SarabunPSK" w:hAnsi="TH SarabunPSK" w:cs="TH SarabunPSK"/>
          <w:sz w:val="32"/>
          <w:szCs w:val="32"/>
          <w:cs/>
        </w:rPr>
        <w:t>หรืออาคารที่มีความสูงตั้งแต่</w:t>
      </w:r>
      <w:r w:rsidRPr="00942B4C">
        <w:rPr>
          <w:rFonts w:ascii="TH SarabunPSK" w:hAnsi="TH SarabunPSK" w:cs="TH SarabunPSK"/>
          <w:sz w:val="32"/>
          <w:szCs w:val="32"/>
        </w:rPr>
        <w:t xml:space="preserve"> 15.00 </w:t>
      </w:r>
      <w:r w:rsidRPr="00942B4C">
        <w:rPr>
          <w:rFonts w:ascii="TH SarabunPSK" w:hAnsi="TH SarabunPSK" w:cs="TH SarabunPSK"/>
          <w:sz w:val="32"/>
          <w:szCs w:val="32"/>
          <w:cs/>
        </w:rPr>
        <w:t>เมตร</w:t>
      </w:r>
      <w:r w:rsidR="007D1261">
        <w:rPr>
          <w:rFonts w:ascii="TH SarabunPSK" w:hAnsi="TH SarabunPSK" w:cs="TH SarabunPSK"/>
          <w:sz w:val="32"/>
          <w:szCs w:val="32"/>
        </w:rPr>
        <w:t xml:space="preserve"> </w:t>
      </w:r>
      <w:r w:rsidRPr="00942B4C">
        <w:rPr>
          <w:rFonts w:ascii="TH SarabunPSK" w:hAnsi="TH SarabunPSK" w:cs="TH SarabunPSK"/>
          <w:sz w:val="32"/>
          <w:szCs w:val="32"/>
          <w:cs/>
        </w:rPr>
        <w:t>ขึ้นไปและมีพื้นที่อาคารรวมกันทุกชั้นหรือชั้นหนึ่งชั้นใดในหลังเดียวกันเกิน</w:t>
      </w:r>
      <w:r w:rsidRPr="00942B4C">
        <w:rPr>
          <w:rFonts w:ascii="TH SarabunPSK" w:hAnsi="TH SarabunPSK" w:cs="TH SarabunPSK"/>
          <w:sz w:val="32"/>
          <w:szCs w:val="32"/>
        </w:rPr>
        <w:t xml:space="preserve"> 1,000 </w:t>
      </w:r>
      <w:r w:rsidRPr="00942B4C">
        <w:rPr>
          <w:rFonts w:ascii="TH SarabunPSK" w:hAnsi="TH SarabunPSK" w:cs="TH SarabunPSK"/>
          <w:sz w:val="32"/>
          <w:szCs w:val="32"/>
          <w:cs/>
        </w:rPr>
        <w:t>ตารางเมตร</w:t>
      </w:r>
      <w:r w:rsidRPr="00942B4C">
        <w:rPr>
          <w:rFonts w:ascii="TH SarabunPSK" w:hAnsi="TH SarabunPSK" w:cs="TH SarabunPSK"/>
          <w:sz w:val="32"/>
          <w:szCs w:val="32"/>
        </w:rPr>
        <w:t xml:space="preserve"> </w:t>
      </w:r>
      <w:r w:rsidRPr="00942B4C">
        <w:rPr>
          <w:rFonts w:ascii="TH SarabunPSK" w:hAnsi="TH SarabunPSK" w:cs="TH SarabunPSK"/>
          <w:sz w:val="32"/>
          <w:szCs w:val="32"/>
          <w:cs/>
        </w:rPr>
        <w:t>แต่ไม่เกิน</w:t>
      </w:r>
      <w:r w:rsidRPr="00942B4C">
        <w:rPr>
          <w:rFonts w:ascii="TH SarabunPSK" w:hAnsi="TH SarabunPSK" w:cs="TH SarabunPSK"/>
          <w:sz w:val="32"/>
          <w:szCs w:val="32"/>
        </w:rPr>
        <w:t xml:space="preserve"> 2,000 </w:t>
      </w:r>
      <w:r w:rsidRPr="00942B4C">
        <w:rPr>
          <w:rFonts w:ascii="TH SarabunPSK" w:hAnsi="TH SarabunPSK" w:cs="TH SarabunPSK"/>
          <w:sz w:val="32"/>
          <w:szCs w:val="32"/>
          <w:cs/>
        </w:rPr>
        <w:t>ตารางเมตร</w:t>
      </w:r>
    </w:p>
    <w:p w:rsidR="00765B2A" w:rsidRPr="00942B4C" w:rsidRDefault="00765B2A" w:rsidP="007D126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942B4C">
        <w:rPr>
          <w:rFonts w:ascii="TH SarabunPSK" w:hAnsi="TH SarabunPSK" w:cs="TH SarabunPSK"/>
          <w:sz w:val="32"/>
          <w:szCs w:val="32"/>
        </w:rPr>
        <w:t xml:space="preserve">- </w:t>
      </w:r>
      <w:r w:rsidRPr="00942B4C">
        <w:rPr>
          <w:rFonts w:ascii="TH SarabunPSK" w:hAnsi="TH SarabunPSK" w:cs="TH SarabunPSK"/>
          <w:sz w:val="32"/>
          <w:szCs w:val="32"/>
          <w:cs/>
        </w:rPr>
        <w:t>งานสะพานที่มีความยาวช่วงเกิน</w:t>
      </w:r>
      <w:r w:rsidRPr="00942B4C">
        <w:rPr>
          <w:rFonts w:ascii="TH SarabunPSK" w:hAnsi="TH SarabunPSK" w:cs="TH SarabunPSK"/>
          <w:sz w:val="32"/>
          <w:szCs w:val="32"/>
        </w:rPr>
        <w:t xml:space="preserve"> 30.00 </w:t>
      </w:r>
      <w:r w:rsidRPr="00942B4C">
        <w:rPr>
          <w:rFonts w:ascii="TH SarabunPSK" w:hAnsi="TH SarabunPSK" w:cs="TH SarabunPSK"/>
          <w:sz w:val="32"/>
          <w:szCs w:val="32"/>
          <w:cs/>
        </w:rPr>
        <w:t>เมตร</w:t>
      </w:r>
      <w:r w:rsidRPr="00942B4C">
        <w:rPr>
          <w:rFonts w:ascii="TH SarabunPSK" w:hAnsi="TH SarabunPSK" w:cs="TH SarabunPSK"/>
          <w:sz w:val="32"/>
          <w:szCs w:val="32"/>
        </w:rPr>
        <w:t xml:space="preserve"> </w:t>
      </w:r>
      <w:r w:rsidRPr="00942B4C">
        <w:rPr>
          <w:rFonts w:ascii="TH SarabunPSK" w:hAnsi="TH SarabunPSK" w:cs="TH SarabunPSK"/>
          <w:sz w:val="32"/>
          <w:szCs w:val="32"/>
          <w:cs/>
        </w:rPr>
        <w:t>หรืองานสะพานข้ามทางแยกหรือทางยกระดับ</w:t>
      </w:r>
      <w:r w:rsidRPr="00942B4C">
        <w:rPr>
          <w:rFonts w:ascii="TH SarabunPSK" w:hAnsi="TH SarabunPSK" w:cs="TH SarabunPSK"/>
          <w:sz w:val="32"/>
          <w:szCs w:val="32"/>
        </w:rPr>
        <w:t xml:space="preserve"> </w:t>
      </w:r>
      <w:r w:rsidRPr="00942B4C">
        <w:rPr>
          <w:rFonts w:ascii="TH SarabunPSK" w:hAnsi="TH SarabunPSK" w:cs="TH SarabunPSK"/>
          <w:sz w:val="32"/>
          <w:szCs w:val="32"/>
          <w:cs/>
        </w:rPr>
        <w:t>หรือสะพานกลับรถยนต์</w:t>
      </w:r>
      <w:r w:rsidRPr="00942B4C">
        <w:rPr>
          <w:rFonts w:ascii="TH SarabunPSK" w:hAnsi="TH SarabunPSK" w:cs="TH SarabunPSK"/>
          <w:sz w:val="32"/>
          <w:szCs w:val="32"/>
        </w:rPr>
        <w:t xml:space="preserve"> </w:t>
      </w:r>
      <w:r w:rsidRPr="00942B4C">
        <w:rPr>
          <w:rFonts w:ascii="TH SarabunPSK" w:hAnsi="TH SarabunPSK" w:cs="TH SarabunPSK"/>
          <w:sz w:val="32"/>
          <w:szCs w:val="32"/>
          <w:cs/>
        </w:rPr>
        <w:t>หรือทางแยกต่างระดับ</w:t>
      </w:r>
    </w:p>
    <w:p w:rsidR="00765B2A" w:rsidRPr="00942B4C" w:rsidRDefault="00765B2A" w:rsidP="007D126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942B4C">
        <w:rPr>
          <w:rFonts w:ascii="TH SarabunPSK" w:hAnsi="TH SarabunPSK" w:cs="TH SarabunPSK"/>
          <w:sz w:val="32"/>
          <w:szCs w:val="32"/>
        </w:rPr>
        <w:t xml:space="preserve">- </w:t>
      </w:r>
      <w:r w:rsidRPr="00942B4C">
        <w:rPr>
          <w:rFonts w:ascii="TH SarabunPSK" w:hAnsi="TH SarabunPSK" w:cs="TH SarabunPSK"/>
          <w:sz w:val="32"/>
          <w:szCs w:val="32"/>
          <w:cs/>
        </w:rPr>
        <w:t>งานขุด</w:t>
      </w:r>
      <w:r w:rsidRPr="00942B4C">
        <w:rPr>
          <w:rFonts w:ascii="TH SarabunPSK" w:hAnsi="TH SarabunPSK" w:cs="TH SarabunPSK"/>
          <w:sz w:val="32"/>
          <w:szCs w:val="32"/>
        </w:rPr>
        <w:t xml:space="preserve"> </w:t>
      </w:r>
      <w:r w:rsidRPr="00942B4C">
        <w:rPr>
          <w:rFonts w:ascii="TH SarabunPSK" w:hAnsi="TH SarabunPSK" w:cs="TH SarabunPSK"/>
          <w:sz w:val="32"/>
          <w:szCs w:val="32"/>
          <w:cs/>
        </w:rPr>
        <w:t>หรือซ่อมแซม</w:t>
      </w:r>
      <w:r w:rsidRPr="00942B4C">
        <w:rPr>
          <w:rFonts w:ascii="TH SarabunPSK" w:hAnsi="TH SarabunPSK" w:cs="TH SarabunPSK"/>
          <w:sz w:val="32"/>
          <w:szCs w:val="32"/>
        </w:rPr>
        <w:t xml:space="preserve"> </w:t>
      </w:r>
      <w:r w:rsidRPr="00942B4C">
        <w:rPr>
          <w:rFonts w:ascii="TH SarabunPSK" w:hAnsi="TH SarabunPSK" w:cs="TH SarabunPSK"/>
          <w:sz w:val="32"/>
          <w:szCs w:val="32"/>
          <w:cs/>
        </w:rPr>
        <w:t>หรือรื้อถอนระบบสาธารณูปโภค</w:t>
      </w:r>
      <w:r w:rsidRPr="00942B4C">
        <w:rPr>
          <w:rFonts w:ascii="TH SarabunPSK" w:hAnsi="TH SarabunPSK" w:cs="TH SarabunPSK"/>
          <w:sz w:val="32"/>
          <w:szCs w:val="32"/>
        </w:rPr>
        <w:t xml:space="preserve"> </w:t>
      </w:r>
      <w:r w:rsidRPr="00942B4C">
        <w:rPr>
          <w:rFonts w:ascii="TH SarabunPSK" w:hAnsi="TH SarabunPSK" w:cs="TH SarabunPSK"/>
          <w:sz w:val="32"/>
          <w:szCs w:val="32"/>
          <w:cs/>
        </w:rPr>
        <w:t>ที่ลึกเกิน</w:t>
      </w:r>
      <w:r w:rsidRPr="00942B4C">
        <w:rPr>
          <w:rFonts w:ascii="TH SarabunPSK" w:hAnsi="TH SarabunPSK" w:cs="TH SarabunPSK"/>
          <w:sz w:val="32"/>
          <w:szCs w:val="32"/>
        </w:rPr>
        <w:t xml:space="preserve"> 3.00 </w:t>
      </w:r>
      <w:r w:rsidRPr="00942B4C">
        <w:rPr>
          <w:rFonts w:ascii="TH SarabunPSK" w:hAnsi="TH SarabunPSK" w:cs="TH SarabunPSK"/>
          <w:sz w:val="32"/>
          <w:szCs w:val="32"/>
          <w:cs/>
        </w:rPr>
        <w:t>เมตร</w:t>
      </w:r>
    </w:p>
    <w:p w:rsidR="00765B2A" w:rsidRPr="00942B4C" w:rsidRDefault="00765B2A" w:rsidP="007D126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942B4C">
        <w:rPr>
          <w:rFonts w:ascii="TH SarabunPSK" w:hAnsi="TH SarabunPSK" w:cs="TH SarabunPSK"/>
          <w:sz w:val="32"/>
          <w:szCs w:val="32"/>
        </w:rPr>
        <w:t xml:space="preserve">- </w:t>
      </w:r>
      <w:r w:rsidRPr="00942B4C">
        <w:rPr>
          <w:rFonts w:ascii="TH SarabunPSK" w:hAnsi="TH SarabunPSK" w:cs="TH SarabunPSK"/>
          <w:sz w:val="32"/>
          <w:szCs w:val="32"/>
          <w:cs/>
        </w:rPr>
        <w:t>งานอุโมงค์</w:t>
      </w:r>
      <w:r w:rsidRPr="00942B4C">
        <w:rPr>
          <w:rFonts w:ascii="TH SarabunPSK" w:hAnsi="TH SarabunPSK" w:cs="TH SarabunPSK"/>
          <w:sz w:val="32"/>
          <w:szCs w:val="32"/>
        </w:rPr>
        <w:t xml:space="preserve"> </w:t>
      </w:r>
      <w:r w:rsidRPr="00942B4C">
        <w:rPr>
          <w:rFonts w:ascii="TH SarabunPSK" w:hAnsi="TH SarabunPSK" w:cs="TH SarabunPSK"/>
          <w:sz w:val="32"/>
          <w:szCs w:val="32"/>
          <w:cs/>
        </w:rPr>
        <w:t>หรือทางลอด</w:t>
      </w:r>
    </w:p>
    <w:p w:rsidR="00BF2A3A" w:rsidRDefault="00765B2A" w:rsidP="00812E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942B4C">
        <w:rPr>
          <w:rFonts w:ascii="TH SarabunPSK" w:hAnsi="TH SarabunPSK" w:cs="TH SarabunPSK"/>
          <w:sz w:val="32"/>
          <w:szCs w:val="32"/>
        </w:rPr>
        <w:t xml:space="preserve">- </w:t>
      </w:r>
      <w:r w:rsidRPr="00942B4C">
        <w:rPr>
          <w:rFonts w:ascii="TH SarabunPSK" w:hAnsi="TH SarabunPSK" w:cs="TH SarabunPSK"/>
          <w:sz w:val="32"/>
          <w:szCs w:val="32"/>
          <w:cs/>
        </w:rPr>
        <w:t>งานก่อสร้างที่มีงบประมาณค่าก่อสร้างเกิน</w:t>
      </w:r>
      <w:r w:rsidRPr="00942B4C">
        <w:rPr>
          <w:rFonts w:ascii="TH SarabunPSK" w:hAnsi="TH SarabunPSK" w:cs="TH SarabunPSK"/>
          <w:sz w:val="32"/>
          <w:szCs w:val="32"/>
        </w:rPr>
        <w:t xml:space="preserve"> 300 </w:t>
      </w:r>
      <w:r w:rsidRPr="00942B4C">
        <w:rPr>
          <w:rFonts w:ascii="TH SarabunPSK" w:hAnsi="TH SarabunPSK" w:cs="TH SarabunPSK"/>
          <w:sz w:val="32"/>
          <w:szCs w:val="32"/>
          <w:cs/>
        </w:rPr>
        <w:t>ล้านบาท</w:t>
      </w:r>
    </w:p>
    <w:p w:rsidR="00765B2A" w:rsidRDefault="00BF2A3A" w:rsidP="007D126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765B2A" w:rsidRPr="00942B4C">
        <w:rPr>
          <w:rFonts w:ascii="TH SarabunPSK" w:hAnsi="TH SarabunPSK" w:cs="TH SarabunPSK"/>
          <w:sz w:val="32"/>
          <w:szCs w:val="32"/>
          <w:cs/>
        </w:rPr>
        <w:t>ให้ผู้รับจ้างที่ได้รับการคัดเลือกให้เป็นผู้รับจ้างงานก่อสร้าง</w:t>
      </w:r>
      <w:r w:rsidR="00765B2A" w:rsidRPr="00942B4C">
        <w:rPr>
          <w:rFonts w:ascii="TH SarabunPSK" w:hAnsi="TH SarabunPSK" w:cs="TH SarabunPSK"/>
          <w:sz w:val="32"/>
          <w:szCs w:val="32"/>
        </w:rPr>
        <w:t xml:space="preserve"> </w:t>
      </w:r>
      <w:r w:rsidR="00765B2A" w:rsidRPr="00942B4C">
        <w:rPr>
          <w:rFonts w:ascii="TH SarabunPSK" w:hAnsi="TH SarabunPSK" w:cs="TH SarabunPSK"/>
          <w:sz w:val="32"/>
          <w:szCs w:val="32"/>
          <w:cs/>
        </w:rPr>
        <w:t>จัดทำแผนปฏิบัติงานความปลอดภัยในการทำงานอย่างละเอียดและชัดเจน</w:t>
      </w:r>
      <w:r w:rsidR="00765B2A" w:rsidRPr="00942B4C">
        <w:rPr>
          <w:rFonts w:ascii="TH SarabunPSK" w:hAnsi="TH SarabunPSK" w:cs="TH SarabunPSK"/>
          <w:sz w:val="32"/>
          <w:szCs w:val="32"/>
        </w:rPr>
        <w:t xml:space="preserve"> </w:t>
      </w:r>
      <w:r w:rsidR="00765B2A" w:rsidRPr="00942B4C">
        <w:rPr>
          <w:rFonts w:ascii="TH SarabunPSK" w:hAnsi="TH SarabunPSK" w:cs="TH SarabunPSK"/>
          <w:sz w:val="32"/>
          <w:szCs w:val="32"/>
          <w:cs/>
        </w:rPr>
        <w:t>ให้สอดคล้องกับระบบการจัดการความปลอดภัยในการทำงานก่อสร้าง</w:t>
      </w:r>
      <w:r w:rsidR="00765B2A" w:rsidRPr="00942B4C">
        <w:rPr>
          <w:rFonts w:ascii="TH SarabunPSK" w:hAnsi="TH SarabunPSK" w:cs="TH SarabunPSK"/>
          <w:sz w:val="32"/>
          <w:szCs w:val="32"/>
        </w:rPr>
        <w:t xml:space="preserve"> </w:t>
      </w:r>
      <w:r w:rsidR="00765B2A" w:rsidRPr="00942B4C">
        <w:rPr>
          <w:rFonts w:ascii="TH SarabunPSK" w:hAnsi="TH SarabunPSK" w:cs="TH SarabunPSK"/>
          <w:sz w:val="32"/>
          <w:szCs w:val="32"/>
          <w:cs/>
        </w:rPr>
        <w:t>แล้วยื่นต่อผู้ว่าจ้าง</w:t>
      </w:r>
      <w:r w:rsidR="00765B2A">
        <w:rPr>
          <w:rFonts w:ascii="TH SarabunPSK" w:hAnsi="TH SarabunPSK" w:cs="TH SarabunPSK"/>
          <w:sz w:val="32"/>
          <w:szCs w:val="32"/>
        </w:rPr>
        <w:t xml:space="preserve"> </w:t>
      </w:r>
      <w:r w:rsidR="00765B2A" w:rsidRPr="00942B4C">
        <w:rPr>
          <w:rFonts w:ascii="TH SarabunPSK" w:hAnsi="TH SarabunPSK" w:cs="TH SarabunPSK"/>
          <w:sz w:val="32"/>
          <w:szCs w:val="32"/>
          <w:cs/>
        </w:rPr>
        <w:t>ก่อนการดำเนินการก่อสร้างภายใน</w:t>
      </w:r>
      <w:r w:rsidR="00765B2A" w:rsidRPr="00942B4C">
        <w:rPr>
          <w:rFonts w:ascii="TH SarabunPSK" w:hAnsi="TH SarabunPSK" w:cs="TH SarabunPSK"/>
          <w:sz w:val="32"/>
          <w:szCs w:val="32"/>
        </w:rPr>
        <w:t xml:space="preserve"> 30 </w:t>
      </w:r>
      <w:r w:rsidR="00765B2A" w:rsidRPr="00942B4C">
        <w:rPr>
          <w:rFonts w:ascii="TH SarabunPSK" w:hAnsi="TH SarabunPSK" w:cs="TH SarabunPSK"/>
          <w:sz w:val="32"/>
          <w:szCs w:val="32"/>
          <w:cs/>
        </w:rPr>
        <w:t>วัน</w:t>
      </w:r>
      <w:r w:rsidR="00765B2A" w:rsidRPr="00942B4C">
        <w:rPr>
          <w:rFonts w:ascii="TH SarabunPSK" w:hAnsi="TH SarabunPSK" w:cs="TH SarabunPSK"/>
          <w:sz w:val="32"/>
          <w:szCs w:val="32"/>
        </w:rPr>
        <w:t xml:space="preserve"> </w:t>
      </w:r>
      <w:r w:rsidR="00765B2A" w:rsidRPr="00942B4C">
        <w:rPr>
          <w:rFonts w:ascii="TH SarabunPSK" w:hAnsi="TH SarabunPSK" w:cs="TH SarabunPSK"/>
          <w:sz w:val="32"/>
          <w:szCs w:val="32"/>
          <w:cs/>
        </w:rPr>
        <w:t>นับแต่วันเริ่มทำ</w:t>
      </w:r>
      <w:proofErr w:type="spellStart"/>
      <w:r w:rsidR="00765B2A" w:rsidRPr="00942B4C">
        <w:rPr>
          <w:rFonts w:ascii="TH SarabunPSK" w:hAnsi="TH SarabunPSK" w:cs="TH SarabunPSK"/>
          <w:sz w:val="32"/>
          <w:szCs w:val="32"/>
          <w:cs/>
        </w:rPr>
        <w:t>สัญูญา</w:t>
      </w:r>
      <w:proofErr w:type="spellEnd"/>
      <w:r w:rsidR="00765B2A" w:rsidRPr="00942B4C">
        <w:rPr>
          <w:rFonts w:ascii="TH SarabunPSK" w:hAnsi="TH SarabunPSK" w:cs="TH SarabunPSK"/>
          <w:sz w:val="32"/>
          <w:szCs w:val="32"/>
          <w:cs/>
        </w:rPr>
        <w:t>ว่าจ้าง</w:t>
      </w:r>
      <w:r w:rsidR="007D1261">
        <w:rPr>
          <w:rFonts w:ascii="TH SarabunPSK" w:hAnsi="TH SarabunPSK" w:cs="TH SarabunPSK"/>
          <w:sz w:val="32"/>
          <w:szCs w:val="32"/>
        </w:rPr>
        <w:t xml:space="preserve"> </w:t>
      </w:r>
      <w:r w:rsidR="007D1261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765B2A" w:rsidRPr="00942B4C">
        <w:rPr>
          <w:rFonts w:ascii="TH SarabunPSK" w:hAnsi="TH SarabunPSK" w:cs="TH SarabunPSK"/>
          <w:sz w:val="32"/>
          <w:szCs w:val="32"/>
        </w:rPr>
        <w:t xml:space="preserve"> </w:t>
      </w:r>
      <w:r w:rsidR="00765B2A" w:rsidRPr="00942B4C">
        <w:rPr>
          <w:rFonts w:ascii="TH SarabunPSK" w:hAnsi="TH SarabunPSK" w:cs="TH SarabunPSK"/>
          <w:sz w:val="32"/>
          <w:szCs w:val="32"/>
          <w:cs/>
        </w:rPr>
        <w:t>กำหนดให้ผู้คุมงานของผู้ว่าจ้าง</w:t>
      </w:r>
      <w:r w:rsidR="00765B2A" w:rsidRPr="00942B4C">
        <w:rPr>
          <w:rFonts w:ascii="TH SarabunPSK" w:hAnsi="TH SarabunPSK" w:cs="TH SarabunPSK"/>
          <w:sz w:val="32"/>
          <w:szCs w:val="32"/>
        </w:rPr>
        <w:t xml:space="preserve"> </w:t>
      </w:r>
      <w:r w:rsidR="00765B2A" w:rsidRPr="00942B4C">
        <w:rPr>
          <w:rFonts w:ascii="TH SarabunPSK" w:hAnsi="TH SarabunPSK" w:cs="TH SarabunPSK"/>
          <w:sz w:val="32"/>
          <w:szCs w:val="32"/>
          <w:cs/>
        </w:rPr>
        <w:t>เป็นผู้ควบคุม</w:t>
      </w:r>
      <w:r w:rsidR="00765B2A" w:rsidRPr="00942B4C">
        <w:rPr>
          <w:rFonts w:ascii="TH SarabunPSK" w:hAnsi="TH SarabunPSK" w:cs="TH SarabunPSK"/>
          <w:sz w:val="32"/>
          <w:szCs w:val="32"/>
        </w:rPr>
        <w:t xml:space="preserve"> </w:t>
      </w:r>
      <w:r w:rsidR="00765B2A" w:rsidRPr="00942B4C">
        <w:rPr>
          <w:rFonts w:ascii="TH SarabunPSK" w:hAnsi="TH SarabunPSK" w:cs="TH SarabunPSK"/>
          <w:sz w:val="32"/>
          <w:szCs w:val="32"/>
          <w:cs/>
        </w:rPr>
        <w:t>ดูแลและตรวจสอบการปฏิบัติงานในหน่วยงานก่อสร้าง</w:t>
      </w:r>
      <w:r w:rsidR="00765B2A">
        <w:rPr>
          <w:rFonts w:ascii="TH SarabunPSK" w:hAnsi="TH SarabunPSK" w:cs="TH SarabunPSK"/>
          <w:sz w:val="32"/>
          <w:szCs w:val="32"/>
        </w:rPr>
        <w:t xml:space="preserve"> </w:t>
      </w:r>
      <w:r w:rsidR="00765B2A" w:rsidRPr="00942B4C">
        <w:rPr>
          <w:rFonts w:ascii="TH SarabunPSK" w:hAnsi="TH SarabunPSK" w:cs="TH SarabunPSK"/>
          <w:sz w:val="32"/>
          <w:szCs w:val="32"/>
          <w:cs/>
        </w:rPr>
        <w:t>โดยให้ผู้รับจ้างปฏิบัติตามแผนปฏิบัติงานความปลอดภัยฯ</w:t>
      </w:r>
      <w:r w:rsidR="007D1261">
        <w:rPr>
          <w:rFonts w:ascii="TH SarabunPSK" w:hAnsi="TH SarabunPSK" w:cs="TH SarabunPSK" w:hint="cs"/>
          <w:sz w:val="32"/>
          <w:szCs w:val="32"/>
          <w:cs/>
        </w:rPr>
        <w:t xml:space="preserve">ที่จัดทำขึ้น </w:t>
      </w:r>
      <w:r w:rsidR="007D1261" w:rsidRPr="00942B4C">
        <w:rPr>
          <w:rFonts w:ascii="TH SarabunPSK" w:hAnsi="TH SarabunPSK" w:cs="TH SarabunPSK"/>
          <w:sz w:val="32"/>
          <w:szCs w:val="32"/>
          <w:cs/>
        </w:rPr>
        <w:t>พร้อมรายงานผลการดำเนินการตามแผนการปฏิบัติงานความปลอดภัยฯ</w:t>
      </w:r>
      <w:r w:rsidR="007D1261" w:rsidRPr="00942B4C">
        <w:rPr>
          <w:rFonts w:ascii="TH SarabunPSK" w:hAnsi="TH SarabunPSK" w:cs="TH SarabunPSK"/>
          <w:sz w:val="32"/>
          <w:szCs w:val="32"/>
        </w:rPr>
        <w:t xml:space="preserve"> </w:t>
      </w:r>
      <w:r w:rsidR="007D1261" w:rsidRPr="00942B4C">
        <w:rPr>
          <w:rFonts w:ascii="TH SarabunPSK" w:hAnsi="TH SarabunPSK" w:cs="TH SarabunPSK"/>
          <w:sz w:val="32"/>
          <w:szCs w:val="32"/>
          <w:cs/>
        </w:rPr>
        <w:t>ดังกล่าว</w:t>
      </w:r>
      <w:r w:rsidR="007D1261" w:rsidRPr="00942B4C">
        <w:rPr>
          <w:rFonts w:ascii="TH SarabunPSK" w:hAnsi="TH SarabunPSK" w:cs="TH SarabunPSK"/>
          <w:sz w:val="32"/>
          <w:szCs w:val="32"/>
        </w:rPr>
        <w:t xml:space="preserve"> </w:t>
      </w:r>
      <w:r w:rsidR="007D1261" w:rsidRPr="00942B4C">
        <w:rPr>
          <w:rFonts w:ascii="TH SarabunPSK" w:hAnsi="TH SarabunPSK" w:cs="TH SarabunPSK"/>
          <w:sz w:val="32"/>
          <w:szCs w:val="32"/>
          <w:cs/>
        </w:rPr>
        <w:t>ให้ผู้ว่าจ้าง</w:t>
      </w:r>
      <w:r w:rsidR="007D1261" w:rsidRPr="00942B4C">
        <w:rPr>
          <w:rFonts w:ascii="TH SarabunPSK" w:hAnsi="TH SarabunPSK" w:cs="TH SarabunPSK"/>
          <w:sz w:val="32"/>
          <w:szCs w:val="32"/>
        </w:rPr>
        <w:t xml:space="preserve"> </w:t>
      </w:r>
      <w:r w:rsidR="007D1261" w:rsidRPr="00942B4C">
        <w:rPr>
          <w:rFonts w:ascii="TH SarabunPSK" w:hAnsi="TH SarabunPSK" w:cs="TH SarabunPSK"/>
          <w:sz w:val="32"/>
          <w:szCs w:val="32"/>
          <w:cs/>
        </w:rPr>
        <w:t>รับทราบอย่างน้อยเดือนละ</w:t>
      </w:r>
      <w:r w:rsidR="007D1261" w:rsidRPr="00942B4C">
        <w:rPr>
          <w:rFonts w:ascii="TH SarabunPSK" w:hAnsi="TH SarabunPSK" w:cs="TH SarabunPSK"/>
          <w:sz w:val="32"/>
          <w:szCs w:val="32"/>
        </w:rPr>
        <w:t xml:space="preserve"> 1 </w:t>
      </w:r>
      <w:r w:rsidR="007D1261" w:rsidRPr="00942B4C">
        <w:rPr>
          <w:rFonts w:ascii="TH SarabunPSK" w:hAnsi="TH SarabunPSK" w:cs="TH SarabunPSK"/>
          <w:sz w:val="32"/>
          <w:szCs w:val="32"/>
          <w:cs/>
        </w:rPr>
        <w:t>ครั้ง</w:t>
      </w:r>
      <w:r w:rsidR="007D126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D1261" w:rsidRDefault="007D1261" w:rsidP="007D126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บริษัท..........................จำกัด ตระหนักดีถึงความปลอดภัยในงานก่อสร้าง</w:t>
      </w:r>
      <w:r w:rsidR="00BF2A3A">
        <w:rPr>
          <w:rFonts w:ascii="TH SarabunPSK" w:hAnsi="TH SarabunPSK" w:cs="TH SarabunPSK" w:hint="cs"/>
          <w:sz w:val="32"/>
          <w:szCs w:val="32"/>
          <w:cs/>
        </w:rPr>
        <w:t xml:space="preserve"> ประกอบกับงานก่อสร้างตามสัญญานี้เข้าข่ายที่ต้องปฏิบัติตามมติ</w:t>
      </w:r>
      <w:r w:rsidR="00BF2A3A" w:rsidRPr="00942B4C">
        <w:rPr>
          <w:rFonts w:ascii="TH SarabunPSK" w:hAnsi="TH SarabunPSK" w:cs="TH SarabunPSK"/>
          <w:sz w:val="32"/>
          <w:szCs w:val="32"/>
          <w:cs/>
        </w:rPr>
        <w:t>คณะรัฐมนตรี</w:t>
      </w:r>
      <w:r w:rsidR="00BF2A3A">
        <w:rPr>
          <w:rFonts w:ascii="TH SarabunPSK" w:hAnsi="TH SarabunPSK" w:cs="TH SarabunPSK" w:hint="cs"/>
          <w:sz w:val="32"/>
          <w:szCs w:val="32"/>
          <w:cs/>
        </w:rPr>
        <w:t>ฯดังกล่าว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จึงได้จัดทำแผนความปลอดภัยในการทำงานก่อสร้างเล่มนี้ขึ้น </w:t>
      </w:r>
      <w:r w:rsidRPr="00942B4C">
        <w:rPr>
          <w:rFonts w:ascii="TH SarabunPSK" w:hAnsi="TH SarabunPSK" w:cs="TH SarabunPSK"/>
          <w:sz w:val="32"/>
          <w:szCs w:val="32"/>
          <w:cs/>
        </w:rPr>
        <w:t>เพื่อป้องกันและควบคุมอุบัติเหตุที่เกิดขึ้น</w:t>
      </w:r>
      <w:r w:rsidRPr="00942B4C">
        <w:rPr>
          <w:rFonts w:ascii="TH SarabunPSK" w:hAnsi="TH SarabunPSK" w:cs="TH SarabunPSK"/>
          <w:sz w:val="32"/>
          <w:szCs w:val="32"/>
        </w:rPr>
        <w:t xml:space="preserve"> </w:t>
      </w:r>
      <w:r w:rsidRPr="00942B4C">
        <w:rPr>
          <w:rFonts w:ascii="TH SarabunPSK" w:hAnsi="TH SarabunPSK" w:cs="TH SarabunPSK"/>
          <w:sz w:val="32"/>
          <w:szCs w:val="32"/>
          <w:cs/>
        </w:rPr>
        <w:t>ตามมาตรฐานความปลอดภัย</w:t>
      </w:r>
      <w:r>
        <w:rPr>
          <w:rFonts w:ascii="TH SarabunPSK" w:hAnsi="TH SarabunPSK" w:cs="TH SarabunPSK" w:hint="cs"/>
          <w:sz w:val="32"/>
          <w:szCs w:val="32"/>
          <w:cs/>
        </w:rPr>
        <w:t>ตามที่ทาง</w:t>
      </w:r>
      <w:r w:rsidR="00BF2A3A">
        <w:rPr>
          <w:rFonts w:ascii="TH SarabunPSK" w:hAnsi="TH SarabunPSK" w:cs="TH SarabunPSK" w:hint="cs"/>
          <w:sz w:val="32"/>
          <w:szCs w:val="32"/>
          <w:cs/>
        </w:rPr>
        <w:t>ราชการกำหนด และจะปฏิบัติตามแผนฯ</w:t>
      </w:r>
      <w:r>
        <w:rPr>
          <w:rFonts w:ascii="TH SarabunPSK" w:hAnsi="TH SarabunPSK" w:cs="TH SarabunPSK" w:hint="cs"/>
          <w:sz w:val="32"/>
          <w:szCs w:val="32"/>
          <w:cs/>
        </w:rPr>
        <w:t>ที่ได้จัดทำขึ้น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และจะ</w:t>
      </w:r>
      <w:r w:rsidRPr="00942B4C">
        <w:rPr>
          <w:rFonts w:ascii="TH SarabunPSK" w:hAnsi="TH SarabunPSK" w:cs="TH SarabunPSK"/>
          <w:sz w:val="32"/>
          <w:szCs w:val="32"/>
          <w:cs/>
        </w:rPr>
        <w:t>รายงานผลการดำเนินการตามแผนการปฏิบัติงานความปลอดภัยฯ</w:t>
      </w:r>
      <w:r w:rsidRPr="00942B4C">
        <w:rPr>
          <w:rFonts w:ascii="TH SarabunPSK" w:hAnsi="TH SarabunPSK" w:cs="TH SarabunPSK"/>
          <w:sz w:val="32"/>
          <w:szCs w:val="32"/>
        </w:rPr>
        <w:t xml:space="preserve"> </w:t>
      </w:r>
      <w:r w:rsidRPr="00942B4C">
        <w:rPr>
          <w:rFonts w:ascii="TH SarabunPSK" w:hAnsi="TH SarabunPSK" w:cs="TH SarabunPSK"/>
          <w:sz w:val="32"/>
          <w:szCs w:val="32"/>
          <w:cs/>
        </w:rPr>
        <w:t>ดังกล่าว</w:t>
      </w:r>
      <w:r w:rsidRPr="00942B4C">
        <w:rPr>
          <w:rFonts w:ascii="TH SarabunPSK" w:hAnsi="TH SarabunPSK" w:cs="TH SarabunPSK"/>
          <w:sz w:val="32"/>
          <w:szCs w:val="32"/>
        </w:rPr>
        <w:t xml:space="preserve"> </w:t>
      </w:r>
      <w:r w:rsidRPr="00942B4C">
        <w:rPr>
          <w:rFonts w:ascii="TH SarabunPSK" w:hAnsi="TH SarabunPSK" w:cs="TH SarabunPSK"/>
          <w:sz w:val="32"/>
          <w:szCs w:val="32"/>
          <w:cs/>
        </w:rPr>
        <w:t>ให้ผู้ว่าจ้าง</w:t>
      </w:r>
      <w:r w:rsidRPr="00942B4C">
        <w:rPr>
          <w:rFonts w:ascii="TH SarabunPSK" w:hAnsi="TH SarabunPSK" w:cs="TH SarabunPSK"/>
          <w:sz w:val="32"/>
          <w:szCs w:val="32"/>
        </w:rPr>
        <w:t xml:space="preserve"> </w:t>
      </w:r>
      <w:r w:rsidRPr="00942B4C">
        <w:rPr>
          <w:rFonts w:ascii="TH SarabunPSK" w:hAnsi="TH SarabunPSK" w:cs="TH SarabunPSK"/>
          <w:sz w:val="32"/>
          <w:szCs w:val="32"/>
          <w:cs/>
        </w:rPr>
        <w:t>รับทราบอย่างน้อยเดือนละ</w:t>
      </w:r>
      <w:r w:rsidRPr="00942B4C">
        <w:rPr>
          <w:rFonts w:ascii="TH SarabunPSK" w:hAnsi="TH SarabunPSK" w:cs="TH SarabunPSK"/>
          <w:sz w:val="32"/>
          <w:szCs w:val="32"/>
        </w:rPr>
        <w:t xml:space="preserve"> 1 </w:t>
      </w:r>
      <w:r w:rsidRPr="00942B4C">
        <w:rPr>
          <w:rFonts w:ascii="TH SarabunPSK" w:hAnsi="TH SarabunPSK" w:cs="TH SarabunPSK"/>
          <w:sz w:val="32"/>
          <w:szCs w:val="32"/>
          <w:cs/>
        </w:rPr>
        <w:t>ครั้ง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รวมทั้งจะ</w:t>
      </w:r>
      <w:r w:rsidRPr="00942B4C">
        <w:rPr>
          <w:rFonts w:ascii="TH SarabunPSK" w:hAnsi="TH SarabunPSK" w:cs="TH SarabunPSK"/>
          <w:sz w:val="32"/>
          <w:szCs w:val="32"/>
          <w:cs/>
        </w:rPr>
        <w:t>ประเมินผลความสำเร็จ</w:t>
      </w:r>
      <w:r w:rsidRPr="00942B4C">
        <w:rPr>
          <w:rFonts w:ascii="TH SarabunPSK" w:hAnsi="TH SarabunPSK" w:cs="TH SarabunPSK"/>
          <w:sz w:val="32"/>
          <w:szCs w:val="32"/>
        </w:rPr>
        <w:t xml:space="preserve"> </w:t>
      </w:r>
      <w:r w:rsidRPr="00942B4C">
        <w:rPr>
          <w:rFonts w:ascii="TH SarabunPSK" w:hAnsi="TH SarabunPSK" w:cs="TH SarabunPSK"/>
          <w:sz w:val="32"/>
          <w:szCs w:val="32"/>
          <w:cs/>
        </w:rPr>
        <w:t>หรือความล้มเหลวของกิจกรรม</w:t>
      </w:r>
      <w:r w:rsidRPr="00942B4C">
        <w:rPr>
          <w:rFonts w:ascii="TH SarabunPSK" w:hAnsi="TH SarabunPSK" w:cs="TH SarabunPSK"/>
          <w:sz w:val="32"/>
          <w:szCs w:val="32"/>
        </w:rPr>
        <w:t xml:space="preserve"> </w:t>
      </w:r>
      <w:r w:rsidRPr="00942B4C">
        <w:rPr>
          <w:rFonts w:ascii="TH SarabunPSK" w:hAnsi="TH SarabunPSK" w:cs="TH SarabunPSK"/>
          <w:sz w:val="32"/>
          <w:szCs w:val="32"/>
          <w:cs/>
        </w:rPr>
        <w:t>ที่วางแผนไว้</w:t>
      </w:r>
      <w:r w:rsidRPr="00942B4C">
        <w:rPr>
          <w:rFonts w:ascii="TH SarabunPSK" w:hAnsi="TH SarabunPSK" w:cs="TH SarabunPSK"/>
          <w:sz w:val="32"/>
          <w:szCs w:val="32"/>
        </w:rPr>
        <w:t xml:space="preserve"> </w:t>
      </w:r>
      <w:r w:rsidRPr="00942B4C">
        <w:rPr>
          <w:rFonts w:ascii="TH SarabunPSK" w:hAnsi="TH SarabunPSK" w:cs="TH SarabunPSK"/>
          <w:sz w:val="32"/>
          <w:szCs w:val="32"/>
          <w:cs/>
        </w:rPr>
        <w:t>เพื่อนำมาปรับปรุงและแก้ไขในการบริหารการจัดการในงานก่อสร้างให้ดีขึ้น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ต่อไป </w:t>
      </w:r>
    </w:p>
    <w:p w:rsidR="007D1261" w:rsidRPr="00BF2A3A" w:rsidRDefault="007D1261" w:rsidP="007D12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SarabunPSK-Bold" w:hAnsi="THSarabunPSK-Bold" w:cs="THSarabunPSK-Bold" w:hint="cs"/>
          <w:b/>
          <w:bCs/>
          <w:sz w:val="32"/>
          <w:szCs w:val="32"/>
          <w:cs/>
        </w:rPr>
        <w:tab/>
      </w:r>
      <w:r>
        <w:rPr>
          <w:rFonts w:ascii="THSarabunPSK-Bold" w:hAnsi="THSarabunPSK-Bold" w:cs="THSarabunPSK-Bold" w:hint="cs"/>
          <w:b/>
          <w:bCs/>
          <w:sz w:val="32"/>
          <w:szCs w:val="32"/>
          <w:cs/>
        </w:rPr>
        <w:tab/>
      </w:r>
      <w:r>
        <w:rPr>
          <w:rFonts w:ascii="THSarabunPSK-Bold" w:hAnsi="THSarabunPSK-Bold" w:cs="THSarabunPSK-Bold" w:hint="cs"/>
          <w:b/>
          <w:bCs/>
          <w:sz w:val="32"/>
          <w:szCs w:val="32"/>
          <w:cs/>
        </w:rPr>
        <w:tab/>
      </w:r>
      <w:r>
        <w:rPr>
          <w:rFonts w:ascii="THSarabunPSK-Bold" w:hAnsi="THSarabunPSK-Bold" w:cs="THSarabunPSK-Bold" w:hint="cs"/>
          <w:b/>
          <w:bCs/>
          <w:sz w:val="32"/>
          <w:szCs w:val="32"/>
          <w:cs/>
        </w:rPr>
        <w:tab/>
      </w:r>
      <w:r>
        <w:rPr>
          <w:rFonts w:ascii="THSarabunPSK-Bold" w:hAnsi="THSarabunPSK-Bold" w:cs="THSarabunPSK-Bold" w:hint="cs"/>
          <w:b/>
          <w:bCs/>
          <w:sz w:val="32"/>
          <w:szCs w:val="32"/>
          <w:cs/>
        </w:rPr>
        <w:tab/>
      </w:r>
      <w:r>
        <w:rPr>
          <w:rFonts w:ascii="THSarabunPSK-Bold" w:hAnsi="THSarabunPSK-Bold" w:cs="THSarabunPSK-Bold" w:hint="cs"/>
          <w:b/>
          <w:bCs/>
          <w:sz w:val="32"/>
          <w:szCs w:val="32"/>
          <w:cs/>
        </w:rPr>
        <w:tab/>
      </w:r>
      <w:r>
        <w:rPr>
          <w:rFonts w:ascii="THSarabunPSK-Bold" w:hAnsi="THSarabunPSK-Bold" w:cs="THSarabunPSK-Bold" w:hint="cs"/>
          <w:b/>
          <w:bCs/>
          <w:sz w:val="32"/>
          <w:szCs w:val="32"/>
          <w:cs/>
        </w:rPr>
        <w:tab/>
      </w:r>
      <w:r w:rsidRPr="00BF2A3A">
        <w:rPr>
          <w:rFonts w:ascii="TH SarabunPSK" w:hAnsi="TH SarabunPSK" w:cs="TH SarabunPSK"/>
          <w:b/>
          <w:bCs/>
          <w:sz w:val="32"/>
          <w:szCs w:val="32"/>
          <w:cs/>
        </w:rPr>
        <w:t>ลงชื่อ</w:t>
      </w:r>
      <w:r w:rsidRPr="00BF2A3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F2A3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F2A3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F2A3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F2A3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F2A3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F2A3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F2A3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F2A3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F2A3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F2A3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F2A3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F2A3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F2A3A" w:rsidRPr="00BF2A3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F2A3A">
        <w:rPr>
          <w:rFonts w:ascii="TH SarabunPSK" w:hAnsi="TH SarabunPSK" w:cs="TH SarabunPSK"/>
          <w:b/>
          <w:bCs/>
          <w:sz w:val="32"/>
          <w:szCs w:val="32"/>
          <w:cs/>
        </w:rPr>
        <w:t>(..........................................)</w:t>
      </w:r>
    </w:p>
    <w:p w:rsidR="00BF2A3A" w:rsidRPr="00BF2A3A" w:rsidRDefault="00BF2A3A" w:rsidP="007D12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F2A3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F2A3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F2A3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F2A3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F2A3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F2A3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F2A3A">
        <w:rPr>
          <w:rFonts w:ascii="TH SarabunPSK" w:hAnsi="TH SarabunPSK" w:cs="TH SarabunPSK"/>
          <w:b/>
          <w:bCs/>
          <w:sz w:val="32"/>
          <w:szCs w:val="32"/>
          <w:cs/>
        </w:rPr>
        <w:tab/>
        <w:t>ตำแหน่ง............................................</w:t>
      </w:r>
    </w:p>
    <w:p w:rsidR="00BF2A3A" w:rsidRPr="00BF2A3A" w:rsidRDefault="00BF2A3A" w:rsidP="007D12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F2A3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F2A3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F2A3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F2A3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F2A3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F2A3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F2A3A">
        <w:rPr>
          <w:rFonts w:ascii="TH SarabunPSK" w:hAnsi="TH SarabunPSK" w:cs="TH SarabunPSK"/>
          <w:b/>
          <w:bCs/>
          <w:sz w:val="32"/>
          <w:szCs w:val="32"/>
          <w:cs/>
        </w:rPr>
        <w:tab/>
        <w:t>วัน/เดือน/ปี.....................................</w:t>
      </w:r>
    </w:p>
    <w:p w:rsidR="00042517" w:rsidRDefault="0004251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9F0645" w:rsidRDefault="000105AB" w:rsidP="000105A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รายละเอียดของสัญญา</w:t>
      </w:r>
    </w:p>
    <w:p w:rsidR="00542CAE" w:rsidRDefault="00542CAE" w:rsidP="00812ED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12ED3" w:rsidRPr="000105AB" w:rsidRDefault="00542CAE" w:rsidP="00542CA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55" type="#_x0000_t202" style="position:absolute;left:0;text-align:left;margin-left:.9pt;margin-top:5.35pt;width:461.45pt;height:206.85pt;z-index:-251626496;mso-height-percent:200;mso-height-percent:200;mso-width-relative:margin;mso-height-relative:margin" wrapcoords="-35 -78 -35 21522 21635 21522 21635 -78 -35 -78">
            <v:textbox style="mso-fit-shape-to-text:t">
              <w:txbxContent>
                <w:p w:rsidR="00542CAE" w:rsidRDefault="00542CAE" w:rsidP="00812ED3">
                  <w:pPr>
                    <w:spacing w:after="0" w:line="240" w:lineRule="auto"/>
                    <w:ind w:left="1418" w:hanging="1418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สัญญา </w:t>
                  </w:r>
                  <w:proofErr w:type="spellStart"/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ชย.ทร.</w:t>
                  </w:r>
                  <w:proofErr w:type="spellEnd"/>
                  <w:r w:rsidRPr="00B0319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เลขที่ </w:t>
                  </w:r>
                  <w:r w:rsidRPr="00B0319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................</w:t>
                  </w: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 ลง</w:t>
                  </w:r>
                  <w:r w:rsidRPr="00B0319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วันที่ ....................................</w:t>
                  </w: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</w:p>
                <w:p w:rsidR="00542CAE" w:rsidRPr="00B0319B" w:rsidRDefault="00542CAE" w:rsidP="00812ED3">
                  <w:pPr>
                    <w:spacing w:after="0" w:line="240" w:lineRule="auto"/>
                    <w:ind w:left="1418" w:hanging="1418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ชื่องาน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ab/>
                    <w:t>............................................................................</w:t>
                  </w:r>
                </w:p>
                <w:p w:rsidR="00542CAE" w:rsidRPr="00B0319B" w:rsidRDefault="00542CAE" w:rsidP="00812ED3">
                  <w:pPr>
                    <w:spacing w:after="0" w:line="240" w:lineRule="auto"/>
                    <w:ind w:left="1418" w:hanging="1418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B0319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ผู้รับจ้าง</w:t>
                  </w:r>
                  <w:r w:rsidRPr="00B0319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ab/>
                    <w:t>............................................................................</w:t>
                  </w:r>
                </w:p>
                <w:p w:rsidR="00542CAE" w:rsidRPr="00B0319B" w:rsidRDefault="00542CAE" w:rsidP="00812ED3">
                  <w:pPr>
                    <w:spacing w:after="0" w:line="240" w:lineRule="auto"/>
                    <w:ind w:left="1418" w:hanging="1418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B0319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ที่อยู่ผู้รับจ้าง</w:t>
                  </w:r>
                  <w:r w:rsidRPr="00B0319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ab/>
                    <w:t>....................................................................................................</w:t>
                  </w: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โทร </w:t>
                  </w:r>
                  <w:r w:rsidRPr="00B0319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..........................</w:t>
                  </w:r>
                </w:p>
                <w:p w:rsidR="00542CAE" w:rsidRPr="00B0319B" w:rsidRDefault="00542CAE" w:rsidP="00812ED3">
                  <w:pPr>
                    <w:spacing w:after="0" w:line="240" w:lineRule="auto"/>
                    <w:ind w:left="1418" w:hanging="1418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B0319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วงเงิน</w:t>
                  </w:r>
                  <w:r w:rsidRPr="00B0319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 w:rsidRPr="00B0319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………………………………… </w:t>
                  </w: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บาท</w:t>
                  </w:r>
                </w:p>
                <w:p w:rsidR="00542CAE" w:rsidRPr="00B0319B" w:rsidRDefault="00542CAE" w:rsidP="00812ED3">
                  <w:pPr>
                    <w:spacing w:after="0" w:line="240" w:lineRule="auto"/>
                    <w:ind w:left="1418" w:hanging="1418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B0319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กำหนดเริ่มงาน</w:t>
                  </w:r>
                  <w:r w:rsidRPr="00B0319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……………………….. </w:t>
                  </w: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กำหนดแล้วเสร็จ</w:t>
                  </w: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……………………………. </w:t>
                  </w: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รวม </w:t>
                  </w:r>
                  <w:r w:rsidRPr="00B0319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............ วัน </w:t>
                  </w: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</w:p>
                <w:p w:rsidR="00542CAE" w:rsidRPr="00B0319B" w:rsidRDefault="00542CAE" w:rsidP="00812ED3">
                  <w:pPr>
                    <w:spacing w:after="0" w:line="240" w:lineRule="auto"/>
                    <w:ind w:left="1418" w:hanging="1418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แบ่งเป็น</w:t>
                  </w:r>
                  <w:r w:rsidRPr="00B0319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B0319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.............</w:t>
                  </w: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งวด</w:t>
                  </w:r>
                  <w:r w:rsidRPr="00B0319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จ่ายเงินล่วงหน้า......................... </w:t>
                  </w: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% </w:t>
                  </w:r>
                </w:p>
                <w:p w:rsidR="00542CAE" w:rsidRDefault="00542CAE" w:rsidP="00812ED3">
                  <w:pPr>
                    <w:spacing w:after="0" w:line="240" w:lineRule="auto"/>
                    <w:ind w:left="1418" w:hanging="1418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ค่าปรับ วันละ</w:t>
                  </w: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ab/>
                    <w:t xml:space="preserve">…………………………….. </w:t>
                  </w: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บาท</w:t>
                  </w:r>
                  <w:r w:rsidRPr="00B0319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ระยะเวลาค้ำประกัน</w:t>
                  </w: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2 </w:t>
                  </w:r>
                  <w:r w:rsidRPr="00B0319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ปี</w:t>
                  </w:r>
                </w:p>
                <w:p w:rsidR="00542CAE" w:rsidRDefault="00542CAE" w:rsidP="00812ED3">
                  <w:pPr>
                    <w:spacing w:after="0" w:line="240" w:lineRule="auto"/>
                    <w:ind w:left="1418" w:hanging="1418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วิศวกรโครงการ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ab/>
                    <w:t>.......................................................... เลขที่ ใบประกอบวิชาชีพ...................................</w:t>
                  </w:r>
                </w:p>
                <w:p w:rsidR="00542CAE" w:rsidRDefault="00542CAE" w:rsidP="00812ED3">
                  <w:pPr>
                    <w:spacing w:after="0" w:line="240" w:lineRule="auto"/>
                    <w:ind w:left="1418" w:hanging="1418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ประธานกรรมการตรวจการจ้าง .............................................................................................................</w:t>
                  </w:r>
                </w:p>
                <w:p w:rsidR="00542CAE" w:rsidRPr="00B0319B" w:rsidRDefault="00542CAE" w:rsidP="00812ED3">
                  <w:pPr>
                    <w:spacing w:after="0" w:line="240" w:lineRule="auto"/>
                    <w:ind w:left="1418" w:hanging="1418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ผู้ควบคุมงาน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ab/>
                    <w:t>.....................................................................................................................................</w:t>
                  </w:r>
                </w:p>
              </w:txbxContent>
            </v:textbox>
            <w10:wrap type="tight"/>
          </v:shape>
        </w:pict>
      </w:r>
      <w:r w:rsidR="000105AB" w:rsidRPr="000105AB">
        <w:rPr>
          <w:rFonts w:ascii="TH SarabunPSK" w:hAnsi="TH SarabunPSK" w:cs="TH SarabunPSK" w:hint="cs"/>
          <w:b/>
          <w:bCs/>
          <w:sz w:val="28"/>
          <w:cs/>
        </w:rPr>
        <w:t>ตารางตรวจสอบว่าเข้าข่ายที่ต้องทำแผนความปลอดภัยหรือไม่</w:t>
      </w:r>
    </w:p>
    <w:tbl>
      <w:tblPr>
        <w:tblW w:w="9361" w:type="dxa"/>
        <w:tblInd w:w="103" w:type="dxa"/>
        <w:tblLook w:val="04A0"/>
      </w:tblPr>
      <w:tblGrid>
        <w:gridCol w:w="1908"/>
        <w:gridCol w:w="1358"/>
        <w:gridCol w:w="992"/>
        <w:gridCol w:w="5103"/>
      </w:tblGrid>
      <w:tr w:rsidR="00812ED3" w:rsidRPr="00812ED3" w:rsidTr="00812ED3">
        <w:trPr>
          <w:trHeight w:val="420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ED3" w:rsidRPr="00812ED3" w:rsidRDefault="00812ED3" w:rsidP="00812ED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12ED3">
              <w:rPr>
                <w:rFonts w:ascii="TH SarabunPSK" w:eastAsia="Times New Roman" w:hAnsi="TH SarabunPSK" w:cs="TH SarabunPSK"/>
                <w:sz w:val="28"/>
                <w:cs/>
              </w:rPr>
              <w:t>ชื่ออาคาร/สิ่งก่อสร้าง</w:t>
            </w:r>
          </w:p>
        </w:tc>
        <w:tc>
          <w:tcPr>
            <w:tcW w:w="74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2ED3" w:rsidRPr="00812ED3" w:rsidRDefault="00812ED3" w:rsidP="00812E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12ED3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</w:tr>
      <w:tr w:rsidR="00812ED3" w:rsidRPr="00812ED3" w:rsidTr="00812ED3">
        <w:trPr>
          <w:trHeight w:val="420"/>
        </w:trPr>
        <w:tc>
          <w:tcPr>
            <w:tcW w:w="19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ED3" w:rsidRPr="00812ED3" w:rsidRDefault="00812ED3" w:rsidP="00812ED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12ED3">
              <w:rPr>
                <w:rFonts w:ascii="TH SarabunPSK" w:eastAsia="Times New Roman" w:hAnsi="TH SarabunPSK" w:cs="TH SarabunPSK"/>
                <w:sz w:val="28"/>
                <w:cs/>
              </w:rPr>
              <w:t>วงเงิน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2ED3" w:rsidRPr="00812ED3" w:rsidRDefault="00812ED3" w:rsidP="00812ED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12ED3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ED3" w:rsidRPr="00812ED3" w:rsidRDefault="00812ED3" w:rsidP="00812ED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12ED3">
              <w:rPr>
                <w:rFonts w:ascii="TH SarabunPSK" w:eastAsia="Times New Roman" w:hAnsi="TH SarabunPSK" w:cs="TH SarabunPSK"/>
                <w:sz w:val="28"/>
                <w:cs/>
              </w:rPr>
              <w:t>บาท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2ED3" w:rsidRPr="00812ED3" w:rsidRDefault="00812ED3" w:rsidP="00812ED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12ED3">
              <w:rPr>
                <w:rFonts w:ascii="TH SarabunPSK" w:eastAsia="Times New Roman" w:hAnsi="TH SarabunPSK" w:cs="TH SarabunPSK"/>
                <w:sz w:val="28"/>
              </w:rPr>
              <w:t>1.</w:t>
            </w:r>
            <w:r w:rsidRPr="00812ED3">
              <w:rPr>
                <w:rFonts w:ascii="TH SarabunPSK" w:eastAsia="Times New Roman" w:hAnsi="TH SarabunPSK" w:cs="TH SarabunPSK"/>
                <w:sz w:val="28"/>
                <w:cs/>
              </w:rPr>
              <w:t>ถ้ามากกว่า</w:t>
            </w:r>
            <w:r w:rsidRPr="00812ED3">
              <w:rPr>
                <w:rFonts w:ascii="TH SarabunPSK" w:eastAsia="Times New Roman" w:hAnsi="TH SarabunPSK" w:cs="TH SarabunPSK"/>
                <w:sz w:val="28"/>
              </w:rPr>
              <w:t xml:space="preserve">300 </w:t>
            </w:r>
            <w:r w:rsidRPr="00812ED3">
              <w:rPr>
                <w:rFonts w:ascii="TH SarabunPSK" w:eastAsia="Times New Roman" w:hAnsi="TH SarabunPSK" w:cs="TH SarabunPSK"/>
                <w:sz w:val="28"/>
                <w:cs/>
              </w:rPr>
              <w:t>ล้านบาท เข้าเกณฑ์ทำแผนความปลอดภัย</w:t>
            </w:r>
          </w:p>
        </w:tc>
      </w:tr>
      <w:tr w:rsidR="00812ED3" w:rsidRPr="00812ED3" w:rsidTr="00812ED3">
        <w:trPr>
          <w:trHeight w:val="420"/>
        </w:trPr>
        <w:tc>
          <w:tcPr>
            <w:tcW w:w="19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ED3" w:rsidRPr="00812ED3" w:rsidRDefault="00812ED3" w:rsidP="00812ED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12ED3">
              <w:rPr>
                <w:rFonts w:ascii="TH SarabunPSK" w:eastAsia="Times New Roman" w:hAnsi="TH SarabunPSK" w:cs="TH SarabunPSK"/>
                <w:sz w:val="28"/>
                <w:cs/>
              </w:rPr>
              <w:t>ความสูงรวม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2ED3" w:rsidRPr="00812ED3" w:rsidRDefault="00812ED3" w:rsidP="00812ED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12ED3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ED3" w:rsidRPr="00812ED3" w:rsidRDefault="00812ED3" w:rsidP="00812ED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12ED3">
              <w:rPr>
                <w:rFonts w:ascii="TH SarabunPSK" w:eastAsia="Times New Roman" w:hAnsi="TH SarabunPSK" w:cs="TH SarabunPSK"/>
                <w:sz w:val="28"/>
                <w:cs/>
              </w:rPr>
              <w:t>ม.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2ED3" w:rsidRPr="00812ED3" w:rsidRDefault="00812ED3" w:rsidP="00812ED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12ED3">
              <w:rPr>
                <w:rFonts w:ascii="TH SarabunPSK" w:eastAsia="Times New Roman" w:hAnsi="TH SarabunPSK" w:cs="TH SarabunPSK"/>
                <w:sz w:val="28"/>
              </w:rPr>
              <w:t>2.</w:t>
            </w:r>
            <w:r w:rsidRPr="00812ED3">
              <w:rPr>
                <w:rFonts w:ascii="TH SarabunPSK" w:eastAsia="Times New Roman" w:hAnsi="TH SarabunPSK" w:cs="TH SarabunPSK"/>
                <w:sz w:val="28"/>
                <w:cs/>
              </w:rPr>
              <w:t xml:space="preserve">ถ้าสูงเกิน </w:t>
            </w:r>
            <w:r w:rsidRPr="00812ED3">
              <w:rPr>
                <w:rFonts w:ascii="TH SarabunPSK" w:eastAsia="Times New Roman" w:hAnsi="TH SarabunPSK" w:cs="TH SarabunPSK"/>
                <w:sz w:val="28"/>
              </w:rPr>
              <w:t xml:space="preserve">15 </w:t>
            </w:r>
            <w:r w:rsidRPr="00812ED3">
              <w:rPr>
                <w:rFonts w:ascii="TH SarabunPSK" w:eastAsia="Times New Roman" w:hAnsi="TH SarabunPSK" w:cs="TH SarabunPSK"/>
                <w:sz w:val="28"/>
                <w:cs/>
              </w:rPr>
              <w:t>ม. และ</w:t>
            </w:r>
          </w:p>
        </w:tc>
      </w:tr>
      <w:tr w:rsidR="00812ED3" w:rsidRPr="00812ED3" w:rsidTr="00812ED3">
        <w:trPr>
          <w:trHeight w:val="420"/>
        </w:trPr>
        <w:tc>
          <w:tcPr>
            <w:tcW w:w="19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ED3" w:rsidRPr="00812ED3" w:rsidRDefault="00812ED3" w:rsidP="00812ED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12ED3">
              <w:rPr>
                <w:rFonts w:ascii="TH SarabunPSK" w:eastAsia="Times New Roman" w:hAnsi="TH SarabunPSK" w:cs="TH SarabunPSK"/>
                <w:sz w:val="28"/>
                <w:cs/>
              </w:rPr>
              <w:t xml:space="preserve">พื้นที่ชั้น </w:t>
            </w:r>
            <w:r w:rsidRPr="00812ED3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2ED3" w:rsidRPr="00812ED3" w:rsidRDefault="00812ED3" w:rsidP="00812ED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12ED3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ED3" w:rsidRPr="00812ED3" w:rsidRDefault="00812ED3" w:rsidP="00812ED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proofErr w:type="spellStart"/>
            <w:r w:rsidRPr="00812ED3">
              <w:rPr>
                <w:rFonts w:ascii="TH SarabunPSK" w:eastAsia="Times New Roman" w:hAnsi="TH SarabunPSK" w:cs="TH SarabunPSK"/>
                <w:sz w:val="28"/>
                <w:cs/>
              </w:rPr>
              <w:t>ตร.</w:t>
            </w:r>
            <w:proofErr w:type="spellEnd"/>
            <w:r w:rsidRPr="00812ED3">
              <w:rPr>
                <w:rFonts w:ascii="TH SarabunPSK" w:eastAsia="Times New Roman" w:hAnsi="TH SarabunPSK" w:cs="TH SarabunPSK"/>
                <w:sz w:val="28"/>
                <w:cs/>
              </w:rPr>
              <w:t>ม.</w:t>
            </w:r>
          </w:p>
        </w:tc>
        <w:tc>
          <w:tcPr>
            <w:tcW w:w="510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12ED3" w:rsidRPr="00812ED3" w:rsidRDefault="00812ED3" w:rsidP="00812ED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12ED3">
              <w:rPr>
                <w:rFonts w:ascii="TH SarabunPSK" w:eastAsia="Times New Roman" w:hAnsi="TH SarabunPSK" w:cs="TH SarabunPSK"/>
                <w:sz w:val="28"/>
                <w:cs/>
              </w:rPr>
              <w:t>มีพื้นที่อาคารรวมกันทุกชั้นหรือชั้นหนึ่งชั้นใดในหลังเดียวกันเกิน</w:t>
            </w:r>
            <w:r w:rsidRPr="00812ED3">
              <w:rPr>
                <w:rFonts w:ascii="TH SarabunPSK" w:eastAsia="Times New Roman" w:hAnsi="TH SarabunPSK" w:cs="TH SarabunPSK"/>
                <w:sz w:val="28"/>
              </w:rPr>
              <w:t xml:space="preserve"> 1,000 </w:t>
            </w:r>
            <w:r w:rsidRPr="00812ED3">
              <w:rPr>
                <w:rFonts w:ascii="TH SarabunPSK" w:eastAsia="Times New Roman" w:hAnsi="TH SarabunPSK" w:cs="TH SarabunPSK"/>
                <w:sz w:val="28"/>
                <w:cs/>
              </w:rPr>
              <w:t xml:space="preserve">ตารางเมตร แต่ไม่เกิน </w:t>
            </w:r>
            <w:r w:rsidRPr="00812ED3">
              <w:rPr>
                <w:rFonts w:ascii="TH SarabunPSK" w:eastAsia="Times New Roman" w:hAnsi="TH SarabunPSK" w:cs="TH SarabunPSK"/>
                <w:sz w:val="28"/>
              </w:rPr>
              <w:t xml:space="preserve">2,000 </w:t>
            </w:r>
            <w:r w:rsidRPr="00812ED3">
              <w:rPr>
                <w:rFonts w:ascii="TH SarabunPSK" w:eastAsia="Times New Roman" w:hAnsi="TH SarabunPSK" w:cs="TH SarabunPSK"/>
                <w:sz w:val="28"/>
                <w:cs/>
              </w:rPr>
              <w:t>ตารางเมตร เข้าเกณฑ์ทำแผนความปลอดภัย</w:t>
            </w:r>
          </w:p>
        </w:tc>
      </w:tr>
      <w:tr w:rsidR="00812ED3" w:rsidRPr="00812ED3" w:rsidTr="00812ED3">
        <w:trPr>
          <w:trHeight w:val="420"/>
        </w:trPr>
        <w:tc>
          <w:tcPr>
            <w:tcW w:w="19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ED3" w:rsidRPr="00812ED3" w:rsidRDefault="00812ED3" w:rsidP="00812ED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12ED3">
              <w:rPr>
                <w:rFonts w:ascii="TH SarabunPSK" w:eastAsia="Times New Roman" w:hAnsi="TH SarabunPSK" w:cs="TH SarabunPSK"/>
                <w:sz w:val="28"/>
                <w:cs/>
              </w:rPr>
              <w:t xml:space="preserve">พื้นที่ชั้น </w:t>
            </w:r>
            <w:r w:rsidRPr="00812ED3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2ED3" w:rsidRPr="00812ED3" w:rsidRDefault="00812ED3" w:rsidP="00812ED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12ED3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ED3" w:rsidRPr="00812ED3" w:rsidRDefault="00812ED3" w:rsidP="00812ED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proofErr w:type="spellStart"/>
            <w:r w:rsidRPr="00812ED3">
              <w:rPr>
                <w:rFonts w:ascii="TH SarabunPSK" w:eastAsia="Times New Roman" w:hAnsi="TH SarabunPSK" w:cs="TH SarabunPSK"/>
                <w:sz w:val="28"/>
                <w:cs/>
              </w:rPr>
              <w:t>ตร.</w:t>
            </w:r>
            <w:proofErr w:type="spellEnd"/>
            <w:r w:rsidRPr="00812ED3">
              <w:rPr>
                <w:rFonts w:ascii="TH SarabunPSK" w:eastAsia="Times New Roman" w:hAnsi="TH SarabunPSK" w:cs="TH SarabunPSK"/>
                <w:sz w:val="28"/>
                <w:cs/>
              </w:rPr>
              <w:t>ม.</w:t>
            </w:r>
          </w:p>
        </w:tc>
        <w:tc>
          <w:tcPr>
            <w:tcW w:w="510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12ED3" w:rsidRPr="00812ED3" w:rsidRDefault="00812ED3" w:rsidP="00812ED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12ED3" w:rsidRPr="00812ED3" w:rsidTr="00812ED3">
        <w:trPr>
          <w:trHeight w:val="420"/>
        </w:trPr>
        <w:tc>
          <w:tcPr>
            <w:tcW w:w="19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ED3" w:rsidRPr="00812ED3" w:rsidRDefault="00812ED3" w:rsidP="00812ED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12ED3">
              <w:rPr>
                <w:rFonts w:ascii="TH SarabunPSK" w:eastAsia="Times New Roman" w:hAnsi="TH SarabunPSK" w:cs="TH SarabunPSK"/>
                <w:sz w:val="28"/>
                <w:cs/>
              </w:rPr>
              <w:t xml:space="preserve">พื้นที่ชั้น </w:t>
            </w:r>
            <w:r w:rsidRPr="00812ED3"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2ED3" w:rsidRPr="00812ED3" w:rsidRDefault="00812ED3" w:rsidP="00812ED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12ED3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ED3" w:rsidRPr="00812ED3" w:rsidRDefault="00812ED3" w:rsidP="00812ED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proofErr w:type="spellStart"/>
            <w:r w:rsidRPr="00812ED3">
              <w:rPr>
                <w:rFonts w:ascii="TH SarabunPSK" w:eastAsia="Times New Roman" w:hAnsi="TH SarabunPSK" w:cs="TH SarabunPSK"/>
                <w:sz w:val="28"/>
                <w:cs/>
              </w:rPr>
              <w:t>ตร.</w:t>
            </w:r>
            <w:proofErr w:type="spellEnd"/>
            <w:r w:rsidRPr="00812ED3">
              <w:rPr>
                <w:rFonts w:ascii="TH SarabunPSK" w:eastAsia="Times New Roman" w:hAnsi="TH SarabunPSK" w:cs="TH SarabunPSK"/>
                <w:sz w:val="28"/>
                <w:cs/>
              </w:rPr>
              <w:t>ม.</w:t>
            </w:r>
          </w:p>
        </w:tc>
        <w:tc>
          <w:tcPr>
            <w:tcW w:w="510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12ED3" w:rsidRPr="00812ED3" w:rsidRDefault="00812ED3" w:rsidP="00812ED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12ED3" w:rsidRPr="00812ED3" w:rsidTr="00812ED3">
        <w:trPr>
          <w:trHeight w:val="420"/>
        </w:trPr>
        <w:tc>
          <w:tcPr>
            <w:tcW w:w="19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ED3" w:rsidRPr="00812ED3" w:rsidRDefault="00812ED3" w:rsidP="00812ED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12ED3">
              <w:rPr>
                <w:rFonts w:ascii="TH SarabunPSK" w:eastAsia="Times New Roman" w:hAnsi="TH SarabunPSK" w:cs="TH SarabunPSK"/>
                <w:sz w:val="28"/>
                <w:cs/>
              </w:rPr>
              <w:t xml:space="preserve">พื้นที่ชั้น </w:t>
            </w:r>
            <w:r w:rsidRPr="00812ED3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2ED3" w:rsidRPr="00812ED3" w:rsidRDefault="00812ED3" w:rsidP="00812ED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12ED3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ED3" w:rsidRPr="00812ED3" w:rsidRDefault="00812ED3" w:rsidP="00812ED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proofErr w:type="spellStart"/>
            <w:r w:rsidRPr="00812ED3">
              <w:rPr>
                <w:rFonts w:ascii="TH SarabunPSK" w:eastAsia="Times New Roman" w:hAnsi="TH SarabunPSK" w:cs="TH SarabunPSK"/>
                <w:sz w:val="28"/>
                <w:cs/>
              </w:rPr>
              <w:t>ตร.</w:t>
            </w:r>
            <w:proofErr w:type="spellEnd"/>
            <w:r w:rsidRPr="00812ED3">
              <w:rPr>
                <w:rFonts w:ascii="TH SarabunPSK" w:eastAsia="Times New Roman" w:hAnsi="TH SarabunPSK" w:cs="TH SarabunPSK"/>
                <w:sz w:val="28"/>
                <w:cs/>
              </w:rPr>
              <w:t>ม.</w:t>
            </w:r>
          </w:p>
        </w:tc>
        <w:tc>
          <w:tcPr>
            <w:tcW w:w="510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12ED3" w:rsidRPr="00812ED3" w:rsidRDefault="00812ED3" w:rsidP="00812ED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12ED3" w:rsidRPr="00812ED3" w:rsidTr="00812ED3">
        <w:trPr>
          <w:trHeight w:val="420"/>
        </w:trPr>
        <w:tc>
          <w:tcPr>
            <w:tcW w:w="19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ED3" w:rsidRPr="00812ED3" w:rsidRDefault="00812ED3" w:rsidP="00812ED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12ED3">
              <w:rPr>
                <w:rFonts w:ascii="TH SarabunPSK" w:eastAsia="Times New Roman" w:hAnsi="TH SarabunPSK" w:cs="TH SarabunPSK"/>
                <w:sz w:val="28"/>
                <w:cs/>
              </w:rPr>
              <w:t>พื้นที่ รวม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2ED3" w:rsidRPr="00812ED3" w:rsidRDefault="00812ED3" w:rsidP="00812ED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12ED3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2ED3" w:rsidRPr="00812ED3" w:rsidRDefault="00812ED3" w:rsidP="00812ED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proofErr w:type="spellStart"/>
            <w:r w:rsidRPr="00812ED3">
              <w:rPr>
                <w:rFonts w:ascii="TH SarabunPSK" w:eastAsia="Times New Roman" w:hAnsi="TH SarabunPSK" w:cs="TH SarabunPSK"/>
                <w:sz w:val="28"/>
                <w:cs/>
              </w:rPr>
              <w:t>ตร.</w:t>
            </w:r>
            <w:proofErr w:type="spellEnd"/>
            <w:r w:rsidRPr="00812ED3">
              <w:rPr>
                <w:rFonts w:ascii="TH SarabunPSK" w:eastAsia="Times New Roman" w:hAnsi="TH SarabunPSK" w:cs="TH SarabunPSK"/>
                <w:sz w:val="28"/>
                <w:cs/>
              </w:rPr>
              <w:t>ม.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2ED3" w:rsidRPr="00812ED3" w:rsidRDefault="00812ED3" w:rsidP="00812ED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12ED3">
              <w:rPr>
                <w:rFonts w:ascii="TH SarabunPSK" w:eastAsia="Times New Roman" w:hAnsi="TH SarabunPSK" w:cs="TH SarabunPSK"/>
                <w:sz w:val="28"/>
              </w:rPr>
              <w:t>3.</w:t>
            </w:r>
            <w:r w:rsidRPr="00812ED3">
              <w:rPr>
                <w:rFonts w:ascii="TH SarabunPSK" w:eastAsia="Times New Roman" w:hAnsi="TH SarabunPSK" w:cs="TH SarabunPSK"/>
                <w:sz w:val="28"/>
                <w:cs/>
              </w:rPr>
              <w:t xml:space="preserve">ถ้ามากกว่า </w:t>
            </w:r>
            <w:r w:rsidRPr="00812ED3">
              <w:rPr>
                <w:rFonts w:ascii="TH SarabunPSK" w:eastAsia="Times New Roman" w:hAnsi="TH SarabunPSK" w:cs="TH SarabunPSK"/>
                <w:sz w:val="28"/>
              </w:rPr>
              <w:t xml:space="preserve">2000 </w:t>
            </w:r>
            <w:proofErr w:type="spellStart"/>
            <w:r w:rsidRPr="00812ED3">
              <w:rPr>
                <w:rFonts w:ascii="TH SarabunPSK" w:eastAsia="Times New Roman" w:hAnsi="TH SarabunPSK" w:cs="TH SarabunPSK"/>
                <w:sz w:val="28"/>
                <w:cs/>
              </w:rPr>
              <w:t>ตร.</w:t>
            </w:r>
            <w:proofErr w:type="spellEnd"/>
            <w:r w:rsidRPr="00812ED3">
              <w:rPr>
                <w:rFonts w:ascii="TH SarabunPSK" w:eastAsia="Times New Roman" w:hAnsi="TH SarabunPSK" w:cs="TH SarabunPSK"/>
                <w:sz w:val="28"/>
                <w:cs/>
              </w:rPr>
              <w:t>ม.เข้าเกณฑ์ทำแผนความปลอดภัย</w:t>
            </w:r>
          </w:p>
        </w:tc>
      </w:tr>
      <w:tr w:rsidR="00812ED3" w:rsidRPr="00812ED3" w:rsidTr="00812ED3">
        <w:trPr>
          <w:trHeight w:val="420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2ED3" w:rsidRPr="00812ED3" w:rsidRDefault="00812ED3" w:rsidP="00812ED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12ED3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2ED3" w:rsidRPr="00812ED3" w:rsidRDefault="00812ED3" w:rsidP="00812ED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12ED3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2ED3" w:rsidRPr="00812ED3" w:rsidRDefault="00812ED3" w:rsidP="00812ED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12ED3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2ED3" w:rsidRPr="00812ED3" w:rsidRDefault="00812ED3" w:rsidP="00812ED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12ED3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</w:tr>
    </w:tbl>
    <w:p w:rsidR="00036E0C" w:rsidRDefault="00542CA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60" type="#_x0000_t202" style="position:absolute;margin-left:.9pt;margin-top:21.1pt;width:466.55pt;height:166.15pt;z-index:-251618304;mso-height-percent:200;mso-position-horizontal-relative:text;mso-position-vertical-relative:text;mso-height-percent:200;mso-width-relative:margin;mso-height-relative:margin" wrapcoords="-35 -97 -35 21503 21635 21503 21635 -97 -35 -97">
            <v:textbox style="mso-fit-shape-to-text:t">
              <w:txbxContent>
                <w:p w:rsidR="00542CAE" w:rsidRPr="0028627B" w:rsidRDefault="00542CAE" w:rsidP="0028627B">
                  <w:pPr>
                    <w:spacing w:after="0" w:line="240" w:lineRule="auto"/>
                    <w:ind w:left="1418" w:hanging="1418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28627B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>สำหรับประธานกรรมการตรวจการจ้าง</w:t>
                  </w:r>
                </w:p>
                <w:p w:rsidR="00542CAE" w:rsidRPr="000105AB" w:rsidRDefault="00542CAE" w:rsidP="0028627B">
                  <w:pPr>
                    <w:spacing w:after="0" w:line="240" w:lineRule="auto"/>
                    <w:ind w:left="1418" w:hanging="141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105A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เสนอ </w:t>
                  </w:r>
                  <w:proofErr w:type="spellStart"/>
                  <w:r w:rsidRPr="000105A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ชย.ทร.</w:t>
                  </w:r>
                  <w:proofErr w:type="spellEnd"/>
                </w:p>
                <w:p w:rsidR="00542CAE" w:rsidRPr="00542CAE" w:rsidRDefault="00542CAE" w:rsidP="0028627B">
                  <w:pPr>
                    <w:tabs>
                      <w:tab w:val="left" w:pos="851"/>
                    </w:tabs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42CAE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ได้ตรวจสอบแผนความปลอดภัยในการทำงานก่อสร้างที่ผู้รับจ้างเสนอแล้วเหมาะสม จึงอนุมัติให้ใช้กำกับดูแลเพื่อให้เกิดความปลอดภัยในงานก่อสร้างตามสัญญาต่อไป</w:t>
                  </w:r>
                </w:p>
                <w:p w:rsidR="00542CAE" w:rsidRPr="00542CAE" w:rsidRDefault="00542CAE" w:rsidP="0028627B">
                  <w:pPr>
                    <w:tabs>
                      <w:tab w:val="left" w:pos="851"/>
                    </w:tabs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542CAE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จึงเสนอมาเพื่อโปรดทราบผลการพิจารณาและดำเนินการต่อไป</w:t>
                  </w:r>
                </w:p>
                <w:p w:rsidR="00542CAE" w:rsidRPr="00542CAE" w:rsidRDefault="00542CAE" w:rsidP="0028627B">
                  <w:pPr>
                    <w:tabs>
                      <w:tab w:val="left" w:pos="851"/>
                    </w:tabs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ab/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ab/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ab/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ab/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ab/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ab/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ab/>
                  </w:r>
                  <w:r w:rsidRPr="00542CAE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ลงชื่อ</w:t>
                  </w:r>
                </w:p>
                <w:p w:rsidR="00542CAE" w:rsidRPr="00542CAE" w:rsidRDefault="00542CAE" w:rsidP="0028627B">
                  <w:pPr>
                    <w:tabs>
                      <w:tab w:val="left" w:pos="851"/>
                    </w:tabs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542CAE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 w:rsidRPr="00542CAE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 w:rsidRPr="00542CAE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 w:rsidRPr="00542CAE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 w:rsidRPr="00542CAE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 w:rsidRPr="00542CAE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 w:rsidRPr="00542CAE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 w:rsidRPr="00542CAE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(............................................)</w:t>
                  </w:r>
                </w:p>
                <w:p w:rsidR="00542CAE" w:rsidRPr="00542CAE" w:rsidRDefault="00542CAE" w:rsidP="0028627B">
                  <w:pPr>
                    <w:spacing w:after="0" w:line="240" w:lineRule="auto"/>
                    <w:ind w:left="1418" w:hanging="141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42CAE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 w:rsidRPr="00542CAE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 w:rsidRPr="00542CAE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 w:rsidRPr="00542CAE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 w:rsidRPr="00542CAE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 w:rsidRPr="00542CAE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 w:rsidRPr="00542CAE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 w:rsidRPr="00542CAE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ประธานกรรมการตรวจการจ้าง</w:t>
                  </w:r>
                </w:p>
                <w:p w:rsidR="00542CAE" w:rsidRPr="00542CAE" w:rsidRDefault="00542CAE" w:rsidP="0028627B">
                  <w:pPr>
                    <w:spacing w:after="0" w:line="240" w:lineRule="auto"/>
                    <w:ind w:left="1418" w:hanging="1418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542CAE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 w:rsidRPr="00542CAE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 w:rsidRPr="00542CAE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 w:rsidRPr="00542CAE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 w:rsidRPr="00542CAE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 w:rsidRPr="00542CAE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 w:rsidRPr="00542CAE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 w:rsidRPr="00542CAE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 w:rsidRPr="00542CAE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......../.........../..........</w:t>
                  </w:r>
                </w:p>
              </w:txbxContent>
            </v:textbox>
            <w10:wrap type="tight"/>
          </v:shape>
        </w:pict>
      </w:r>
    </w:p>
    <w:p w:rsidR="00542CAE" w:rsidRDefault="00542CA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753103" w:rsidRPr="00753103" w:rsidRDefault="00753103" w:rsidP="0075310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5310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สารบัญ</w:t>
      </w:r>
    </w:p>
    <w:p w:rsidR="00753103" w:rsidRDefault="00753103" w:rsidP="00C84B3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753103" w:rsidRPr="00942B4C" w:rsidRDefault="00753103" w:rsidP="00CC50C5">
      <w:pPr>
        <w:autoSpaceDE w:val="0"/>
        <w:autoSpaceDN w:val="0"/>
        <w:adjustRightInd w:val="0"/>
        <w:spacing w:after="0" w:line="360" w:lineRule="auto"/>
        <w:jc w:val="both"/>
        <w:rPr>
          <w:rFonts w:ascii="TH SarabunPSK" w:hAnsi="TH SarabunPSK" w:cs="TH SarabunPSK"/>
          <w:sz w:val="32"/>
          <w:szCs w:val="32"/>
        </w:rPr>
      </w:pPr>
      <w:r w:rsidRPr="00942B4C">
        <w:rPr>
          <w:rFonts w:ascii="TH SarabunPSK" w:hAnsi="TH SarabunPSK" w:cs="TH SarabunPSK"/>
          <w:sz w:val="32"/>
          <w:szCs w:val="32"/>
        </w:rPr>
        <w:t xml:space="preserve">1. </w:t>
      </w:r>
      <w:r w:rsidRPr="00942B4C">
        <w:rPr>
          <w:rFonts w:ascii="TH SarabunPSK" w:hAnsi="TH SarabunPSK" w:cs="TH SarabunPSK"/>
          <w:sz w:val="32"/>
          <w:szCs w:val="32"/>
          <w:cs/>
        </w:rPr>
        <w:t>กำหนดนโยบายความปลอดภัยและสุขภาพอนามัยในการทำงาน</w:t>
      </w:r>
      <w:r w:rsidR="00CC50C5">
        <w:rPr>
          <w:rFonts w:ascii="TH SarabunPSK" w:hAnsi="TH SarabunPSK" w:cs="TH SarabunPSK"/>
          <w:sz w:val="32"/>
          <w:szCs w:val="32"/>
        </w:rPr>
        <w:tab/>
      </w:r>
      <w:r w:rsidR="00CC50C5">
        <w:rPr>
          <w:rFonts w:ascii="TH SarabunPSK" w:hAnsi="TH SarabunPSK" w:cs="TH SarabunPSK"/>
          <w:sz w:val="32"/>
          <w:szCs w:val="32"/>
        </w:rPr>
        <w:tab/>
      </w:r>
      <w:r w:rsidR="00CC50C5">
        <w:rPr>
          <w:rFonts w:ascii="TH SarabunPSK" w:hAnsi="TH SarabunPSK" w:cs="TH SarabunPSK"/>
          <w:sz w:val="32"/>
          <w:szCs w:val="32"/>
        </w:rPr>
        <w:tab/>
      </w:r>
      <w:r w:rsidR="00CC50C5">
        <w:rPr>
          <w:rFonts w:ascii="TH SarabunPSK" w:hAnsi="TH SarabunPSK" w:cs="TH SarabunPSK"/>
          <w:sz w:val="32"/>
          <w:szCs w:val="32"/>
        </w:rPr>
        <w:tab/>
      </w:r>
      <w:r w:rsidR="00CC50C5">
        <w:rPr>
          <w:rFonts w:ascii="TH SarabunPSK" w:hAnsi="TH SarabunPSK" w:cs="TH SarabunPSK"/>
          <w:sz w:val="32"/>
          <w:szCs w:val="32"/>
        </w:rPr>
        <w:tab/>
        <w:t>1</w:t>
      </w:r>
    </w:p>
    <w:p w:rsidR="00753103" w:rsidRPr="00942B4C" w:rsidRDefault="00753103" w:rsidP="00CC50C5">
      <w:pPr>
        <w:autoSpaceDE w:val="0"/>
        <w:autoSpaceDN w:val="0"/>
        <w:adjustRightInd w:val="0"/>
        <w:spacing w:after="0" w:line="360" w:lineRule="auto"/>
        <w:jc w:val="both"/>
        <w:rPr>
          <w:rFonts w:ascii="TH SarabunPSK" w:hAnsi="TH SarabunPSK" w:cs="TH SarabunPSK"/>
          <w:sz w:val="32"/>
          <w:szCs w:val="32"/>
        </w:rPr>
      </w:pPr>
      <w:r w:rsidRPr="00942B4C">
        <w:rPr>
          <w:rFonts w:ascii="TH SarabunPSK" w:hAnsi="TH SarabunPSK" w:cs="TH SarabunPSK"/>
          <w:sz w:val="32"/>
          <w:szCs w:val="32"/>
        </w:rPr>
        <w:t xml:space="preserve">2. </w:t>
      </w:r>
      <w:r w:rsidRPr="00942B4C">
        <w:rPr>
          <w:rFonts w:ascii="TH SarabunPSK" w:hAnsi="TH SarabunPSK" w:cs="TH SarabunPSK"/>
          <w:sz w:val="32"/>
          <w:szCs w:val="32"/>
          <w:cs/>
        </w:rPr>
        <w:t>การจัดองค์กรความปลอดภัย</w:t>
      </w:r>
      <w:r w:rsidRPr="00942B4C">
        <w:rPr>
          <w:rFonts w:ascii="TH SarabunPSK" w:hAnsi="TH SarabunPSK" w:cs="TH SarabunPSK"/>
          <w:sz w:val="32"/>
          <w:szCs w:val="32"/>
        </w:rPr>
        <w:t xml:space="preserve"> </w:t>
      </w:r>
      <w:r w:rsidRPr="00942B4C">
        <w:rPr>
          <w:rFonts w:ascii="TH SarabunPSK" w:hAnsi="TH SarabunPSK" w:cs="TH SarabunPSK"/>
          <w:sz w:val="32"/>
          <w:szCs w:val="32"/>
          <w:cs/>
        </w:rPr>
        <w:t>ฯ</w:t>
      </w:r>
      <w:r w:rsidRPr="00942B4C">
        <w:rPr>
          <w:rFonts w:ascii="TH SarabunPSK" w:hAnsi="TH SarabunPSK" w:cs="TH SarabunPSK"/>
          <w:sz w:val="32"/>
          <w:szCs w:val="32"/>
        </w:rPr>
        <w:t xml:space="preserve"> </w:t>
      </w:r>
      <w:r w:rsidRPr="00942B4C">
        <w:rPr>
          <w:rFonts w:ascii="TH SarabunPSK" w:hAnsi="TH SarabunPSK" w:cs="TH SarabunPSK"/>
          <w:sz w:val="32"/>
          <w:szCs w:val="32"/>
          <w:cs/>
        </w:rPr>
        <w:t>ในงานก่อสร้าง</w:t>
      </w:r>
      <w:r w:rsidRPr="00942B4C">
        <w:rPr>
          <w:rFonts w:ascii="TH SarabunPSK" w:hAnsi="TH SarabunPSK" w:cs="TH SarabunPSK"/>
          <w:sz w:val="32"/>
          <w:szCs w:val="32"/>
        </w:rPr>
        <w:t xml:space="preserve"> </w:t>
      </w:r>
      <w:r w:rsidRPr="00942B4C">
        <w:rPr>
          <w:rFonts w:ascii="TH SarabunPSK" w:hAnsi="TH SarabunPSK" w:cs="TH SarabunPSK"/>
          <w:sz w:val="32"/>
          <w:szCs w:val="32"/>
          <w:cs/>
        </w:rPr>
        <w:t>และหน้าที่ความรับผิดชอบ</w:t>
      </w:r>
      <w:r w:rsidR="00CC50C5">
        <w:rPr>
          <w:rFonts w:ascii="TH SarabunPSK" w:hAnsi="TH SarabunPSK" w:cs="TH SarabunPSK"/>
          <w:sz w:val="32"/>
          <w:szCs w:val="32"/>
        </w:rPr>
        <w:tab/>
      </w:r>
      <w:r w:rsidR="00CC50C5">
        <w:rPr>
          <w:rFonts w:ascii="TH SarabunPSK" w:hAnsi="TH SarabunPSK" w:cs="TH SarabunPSK"/>
          <w:sz w:val="32"/>
          <w:szCs w:val="32"/>
        </w:rPr>
        <w:tab/>
      </w:r>
      <w:r w:rsidR="00CC50C5">
        <w:rPr>
          <w:rFonts w:ascii="TH SarabunPSK" w:hAnsi="TH SarabunPSK" w:cs="TH SarabunPSK"/>
          <w:sz w:val="32"/>
          <w:szCs w:val="32"/>
        </w:rPr>
        <w:tab/>
      </w:r>
      <w:r w:rsidR="00CC50C5">
        <w:rPr>
          <w:rFonts w:ascii="TH SarabunPSK" w:hAnsi="TH SarabunPSK" w:cs="TH SarabunPSK"/>
          <w:sz w:val="32"/>
          <w:szCs w:val="32"/>
        </w:rPr>
        <w:tab/>
        <w:t>2</w:t>
      </w:r>
    </w:p>
    <w:p w:rsidR="00E7125C" w:rsidRPr="00A72422" w:rsidRDefault="00E7125C" w:rsidP="00CC50C5">
      <w:pPr>
        <w:autoSpaceDE w:val="0"/>
        <w:autoSpaceDN w:val="0"/>
        <w:adjustRightInd w:val="0"/>
        <w:spacing w:after="0" w:line="360" w:lineRule="auto"/>
        <w:rPr>
          <w:rFonts w:ascii="TH SarabunPSK" w:hAnsi="TH SarabunPSK" w:cs="TH SarabunPSK"/>
          <w:sz w:val="32"/>
          <w:szCs w:val="32"/>
        </w:rPr>
      </w:pPr>
      <w:r w:rsidRPr="00A72422">
        <w:rPr>
          <w:rFonts w:ascii="TH SarabunPSK" w:hAnsi="TH SarabunPSK" w:cs="TH SarabunPSK"/>
          <w:sz w:val="32"/>
          <w:szCs w:val="32"/>
        </w:rPr>
        <w:t xml:space="preserve">3. </w:t>
      </w:r>
      <w:r w:rsidRPr="00A72422">
        <w:rPr>
          <w:rFonts w:ascii="TH SarabunPSK" w:hAnsi="TH SarabunPSK" w:cs="TH SarabunPSK" w:hint="cs"/>
          <w:sz w:val="32"/>
          <w:szCs w:val="32"/>
          <w:cs/>
        </w:rPr>
        <w:t>โครงสร้างของแผนความปลอดภัยในการทำงานก่อสร้าง</w:t>
      </w:r>
      <w:r w:rsidR="00ED334D">
        <w:rPr>
          <w:rFonts w:ascii="TH SarabunPSK" w:hAnsi="TH SarabunPSK" w:cs="TH SarabunPSK"/>
          <w:sz w:val="32"/>
          <w:szCs w:val="32"/>
        </w:rPr>
        <w:tab/>
      </w:r>
      <w:r w:rsidR="00ED334D">
        <w:rPr>
          <w:rFonts w:ascii="TH SarabunPSK" w:hAnsi="TH SarabunPSK" w:cs="TH SarabunPSK"/>
          <w:sz w:val="32"/>
          <w:szCs w:val="32"/>
        </w:rPr>
        <w:tab/>
      </w:r>
      <w:r w:rsidR="00ED334D">
        <w:rPr>
          <w:rFonts w:ascii="TH SarabunPSK" w:hAnsi="TH SarabunPSK" w:cs="TH SarabunPSK"/>
          <w:sz w:val="32"/>
          <w:szCs w:val="32"/>
        </w:rPr>
        <w:tab/>
      </w:r>
      <w:r w:rsidR="00ED334D">
        <w:rPr>
          <w:rFonts w:ascii="TH SarabunPSK" w:hAnsi="TH SarabunPSK" w:cs="TH SarabunPSK"/>
          <w:sz w:val="32"/>
          <w:szCs w:val="32"/>
        </w:rPr>
        <w:tab/>
      </w:r>
      <w:r w:rsidR="00ED334D">
        <w:rPr>
          <w:rFonts w:ascii="TH SarabunPSK" w:hAnsi="TH SarabunPSK" w:cs="TH SarabunPSK"/>
          <w:sz w:val="32"/>
          <w:szCs w:val="32"/>
        </w:rPr>
        <w:tab/>
      </w:r>
      <w:r w:rsidR="00ED334D">
        <w:rPr>
          <w:rFonts w:ascii="TH SarabunPSK" w:hAnsi="TH SarabunPSK" w:cs="TH SarabunPSK"/>
          <w:sz w:val="32"/>
          <w:szCs w:val="32"/>
        </w:rPr>
        <w:tab/>
        <w:t>8</w:t>
      </w:r>
    </w:p>
    <w:p w:rsidR="00E7125C" w:rsidRPr="00A72422" w:rsidRDefault="00E7125C" w:rsidP="00CC50C5">
      <w:pPr>
        <w:autoSpaceDE w:val="0"/>
        <w:autoSpaceDN w:val="0"/>
        <w:adjustRightInd w:val="0"/>
        <w:spacing w:after="0" w:line="360" w:lineRule="auto"/>
        <w:jc w:val="both"/>
        <w:rPr>
          <w:rFonts w:ascii="TH SarabunPSK" w:hAnsi="TH SarabunPSK" w:cs="TH SarabunPSK"/>
          <w:sz w:val="32"/>
          <w:szCs w:val="32"/>
        </w:rPr>
      </w:pPr>
      <w:r w:rsidRPr="00A72422">
        <w:rPr>
          <w:rFonts w:ascii="TH SarabunPSK" w:hAnsi="TH SarabunPSK" w:cs="TH SarabunPSK"/>
          <w:sz w:val="32"/>
          <w:szCs w:val="32"/>
        </w:rPr>
        <w:t>4.</w:t>
      </w:r>
      <w:r w:rsidRPr="00A72422">
        <w:rPr>
          <w:rFonts w:ascii="TH SarabunPSK" w:hAnsi="TH SarabunPSK" w:cs="TH SarabunPSK" w:hint="cs"/>
          <w:sz w:val="32"/>
          <w:szCs w:val="32"/>
          <w:cs/>
        </w:rPr>
        <w:t xml:space="preserve"> แผนควบคุมดูแลความปลอดภัยในการทำงาน</w:t>
      </w:r>
      <w:r w:rsidR="00ED334D">
        <w:rPr>
          <w:rFonts w:ascii="TH SarabunPSK" w:hAnsi="TH SarabunPSK" w:cs="TH SarabunPSK"/>
          <w:sz w:val="32"/>
          <w:szCs w:val="32"/>
        </w:rPr>
        <w:tab/>
      </w:r>
      <w:r w:rsidR="00ED334D">
        <w:rPr>
          <w:rFonts w:ascii="TH SarabunPSK" w:hAnsi="TH SarabunPSK" w:cs="TH SarabunPSK"/>
          <w:sz w:val="32"/>
          <w:szCs w:val="32"/>
        </w:rPr>
        <w:tab/>
      </w:r>
      <w:r w:rsidR="00ED334D">
        <w:rPr>
          <w:rFonts w:ascii="TH SarabunPSK" w:hAnsi="TH SarabunPSK" w:cs="TH SarabunPSK"/>
          <w:sz w:val="32"/>
          <w:szCs w:val="32"/>
        </w:rPr>
        <w:tab/>
      </w:r>
      <w:r w:rsidR="00ED334D">
        <w:rPr>
          <w:rFonts w:ascii="TH SarabunPSK" w:hAnsi="TH SarabunPSK" w:cs="TH SarabunPSK"/>
          <w:sz w:val="32"/>
          <w:szCs w:val="32"/>
        </w:rPr>
        <w:tab/>
      </w:r>
      <w:r w:rsidR="00ED334D">
        <w:rPr>
          <w:rFonts w:ascii="TH SarabunPSK" w:hAnsi="TH SarabunPSK" w:cs="TH SarabunPSK"/>
          <w:sz w:val="32"/>
          <w:szCs w:val="32"/>
        </w:rPr>
        <w:tab/>
      </w:r>
      <w:r w:rsidR="00ED334D">
        <w:rPr>
          <w:rFonts w:ascii="TH SarabunPSK" w:hAnsi="TH SarabunPSK" w:cs="TH SarabunPSK"/>
          <w:sz w:val="32"/>
          <w:szCs w:val="32"/>
        </w:rPr>
        <w:tab/>
      </w:r>
      <w:r w:rsidR="00ED334D">
        <w:rPr>
          <w:rFonts w:ascii="TH SarabunPSK" w:hAnsi="TH SarabunPSK" w:cs="TH SarabunPSK"/>
          <w:sz w:val="32"/>
          <w:szCs w:val="32"/>
        </w:rPr>
        <w:tab/>
        <w:t>9</w:t>
      </w:r>
    </w:p>
    <w:p w:rsidR="00E7125C" w:rsidRPr="00A72422" w:rsidRDefault="00E7125C" w:rsidP="00CC50C5">
      <w:pPr>
        <w:autoSpaceDE w:val="0"/>
        <w:autoSpaceDN w:val="0"/>
        <w:adjustRightInd w:val="0"/>
        <w:spacing w:after="0" w:line="360" w:lineRule="auto"/>
        <w:jc w:val="both"/>
        <w:rPr>
          <w:rFonts w:ascii="TH SarabunPSK" w:hAnsi="TH SarabunPSK" w:cs="TH SarabunPSK"/>
          <w:sz w:val="32"/>
          <w:szCs w:val="32"/>
        </w:rPr>
      </w:pPr>
      <w:r w:rsidRPr="00A72422">
        <w:rPr>
          <w:rFonts w:ascii="TH SarabunPSK" w:hAnsi="TH SarabunPSK" w:cs="TH SarabunPSK"/>
          <w:sz w:val="32"/>
          <w:szCs w:val="32"/>
        </w:rPr>
        <w:t>5.</w:t>
      </w:r>
      <w:r w:rsidRPr="00A72422">
        <w:rPr>
          <w:rFonts w:ascii="TH SarabunPSK" w:hAnsi="TH SarabunPSK" w:cs="TH SarabunPSK" w:hint="cs"/>
          <w:sz w:val="32"/>
          <w:szCs w:val="32"/>
          <w:cs/>
        </w:rPr>
        <w:t xml:space="preserve"> แผนการฝึกอบรมความปลอดภัยในการทำงาน</w:t>
      </w:r>
      <w:r w:rsidR="00042517">
        <w:rPr>
          <w:rFonts w:ascii="TH SarabunPSK" w:hAnsi="TH SarabunPSK" w:cs="TH SarabunPSK"/>
          <w:sz w:val="32"/>
          <w:szCs w:val="32"/>
        </w:rPr>
        <w:tab/>
      </w:r>
      <w:r w:rsidR="00042517">
        <w:rPr>
          <w:rFonts w:ascii="TH SarabunPSK" w:hAnsi="TH SarabunPSK" w:cs="TH SarabunPSK"/>
          <w:sz w:val="32"/>
          <w:szCs w:val="32"/>
        </w:rPr>
        <w:tab/>
      </w:r>
      <w:r w:rsidR="00042517">
        <w:rPr>
          <w:rFonts w:ascii="TH SarabunPSK" w:hAnsi="TH SarabunPSK" w:cs="TH SarabunPSK"/>
          <w:sz w:val="32"/>
          <w:szCs w:val="32"/>
        </w:rPr>
        <w:tab/>
      </w:r>
      <w:r w:rsidR="00042517">
        <w:rPr>
          <w:rFonts w:ascii="TH SarabunPSK" w:hAnsi="TH SarabunPSK" w:cs="TH SarabunPSK"/>
          <w:sz w:val="32"/>
          <w:szCs w:val="32"/>
        </w:rPr>
        <w:tab/>
      </w:r>
      <w:r w:rsidR="00042517">
        <w:rPr>
          <w:rFonts w:ascii="TH SarabunPSK" w:hAnsi="TH SarabunPSK" w:cs="TH SarabunPSK"/>
          <w:sz w:val="32"/>
          <w:szCs w:val="32"/>
        </w:rPr>
        <w:tab/>
      </w:r>
      <w:r w:rsidR="00042517">
        <w:rPr>
          <w:rFonts w:ascii="TH SarabunPSK" w:hAnsi="TH SarabunPSK" w:cs="TH SarabunPSK"/>
          <w:sz w:val="32"/>
          <w:szCs w:val="32"/>
        </w:rPr>
        <w:tab/>
      </w:r>
      <w:r w:rsidR="00042517">
        <w:rPr>
          <w:rFonts w:ascii="TH SarabunPSK" w:hAnsi="TH SarabunPSK" w:cs="TH SarabunPSK"/>
          <w:sz w:val="32"/>
          <w:szCs w:val="32"/>
        </w:rPr>
        <w:tab/>
        <w:t>16</w:t>
      </w:r>
    </w:p>
    <w:p w:rsidR="00E7125C" w:rsidRPr="00A72422" w:rsidRDefault="00E7125C" w:rsidP="00CC50C5">
      <w:pPr>
        <w:autoSpaceDE w:val="0"/>
        <w:autoSpaceDN w:val="0"/>
        <w:adjustRightInd w:val="0"/>
        <w:spacing w:after="0" w:line="360" w:lineRule="auto"/>
        <w:jc w:val="both"/>
        <w:rPr>
          <w:rFonts w:ascii="TH SarabunPSK" w:hAnsi="TH SarabunPSK" w:cs="TH SarabunPSK"/>
          <w:sz w:val="32"/>
          <w:szCs w:val="32"/>
        </w:rPr>
      </w:pPr>
      <w:r w:rsidRPr="00A72422">
        <w:rPr>
          <w:rFonts w:ascii="TH SarabunPSK" w:hAnsi="TH SarabunPSK" w:cs="TH SarabunPSK"/>
          <w:sz w:val="32"/>
          <w:szCs w:val="32"/>
        </w:rPr>
        <w:t xml:space="preserve">6. </w:t>
      </w:r>
      <w:r w:rsidRPr="00A72422">
        <w:rPr>
          <w:rFonts w:ascii="TH SarabunPSK" w:hAnsi="TH SarabunPSK" w:cs="TH SarabunPSK" w:hint="cs"/>
          <w:sz w:val="32"/>
          <w:szCs w:val="32"/>
          <w:cs/>
        </w:rPr>
        <w:t>แผนรณรงค์ส่งเสริมความปลอดภัยในการทำงาน</w:t>
      </w:r>
      <w:r w:rsidR="00042517">
        <w:rPr>
          <w:rFonts w:ascii="TH SarabunPSK" w:hAnsi="TH SarabunPSK" w:cs="TH SarabunPSK"/>
          <w:sz w:val="32"/>
          <w:szCs w:val="32"/>
        </w:rPr>
        <w:tab/>
      </w:r>
      <w:r w:rsidR="00042517">
        <w:rPr>
          <w:rFonts w:ascii="TH SarabunPSK" w:hAnsi="TH SarabunPSK" w:cs="TH SarabunPSK"/>
          <w:sz w:val="32"/>
          <w:szCs w:val="32"/>
        </w:rPr>
        <w:tab/>
      </w:r>
      <w:r w:rsidR="00042517">
        <w:rPr>
          <w:rFonts w:ascii="TH SarabunPSK" w:hAnsi="TH SarabunPSK" w:cs="TH SarabunPSK"/>
          <w:sz w:val="32"/>
          <w:szCs w:val="32"/>
        </w:rPr>
        <w:tab/>
      </w:r>
      <w:r w:rsidR="00042517">
        <w:rPr>
          <w:rFonts w:ascii="TH SarabunPSK" w:hAnsi="TH SarabunPSK" w:cs="TH SarabunPSK"/>
          <w:sz w:val="32"/>
          <w:szCs w:val="32"/>
        </w:rPr>
        <w:tab/>
      </w:r>
      <w:r w:rsidR="00042517">
        <w:rPr>
          <w:rFonts w:ascii="TH SarabunPSK" w:hAnsi="TH SarabunPSK" w:cs="TH SarabunPSK"/>
          <w:sz w:val="32"/>
          <w:szCs w:val="32"/>
        </w:rPr>
        <w:tab/>
      </w:r>
      <w:r w:rsidR="00042517">
        <w:rPr>
          <w:rFonts w:ascii="TH SarabunPSK" w:hAnsi="TH SarabunPSK" w:cs="TH SarabunPSK"/>
          <w:sz w:val="32"/>
          <w:szCs w:val="32"/>
        </w:rPr>
        <w:tab/>
      </w:r>
      <w:r w:rsidR="00042517">
        <w:rPr>
          <w:rFonts w:ascii="TH SarabunPSK" w:hAnsi="TH SarabunPSK" w:cs="TH SarabunPSK"/>
          <w:sz w:val="32"/>
          <w:szCs w:val="32"/>
        </w:rPr>
        <w:tab/>
        <w:t>21</w:t>
      </w:r>
    </w:p>
    <w:p w:rsidR="00E7125C" w:rsidRPr="00A72422" w:rsidRDefault="00E7125C" w:rsidP="00CC50C5">
      <w:pPr>
        <w:autoSpaceDE w:val="0"/>
        <w:autoSpaceDN w:val="0"/>
        <w:adjustRightInd w:val="0"/>
        <w:spacing w:after="0" w:line="360" w:lineRule="auto"/>
        <w:jc w:val="both"/>
        <w:rPr>
          <w:rFonts w:ascii="TH SarabunPSK" w:hAnsi="TH SarabunPSK" w:cs="TH SarabunPSK"/>
          <w:sz w:val="32"/>
          <w:szCs w:val="32"/>
        </w:rPr>
      </w:pPr>
      <w:r w:rsidRPr="00A72422">
        <w:rPr>
          <w:rFonts w:ascii="TH SarabunPSK" w:hAnsi="TH SarabunPSK" w:cs="TH SarabunPSK"/>
          <w:sz w:val="32"/>
          <w:szCs w:val="32"/>
          <w:cs/>
        </w:rPr>
        <w:t>7. แผนฉุกเฉินกรณีเกิดอุบัติเหตุในการทำงาน</w:t>
      </w:r>
      <w:r w:rsidR="00042517">
        <w:rPr>
          <w:rFonts w:ascii="TH SarabunPSK" w:hAnsi="TH SarabunPSK" w:cs="TH SarabunPSK"/>
          <w:sz w:val="32"/>
          <w:szCs w:val="32"/>
        </w:rPr>
        <w:tab/>
      </w:r>
      <w:r w:rsidR="00042517">
        <w:rPr>
          <w:rFonts w:ascii="TH SarabunPSK" w:hAnsi="TH SarabunPSK" w:cs="TH SarabunPSK"/>
          <w:sz w:val="32"/>
          <w:szCs w:val="32"/>
        </w:rPr>
        <w:tab/>
      </w:r>
      <w:r w:rsidR="00042517">
        <w:rPr>
          <w:rFonts w:ascii="TH SarabunPSK" w:hAnsi="TH SarabunPSK" w:cs="TH SarabunPSK"/>
          <w:sz w:val="32"/>
          <w:szCs w:val="32"/>
        </w:rPr>
        <w:tab/>
      </w:r>
      <w:r w:rsidR="00042517">
        <w:rPr>
          <w:rFonts w:ascii="TH SarabunPSK" w:hAnsi="TH SarabunPSK" w:cs="TH SarabunPSK"/>
          <w:sz w:val="32"/>
          <w:szCs w:val="32"/>
        </w:rPr>
        <w:tab/>
      </w:r>
      <w:r w:rsidR="00042517">
        <w:rPr>
          <w:rFonts w:ascii="TH SarabunPSK" w:hAnsi="TH SarabunPSK" w:cs="TH SarabunPSK"/>
          <w:sz w:val="32"/>
          <w:szCs w:val="32"/>
        </w:rPr>
        <w:tab/>
      </w:r>
      <w:r w:rsidR="00042517">
        <w:rPr>
          <w:rFonts w:ascii="TH SarabunPSK" w:hAnsi="TH SarabunPSK" w:cs="TH SarabunPSK"/>
          <w:sz w:val="32"/>
          <w:szCs w:val="32"/>
        </w:rPr>
        <w:tab/>
      </w:r>
      <w:r w:rsidR="00042517">
        <w:rPr>
          <w:rFonts w:ascii="TH SarabunPSK" w:hAnsi="TH SarabunPSK" w:cs="TH SarabunPSK"/>
          <w:sz w:val="32"/>
          <w:szCs w:val="32"/>
        </w:rPr>
        <w:tab/>
        <w:t>24</w:t>
      </w:r>
    </w:p>
    <w:p w:rsidR="00E7125C" w:rsidRDefault="00E7125C" w:rsidP="00CC50C5">
      <w:pPr>
        <w:autoSpaceDE w:val="0"/>
        <w:autoSpaceDN w:val="0"/>
        <w:adjustRightInd w:val="0"/>
        <w:spacing w:after="0" w:line="360" w:lineRule="auto"/>
        <w:rPr>
          <w:rFonts w:ascii="TH SarabunPSK" w:hAnsi="TH SarabunPSK" w:cs="TH SarabunPSK"/>
          <w:sz w:val="32"/>
          <w:szCs w:val="32"/>
        </w:rPr>
      </w:pPr>
      <w:r w:rsidRPr="00A72422">
        <w:rPr>
          <w:rFonts w:ascii="TH SarabunPSK" w:hAnsi="TH SarabunPSK" w:cs="TH SarabunPSK"/>
          <w:sz w:val="32"/>
          <w:szCs w:val="32"/>
          <w:cs/>
        </w:rPr>
        <w:t>8. แผนการตรวจสอบ วิเคราะห์ และรายงานอุบัติเหตุในการทำงาน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42517">
        <w:rPr>
          <w:rFonts w:ascii="TH SarabunPSK" w:hAnsi="TH SarabunPSK" w:cs="TH SarabunPSK"/>
          <w:sz w:val="32"/>
          <w:szCs w:val="32"/>
        </w:rPr>
        <w:tab/>
      </w:r>
      <w:r w:rsidR="00042517">
        <w:rPr>
          <w:rFonts w:ascii="TH SarabunPSK" w:hAnsi="TH SarabunPSK" w:cs="TH SarabunPSK"/>
          <w:sz w:val="32"/>
          <w:szCs w:val="32"/>
        </w:rPr>
        <w:tab/>
      </w:r>
      <w:r w:rsidR="00042517">
        <w:rPr>
          <w:rFonts w:ascii="TH SarabunPSK" w:hAnsi="TH SarabunPSK" w:cs="TH SarabunPSK"/>
          <w:sz w:val="32"/>
          <w:szCs w:val="32"/>
        </w:rPr>
        <w:tab/>
      </w:r>
      <w:r w:rsidR="00042517">
        <w:rPr>
          <w:rFonts w:ascii="TH SarabunPSK" w:hAnsi="TH SarabunPSK" w:cs="TH SarabunPSK"/>
          <w:sz w:val="32"/>
          <w:szCs w:val="32"/>
        </w:rPr>
        <w:tab/>
      </w:r>
      <w:r w:rsidR="00042517">
        <w:rPr>
          <w:rFonts w:ascii="TH SarabunPSK" w:hAnsi="TH SarabunPSK" w:cs="TH SarabunPSK"/>
          <w:sz w:val="32"/>
          <w:szCs w:val="32"/>
        </w:rPr>
        <w:tab/>
        <w:t>27</w:t>
      </w:r>
    </w:p>
    <w:p w:rsidR="00E7125C" w:rsidRDefault="00E7125C" w:rsidP="00CC50C5">
      <w:pPr>
        <w:autoSpaceDE w:val="0"/>
        <w:autoSpaceDN w:val="0"/>
        <w:adjustRightInd w:val="0"/>
        <w:spacing w:after="0" w:line="36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</w:t>
      </w:r>
      <w:r>
        <w:rPr>
          <w:rFonts w:ascii="TH SarabunPSK" w:hAnsi="TH SarabunPSK" w:cs="TH SarabunPSK"/>
          <w:sz w:val="32"/>
          <w:szCs w:val="32"/>
          <w:cs/>
        </w:rPr>
        <w:t>การตรวจสอบและการติดตามการปฏิบัติตามแผนความปลอดภัยในการทำงานก่อสร้าง</w:t>
      </w:r>
      <w:r w:rsidR="00042517">
        <w:rPr>
          <w:rFonts w:ascii="TH SarabunPSK" w:hAnsi="TH SarabunPSK" w:cs="TH SarabunPSK"/>
          <w:sz w:val="32"/>
          <w:szCs w:val="32"/>
        </w:rPr>
        <w:tab/>
      </w:r>
      <w:r w:rsidR="00042517">
        <w:rPr>
          <w:rFonts w:ascii="TH SarabunPSK" w:hAnsi="TH SarabunPSK" w:cs="TH SarabunPSK"/>
          <w:sz w:val="32"/>
          <w:szCs w:val="32"/>
        </w:rPr>
        <w:tab/>
        <w:t>29</w:t>
      </w:r>
    </w:p>
    <w:p w:rsidR="00753103" w:rsidRDefault="00753103" w:rsidP="00CC50C5">
      <w:pPr>
        <w:autoSpaceDE w:val="0"/>
        <w:autoSpaceDN w:val="0"/>
        <w:adjustRightInd w:val="0"/>
        <w:spacing w:after="0" w:line="360" w:lineRule="auto"/>
        <w:jc w:val="both"/>
        <w:rPr>
          <w:rFonts w:ascii="TH SarabunPSK" w:hAnsi="TH SarabunPSK" w:cs="TH SarabunPSK"/>
          <w:sz w:val="32"/>
          <w:szCs w:val="32"/>
        </w:rPr>
      </w:pPr>
      <w:r w:rsidRPr="00942B4C">
        <w:rPr>
          <w:rFonts w:ascii="TH SarabunPSK" w:hAnsi="TH SarabunPSK" w:cs="TH SarabunPSK"/>
          <w:sz w:val="32"/>
          <w:szCs w:val="32"/>
        </w:rPr>
        <w:t>1</w:t>
      </w:r>
      <w:r w:rsidR="00E7125C">
        <w:rPr>
          <w:rFonts w:ascii="TH SarabunPSK" w:hAnsi="TH SarabunPSK" w:cs="TH SarabunPSK"/>
          <w:sz w:val="32"/>
          <w:szCs w:val="32"/>
        </w:rPr>
        <w:t>0</w:t>
      </w:r>
      <w:r w:rsidRPr="00942B4C">
        <w:rPr>
          <w:rFonts w:ascii="TH SarabunPSK" w:hAnsi="TH SarabunPSK" w:cs="TH SarabunPSK"/>
          <w:sz w:val="32"/>
          <w:szCs w:val="32"/>
        </w:rPr>
        <w:t xml:space="preserve">. </w:t>
      </w:r>
      <w:r w:rsidR="00E7125C">
        <w:rPr>
          <w:rFonts w:ascii="TH SarabunPSK" w:hAnsi="TH SarabunPSK" w:cs="TH SarabunPSK"/>
          <w:sz w:val="32"/>
          <w:szCs w:val="32"/>
          <w:cs/>
        </w:rPr>
        <w:t>การรายงานผลการ</w:t>
      </w:r>
      <w:proofErr w:type="spellStart"/>
      <w:r w:rsidR="00E7125C">
        <w:rPr>
          <w:rFonts w:ascii="TH SarabunPSK" w:hAnsi="TH SarabunPSK" w:cs="TH SarabunPSK"/>
          <w:sz w:val="32"/>
          <w:szCs w:val="32"/>
          <w:cs/>
        </w:rPr>
        <w:t>ปฎิบัติ</w:t>
      </w:r>
      <w:proofErr w:type="spellEnd"/>
      <w:r w:rsidR="00E7125C">
        <w:rPr>
          <w:rFonts w:ascii="TH SarabunPSK" w:hAnsi="TH SarabunPSK" w:cs="TH SarabunPSK"/>
          <w:sz w:val="32"/>
          <w:szCs w:val="32"/>
          <w:cs/>
        </w:rPr>
        <w:t>ตามแผนความปลอดภัยในการทำงานก่อสร้าง</w:t>
      </w:r>
      <w:r w:rsidR="00042517">
        <w:rPr>
          <w:rFonts w:ascii="TH SarabunPSK" w:hAnsi="TH SarabunPSK" w:cs="TH SarabunPSK"/>
          <w:sz w:val="32"/>
          <w:szCs w:val="32"/>
        </w:rPr>
        <w:tab/>
      </w:r>
      <w:r w:rsidR="00042517">
        <w:rPr>
          <w:rFonts w:ascii="TH SarabunPSK" w:hAnsi="TH SarabunPSK" w:cs="TH SarabunPSK"/>
          <w:sz w:val="32"/>
          <w:szCs w:val="32"/>
        </w:rPr>
        <w:tab/>
      </w:r>
      <w:r w:rsidR="00042517">
        <w:rPr>
          <w:rFonts w:ascii="TH SarabunPSK" w:hAnsi="TH SarabunPSK" w:cs="TH SarabunPSK"/>
          <w:sz w:val="32"/>
          <w:szCs w:val="32"/>
        </w:rPr>
        <w:tab/>
      </w:r>
      <w:r w:rsidR="00042517">
        <w:rPr>
          <w:rFonts w:ascii="TH SarabunPSK" w:hAnsi="TH SarabunPSK" w:cs="TH SarabunPSK"/>
          <w:sz w:val="32"/>
          <w:szCs w:val="32"/>
        </w:rPr>
        <w:tab/>
        <w:t>32</w:t>
      </w:r>
    </w:p>
    <w:p w:rsidR="00E7125C" w:rsidRPr="00942B4C" w:rsidRDefault="00E7125C" w:rsidP="00753103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753103" w:rsidRDefault="00753103" w:rsidP="00C84B3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753103" w:rsidRDefault="00753103" w:rsidP="00C84B3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21790E" w:rsidRDefault="0021790E" w:rsidP="0021790E">
      <w:pPr>
        <w:autoSpaceDE w:val="0"/>
        <w:autoSpaceDN w:val="0"/>
        <w:adjustRightInd w:val="0"/>
        <w:spacing w:after="0" w:line="240" w:lineRule="auto"/>
        <w:rPr>
          <w:rFonts w:ascii="THSarabunPSK-Bold" w:hAnsi="THSarabunPSK-Bold" w:cs="THSarabunPSK-Bold"/>
          <w:b/>
          <w:bCs/>
          <w:sz w:val="32"/>
          <w:szCs w:val="32"/>
        </w:rPr>
      </w:pPr>
      <w:r>
        <w:rPr>
          <w:rFonts w:ascii="THSarabunPSK-Bold" w:hAnsi="THSarabunPSK-Bold" w:cs="THSarabunPSK-Bold" w:hint="cs"/>
          <w:b/>
          <w:bCs/>
          <w:sz w:val="32"/>
          <w:szCs w:val="32"/>
          <w:cs/>
        </w:rPr>
        <w:t>ภาคผนวก</w:t>
      </w:r>
    </w:p>
    <w:p w:rsidR="00A72422" w:rsidRDefault="00A72422" w:rsidP="0021790E">
      <w:pPr>
        <w:autoSpaceDE w:val="0"/>
        <w:autoSpaceDN w:val="0"/>
        <w:adjustRightInd w:val="0"/>
        <w:spacing w:after="0" w:line="240" w:lineRule="auto"/>
        <w:rPr>
          <w:rFonts w:ascii="THSarabunPSK-Bold" w:hAnsi="THSarabunPSK-Bold" w:cs="THSarabunPSK-Bold" w:hint="cs"/>
          <w:b/>
          <w:bCs/>
          <w:sz w:val="32"/>
          <w:szCs w:val="32"/>
        </w:rPr>
      </w:pPr>
    </w:p>
    <w:p w:rsidR="0021790E" w:rsidRPr="00042517" w:rsidRDefault="0021790E" w:rsidP="0021790E">
      <w:pPr>
        <w:autoSpaceDE w:val="0"/>
        <w:autoSpaceDN w:val="0"/>
        <w:adjustRightInd w:val="0"/>
        <w:spacing w:after="0" w:line="240" w:lineRule="auto"/>
        <w:rPr>
          <w:rFonts w:ascii="THSarabunPSK-Bold" w:hAnsi="THSarabunPSK-Bold" w:cs="THSarabunPSK-Bold"/>
          <w:sz w:val="32"/>
          <w:szCs w:val="32"/>
        </w:rPr>
      </w:pPr>
      <w:r>
        <w:rPr>
          <w:rFonts w:ascii="THSarabunPSK-Bold" w:hAnsi="THSarabunPSK-Bold" w:cs="THSarabunPSK-Bold" w:hint="cs"/>
          <w:b/>
          <w:bCs/>
          <w:sz w:val="32"/>
          <w:szCs w:val="32"/>
          <w:cs/>
        </w:rPr>
        <w:t>ภาคผนวก</w:t>
      </w:r>
      <w:r>
        <w:rPr>
          <w:rFonts w:ascii="THSarabunPSK-Bold" w:hAnsi="THSarabunPSK-Bold" w:cs="THSarabunPSK-Bold"/>
          <w:b/>
          <w:bCs/>
          <w:sz w:val="32"/>
          <w:szCs w:val="32"/>
        </w:rPr>
        <w:t xml:space="preserve"> </w:t>
      </w:r>
      <w:r w:rsidR="00A85FB2">
        <w:rPr>
          <w:rFonts w:ascii="THSarabunPSK-Bold" w:hAnsi="THSarabunPSK-Bold" w:cs="THSarabunPSK-Bold" w:hint="cs"/>
          <w:b/>
          <w:bCs/>
          <w:sz w:val="32"/>
          <w:szCs w:val="32"/>
          <w:cs/>
        </w:rPr>
        <w:t>ก</w:t>
      </w:r>
      <w:r>
        <w:rPr>
          <w:rFonts w:ascii="THSarabunPSK-Bold" w:hAnsi="THSarabunPSK-Bold" w:cs="THSarabunPSK-Bold"/>
          <w:b/>
          <w:bCs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กฎหมายความปลอดภัยในการทำงานที่เกี่ยวข้อง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 w:rsidR="00042517">
        <w:rPr>
          <w:rFonts w:ascii="THSarabunPSK-Bold" w:hAnsi="THSarabunPSK-Bold" w:cs="THSarabunPSK-Bold"/>
          <w:b/>
          <w:bCs/>
          <w:sz w:val="32"/>
          <w:szCs w:val="32"/>
        </w:rPr>
        <w:tab/>
      </w:r>
      <w:r w:rsidR="00042517">
        <w:rPr>
          <w:rFonts w:ascii="THSarabunPSK-Bold" w:hAnsi="THSarabunPSK-Bold" w:cs="THSarabunPSK-Bold"/>
          <w:b/>
          <w:bCs/>
          <w:sz w:val="32"/>
          <w:szCs w:val="32"/>
        </w:rPr>
        <w:tab/>
      </w:r>
      <w:r w:rsidR="00042517">
        <w:rPr>
          <w:rFonts w:ascii="THSarabunPSK-Bold" w:hAnsi="THSarabunPSK-Bold" w:cs="THSarabunPSK-Bold"/>
          <w:b/>
          <w:bCs/>
          <w:sz w:val="32"/>
          <w:szCs w:val="32"/>
        </w:rPr>
        <w:tab/>
      </w:r>
      <w:r w:rsidR="00042517">
        <w:rPr>
          <w:rFonts w:ascii="THSarabunPSK-Bold" w:hAnsi="THSarabunPSK-Bold" w:cs="THSarabunPSK-Bold"/>
          <w:b/>
          <w:bCs/>
          <w:sz w:val="32"/>
          <w:szCs w:val="32"/>
        </w:rPr>
        <w:tab/>
      </w:r>
      <w:r w:rsidR="00042517">
        <w:rPr>
          <w:rFonts w:ascii="THSarabunPSK-Bold" w:hAnsi="THSarabunPSK-Bold" w:cs="THSarabunPSK-Bold"/>
          <w:b/>
          <w:bCs/>
          <w:sz w:val="32"/>
          <w:szCs w:val="32"/>
        </w:rPr>
        <w:tab/>
      </w:r>
      <w:r w:rsidR="00042517" w:rsidRPr="00042517">
        <w:rPr>
          <w:rFonts w:ascii="THSarabunPSK" w:hAnsi="THSarabunPSK" w:cs="THSarabunPSK"/>
          <w:sz w:val="32"/>
          <w:szCs w:val="32"/>
        </w:rPr>
        <w:t>36</w:t>
      </w:r>
    </w:p>
    <w:p w:rsidR="00042517" w:rsidRDefault="0021790E" w:rsidP="0021790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SarabunPSK-Bold" w:hAnsi="THSarabunPSK-Bold" w:cs="THSarabunPSK-Bold" w:hint="cs"/>
          <w:b/>
          <w:bCs/>
          <w:sz w:val="32"/>
          <w:szCs w:val="32"/>
          <w:cs/>
        </w:rPr>
        <w:t>ภาคผนวก</w:t>
      </w:r>
      <w:r>
        <w:rPr>
          <w:rFonts w:ascii="THSarabunPSK-Bold" w:hAnsi="THSarabunPSK-Bold" w:cs="THSarabunPSK-Bold"/>
          <w:b/>
          <w:bCs/>
          <w:sz w:val="32"/>
          <w:szCs w:val="32"/>
        </w:rPr>
        <w:t xml:space="preserve"> </w:t>
      </w:r>
      <w:r w:rsidR="00A85FB2">
        <w:rPr>
          <w:rFonts w:ascii="THSarabunPSK-Bold" w:hAnsi="THSarabunPSK-Bold" w:cs="THSarabunPSK-Bold" w:hint="cs"/>
          <w:b/>
          <w:bCs/>
          <w:sz w:val="32"/>
          <w:szCs w:val="32"/>
          <w:cs/>
        </w:rPr>
        <w:t>ข</w:t>
      </w:r>
      <w:r>
        <w:rPr>
          <w:rFonts w:ascii="THSarabunPSK-Bold" w:hAnsi="THSarabunPSK-Bold" w:cs="THSarabunPSK-Bold"/>
          <w:b/>
          <w:bCs/>
          <w:sz w:val="32"/>
          <w:szCs w:val="32"/>
        </w:rPr>
        <w:t xml:space="preserve"> </w:t>
      </w:r>
      <w:r w:rsidR="00A85FB2">
        <w:rPr>
          <w:rFonts w:ascii="TH SarabunPSK" w:hAnsi="TH SarabunPSK" w:cs="TH SarabunPSK" w:hint="cs"/>
          <w:sz w:val="32"/>
          <w:szCs w:val="32"/>
          <w:cs/>
        </w:rPr>
        <w:t>แบบฟอร์ม</w:t>
      </w:r>
      <w:r w:rsidR="00A85FB2">
        <w:rPr>
          <w:rFonts w:ascii="TH SarabunPSK" w:hAnsi="TH SarabunPSK" w:cs="TH SarabunPSK"/>
          <w:sz w:val="32"/>
          <w:szCs w:val="32"/>
          <w:cs/>
        </w:rPr>
        <w:t>การตรวจสอบและการติดตามการปฏิบัติตามแผนความปลอดภัย</w:t>
      </w:r>
    </w:p>
    <w:p w:rsidR="0021790E" w:rsidRDefault="00A85FB2" w:rsidP="00042517">
      <w:pPr>
        <w:autoSpaceDE w:val="0"/>
        <w:autoSpaceDN w:val="0"/>
        <w:adjustRightInd w:val="0"/>
        <w:spacing w:after="0" w:line="240" w:lineRule="auto"/>
        <w:ind w:left="1134"/>
        <w:rPr>
          <w:rFonts w:ascii="THSarabunPSK" w:hAnsi="THSarabunPSK" w:cs="TH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ในการทำงานก่อสร้าง</w:t>
      </w:r>
      <w:r w:rsidR="00042517">
        <w:rPr>
          <w:rFonts w:ascii="THSarabunPSK" w:hAnsi="THSarabunPSK" w:cs="THSarabunPSK"/>
          <w:sz w:val="32"/>
          <w:szCs w:val="32"/>
        </w:rPr>
        <w:tab/>
      </w:r>
      <w:r w:rsidR="00042517">
        <w:rPr>
          <w:rFonts w:ascii="THSarabunPSK" w:hAnsi="THSarabunPSK" w:cs="THSarabunPSK"/>
          <w:sz w:val="32"/>
          <w:szCs w:val="32"/>
        </w:rPr>
        <w:tab/>
      </w:r>
      <w:r w:rsidR="00042517">
        <w:rPr>
          <w:rFonts w:ascii="THSarabunPSK" w:hAnsi="THSarabunPSK" w:cs="THSarabunPSK"/>
          <w:sz w:val="32"/>
          <w:szCs w:val="32"/>
        </w:rPr>
        <w:tab/>
      </w:r>
      <w:r w:rsidR="00042517">
        <w:rPr>
          <w:rFonts w:ascii="THSarabunPSK" w:hAnsi="THSarabunPSK" w:cs="THSarabunPSK"/>
          <w:sz w:val="32"/>
          <w:szCs w:val="32"/>
        </w:rPr>
        <w:tab/>
      </w:r>
      <w:r w:rsidR="00042517">
        <w:rPr>
          <w:rFonts w:ascii="THSarabunPSK" w:hAnsi="THSarabunPSK" w:cs="THSarabunPSK"/>
          <w:sz w:val="32"/>
          <w:szCs w:val="32"/>
        </w:rPr>
        <w:tab/>
      </w:r>
      <w:r w:rsidR="00042517">
        <w:rPr>
          <w:rFonts w:ascii="THSarabunPSK" w:hAnsi="THSarabunPSK" w:cs="THSarabunPSK"/>
          <w:sz w:val="32"/>
          <w:szCs w:val="32"/>
        </w:rPr>
        <w:tab/>
      </w:r>
      <w:r w:rsidR="00042517">
        <w:rPr>
          <w:rFonts w:ascii="THSarabunPSK" w:hAnsi="THSarabunPSK" w:cs="THSarabunPSK"/>
          <w:sz w:val="32"/>
          <w:szCs w:val="32"/>
        </w:rPr>
        <w:tab/>
      </w:r>
      <w:r w:rsidR="00042517">
        <w:rPr>
          <w:rFonts w:ascii="THSarabunPSK" w:hAnsi="THSarabunPSK" w:cs="THSarabunPSK"/>
          <w:sz w:val="32"/>
          <w:szCs w:val="32"/>
        </w:rPr>
        <w:tab/>
        <w:t>40</w:t>
      </w:r>
    </w:p>
    <w:p w:rsidR="0021790E" w:rsidRDefault="0021790E" w:rsidP="0021790E">
      <w:pPr>
        <w:autoSpaceDE w:val="0"/>
        <w:autoSpaceDN w:val="0"/>
        <w:adjustRightInd w:val="0"/>
        <w:spacing w:after="0" w:line="240" w:lineRule="auto"/>
        <w:rPr>
          <w:rFonts w:ascii="THSarabunPSK" w:hAnsi="THSarabunPSK" w:cs="THSarabunPSK"/>
          <w:sz w:val="32"/>
          <w:szCs w:val="32"/>
        </w:rPr>
      </w:pPr>
      <w:r>
        <w:rPr>
          <w:rFonts w:ascii="THSarabunPSK-Bold" w:hAnsi="THSarabunPSK-Bold" w:cs="THSarabunPSK-Bold" w:hint="cs"/>
          <w:b/>
          <w:bCs/>
          <w:sz w:val="32"/>
          <w:szCs w:val="32"/>
          <w:cs/>
        </w:rPr>
        <w:t>ภาคผนวก</w:t>
      </w:r>
      <w:r>
        <w:rPr>
          <w:rFonts w:ascii="THSarabunPSK-Bold" w:hAnsi="THSarabunPSK-Bold" w:cs="THSarabunPSK-Bold"/>
          <w:b/>
          <w:bCs/>
          <w:sz w:val="32"/>
          <w:szCs w:val="32"/>
        </w:rPr>
        <w:t xml:space="preserve"> </w:t>
      </w:r>
      <w:r w:rsidR="00A85FB2">
        <w:rPr>
          <w:rFonts w:ascii="THSarabunPSK-Bold" w:hAnsi="THSarabunPSK-Bold" w:cs="THSarabunPSK-Bold" w:hint="cs"/>
          <w:b/>
          <w:bCs/>
          <w:sz w:val="32"/>
          <w:szCs w:val="32"/>
          <w:cs/>
        </w:rPr>
        <w:t>ค</w:t>
      </w:r>
      <w:r>
        <w:rPr>
          <w:rFonts w:ascii="THSarabunPSK-Bold" w:hAnsi="THSarabunPSK-Bold" w:cs="THSarabunPSK-Bold"/>
          <w:b/>
          <w:bCs/>
          <w:sz w:val="32"/>
          <w:szCs w:val="32"/>
        </w:rPr>
        <w:t xml:space="preserve"> </w:t>
      </w:r>
      <w:r w:rsidR="00A85FB2">
        <w:rPr>
          <w:rFonts w:ascii="TH SarabunPSK" w:hAnsi="TH SarabunPSK" w:cs="TH SarabunPSK" w:hint="cs"/>
          <w:sz w:val="32"/>
          <w:szCs w:val="32"/>
          <w:cs/>
        </w:rPr>
        <w:t>แบบฟอร์ม</w:t>
      </w:r>
      <w:r w:rsidR="00A85FB2">
        <w:rPr>
          <w:rFonts w:ascii="TH SarabunPSK" w:hAnsi="TH SarabunPSK" w:cs="TH SarabunPSK"/>
          <w:sz w:val="32"/>
          <w:szCs w:val="32"/>
          <w:cs/>
        </w:rPr>
        <w:t>การรายงานผลการ</w:t>
      </w:r>
      <w:proofErr w:type="spellStart"/>
      <w:r w:rsidR="00A85FB2">
        <w:rPr>
          <w:rFonts w:ascii="TH SarabunPSK" w:hAnsi="TH SarabunPSK" w:cs="TH SarabunPSK"/>
          <w:sz w:val="32"/>
          <w:szCs w:val="32"/>
          <w:cs/>
        </w:rPr>
        <w:t>ปฎิบัติ</w:t>
      </w:r>
      <w:proofErr w:type="spellEnd"/>
      <w:r w:rsidR="00A85FB2">
        <w:rPr>
          <w:rFonts w:ascii="TH SarabunPSK" w:hAnsi="TH SarabunPSK" w:cs="TH SarabunPSK"/>
          <w:sz w:val="32"/>
          <w:szCs w:val="32"/>
          <w:cs/>
        </w:rPr>
        <w:t>ตามแผนความปลอดภัยในการทำงานก่อสร้าง</w:t>
      </w:r>
      <w:r w:rsidR="00042517">
        <w:rPr>
          <w:rFonts w:ascii="THSarabunPSK" w:hAnsi="THSarabunPSK" w:cs="THSarabunPSK"/>
          <w:sz w:val="32"/>
          <w:szCs w:val="32"/>
        </w:rPr>
        <w:tab/>
      </w:r>
      <w:r w:rsidR="00042517">
        <w:rPr>
          <w:rFonts w:ascii="THSarabunPSK" w:hAnsi="THSarabunPSK" w:cs="THSarabunPSK"/>
          <w:sz w:val="32"/>
          <w:szCs w:val="32"/>
        </w:rPr>
        <w:tab/>
        <w:t>44</w:t>
      </w:r>
    </w:p>
    <w:p w:rsidR="00A72422" w:rsidRDefault="00A72422" w:rsidP="0021790E">
      <w:pPr>
        <w:autoSpaceDE w:val="0"/>
        <w:autoSpaceDN w:val="0"/>
        <w:adjustRightInd w:val="0"/>
        <w:spacing w:after="0" w:line="240" w:lineRule="auto"/>
        <w:jc w:val="both"/>
        <w:rPr>
          <w:rFonts w:ascii="THSarabunPSK-Bold" w:hAnsi="THSarabunPSK-Bold" w:cs="THSarabunPSK-Bold" w:hint="cs"/>
          <w:b/>
          <w:bCs/>
          <w:sz w:val="32"/>
          <w:szCs w:val="32"/>
        </w:rPr>
      </w:pPr>
    </w:p>
    <w:p w:rsidR="00753103" w:rsidRDefault="0021790E" w:rsidP="0021790E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SarabunPSK-Bold" w:hAnsi="THSarabunPSK-Bold" w:cs="THSarabunPSK-Bold" w:hint="cs"/>
          <w:b/>
          <w:bCs/>
          <w:sz w:val="32"/>
          <w:szCs w:val="32"/>
          <w:cs/>
        </w:rPr>
        <w:t>บรรณานุกรม</w:t>
      </w:r>
      <w:r w:rsidR="00042517">
        <w:rPr>
          <w:rFonts w:ascii="TH SarabunPSK" w:hAnsi="TH SarabunPSK" w:cs="TH SarabunPSK"/>
          <w:sz w:val="32"/>
          <w:szCs w:val="32"/>
        </w:rPr>
        <w:tab/>
      </w:r>
      <w:r w:rsidR="00042517">
        <w:rPr>
          <w:rFonts w:ascii="TH SarabunPSK" w:hAnsi="TH SarabunPSK" w:cs="TH SarabunPSK"/>
          <w:sz w:val="32"/>
          <w:szCs w:val="32"/>
        </w:rPr>
        <w:tab/>
      </w:r>
      <w:r w:rsidR="00042517">
        <w:rPr>
          <w:rFonts w:ascii="TH SarabunPSK" w:hAnsi="TH SarabunPSK" w:cs="TH SarabunPSK"/>
          <w:sz w:val="32"/>
          <w:szCs w:val="32"/>
        </w:rPr>
        <w:tab/>
      </w:r>
      <w:r w:rsidR="00042517">
        <w:rPr>
          <w:rFonts w:ascii="TH SarabunPSK" w:hAnsi="TH SarabunPSK" w:cs="TH SarabunPSK"/>
          <w:sz w:val="32"/>
          <w:szCs w:val="32"/>
        </w:rPr>
        <w:tab/>
      </w:r>
      <w:r w:rsidR="00042517">
        <w:rPr>
          <w:rFonts w:ascii="TH SarabunPSK" w:hAnsi="TH SarabunPSK" w:cs="TH SarabunPSK"/>
          <w:sz w:val="32"/>
          <w:szCs w:val="32"/>
        </w:rPr>
        <w:tab/>
      </w:r>
      <w:r w:rsidR="00042517">
        <w:rPr>
          <w:rFonts w:ascii="TH SarabunPSK" w:hAnsi="TH SarabunPSK" w:cs="TH SarabunPSK"/>
          <w:sz w:val="32"/>
          <w:szCs w:val="32"/>
        </w:rPr>
        <w:tab/>
      </w:r>
      <w:r w:rsidR="00042517">
        <w:rPr>
          <w:rFonts w:ascii="TH SarabunPSK" w:hAnsi="TH SarabunPSK" w:cs="TH SarabunPSK"/>
          <w:sz w:val="32"/>
          <w:szCs w:val="32"/>
        </w:rPr>
        <w:tab/>
      </w:r>
      <w:r w:rsidR="00042517">
        <w:rPr>
          <w:rFonts w:ascii="TH SarabunPSK" w:hAnsi="TH SarabunPSK" w:cs="TH SarabunPSK"/>
          <w:sz w:val="32"/>
          <w:szCs w:val="32"/>
        </w:rPr>
        <w:tab/>
      </w:r>
      <w:r w:rsidR="00042517">
        <w:rPr>
          <w:rFonts w:ascii="TH SarabunPSK" w:hAnsi="TH SarabunPSK" w:cs="TH SarabunPSK"/>
          <w:sz w:val="32"/>
          <w:szCs w:val="32"/>
        </w:rPr>
        <w:tab/>
      </w:r>
      <w:r w:rsidR="00042517">
        <w:rPr>
          <w:rFonts w:ascii="TH SarabunPSK" w:hAnsi="TH SarabunPSK" w:cs="TH SarabunPSK"/>
          <w:sz w:val="32"/>
          <w:szCs w:val="32"/>
        </w:rPr>
        <w:tab/>
      </w:r>
      <w:r w:rsidR="00042517">
        <w:rPr>
          <w:rFonts w:ascii="TH SarabunPSK" w:hAnsi="TH SarabunPSK" w:cs="TH SarabunPSK"/>
          <w:sz w:val="32"/>
          <w:szCs w:val="32"/>
        </w:rPr>
        <w:tab/>
        <w:t>48</w:t>
      </w:r>
    </w:p>
    <w:p w:rsidR="00753103" w:rsidRDefault="00753103" w:rsidP="00C84B3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753103" w:rsidRDefault="00753103" w:rsidP="00C84B3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753103" w:rsidRDefault="00753103" w:rsidP="00C84B3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753103" w:rsidRDefault="00753103" w:rsidP="00C84B3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753103" w:rsidRDefault="00753103" w:rsidP="00C84B3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A5B47" w:rsidRDefault="000A5B47">
      <w:pPr>
        <w:rPr>
          <w:rFonts w:ascii="TH SarabunPSK" w:hAnsi="TH SarabunPSK" w:cs="TH SarabunPSK"/>
          <w:sz w:val="32"/>
          <w:szCs w:val="32"/>
        </w:rPr>
      </w:pPr>
    </w:p>
    <w:p w:rsidR="000A5B47" w:rsidRDefault="000A5B47">
      <w:pPr>
        <w:rPr>
          <w:rFonts w:ascii="TH SarabunPSK" w:hAnsi="TH SarabunPSK" w:cs="TH SarabunPSK"/>
          <w:sz w:val="32"/>
          <w:szCs w:val="32"/>
        </w:rPr>
      </w:pPr>
    </w:p>
    <w:p w:rsidR="000A5B47" w:rsidRDefault="000A5B47">
      <w:pPr>
        <w:rPr>
          <w:rFonts w:ascii="TH SarabunPSK" w:hAnsi="TH SarabunPSK" w:cs="TH SarabunPSK"/>
          <w:sz w:val="32"/>
          <w:szCs w:val="32"/>
        </w:rPr>
      </w:pPr>
    </w:p>
    <w:p w:rsidR="000A5B47" w:rsidRDefault="000A5B47">
      <w:pPr>
        <w:rPr>
          <w:rFonts w:ascii="TH SarabunPSK" w:hAnsi="TH SarabunPSK" w:cs="TH SarabunPSK"/>
          <w:sz w:val="32"/>
          <w:szCs w:val="32"/>
        </w:rPr>
      </w:pPr>
    </w:p>
    <w:p w:rsidR="000A5B47" w:rsidRDefault="000A5B47">
      <w:pPr>
        <w:rPr>
          <w:rFonts w:ascii="TH SarabunPSK" w:hAnsi="TH SarabunPSK" w:cs="TH SarabunPSK"/>
          <w:sz w:val="32"/>
          <w:szCs w:val="32"/>
        </w:rPr>
      </w:pPr>
    </w:p>
    <w:p w:rsidR="00CC50C5" w:rsidRDefault="00CC50C5">
      <w:pPr>
        <w:rPr>
          <w:rFonts w:ascii="TH SarabunPSK" w:hAnsi="TH SarabunPSK" w:cs="TH SarabunPSK"/>
          <w:sz w:val="32"/>
          <w:szCs w:val="32"/>
          <w:cs/>
        </w:rPr>
        <w:sectPr w:rsidR="00CC50C5" w:rsidSect="000A5B47">
          <w:footerReference w:type="default" r:id="rId8"/>
          <w:pgSz w:w="11906" w:h="16838" w:code="9"/>
          <w:pgMar w:top="1440" w:right="851" w:bottom="1440" w:left="1440" w:header="709" w:footer="709" w:gutter="0"/>
          <w:cols w:space="708"/>
          <w:docGrid w:linePitch="360"/>
        </w:sectPr>
      </w:pPr>
    </w:p>
    <w:p w:rsidR="00753103" w:rsidRDefault="00753103" w:rsidP="00C84B3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36E0C" w:rsidRDefault="00BA1DD4" w:rsidP="002A237E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56" type="#_x0000_t202" style="position:absolute;left:0;text-align:left;margin-left:3.05pt;margin-top:.4pt;width:468.95pt;height:28.9pt;z-index:251692032;mso-height-percent:200;mso-height-percent:200;mso-width-relative:margin;mso-height-relative:margin">
            <v:textbox style="mso-next-textbox:#_x0000_s1056;mso-fit-shape-to-text:t">
              <w:txbxContent>
                <w:p w:rsidR="00542CAE" w:rsidRDefault="00542CAE" w:rsidP="00036E0C">
                  <w:pPr>
                    <w:shd w:val="clear" w:color="auto" w:fill="D6E3BC" w:themeFill="accent3" w:themeFillTint="66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1.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การ</w:t>
                  </w:r>
                  <w:r w:rsidRPr="00BF2A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กำหนดนโยบายความปลอดภัยและสุขภาพอนามัยในการทำงาน</w:t>
                  </w:r>
                </w:p>
              </w:txbxContent>
            </v:textbox>
          </v:shape>
        </w:pict>
      </w:r>
    </w:p>
    <w:p w:rsidR="002A237E" w:rsidRDefault="002A237E" w:rsidP="00C84B3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2A237E" w:rsidRPr="002A237E" w:rsidRDefault="002A237E" w:rsidP="002A237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237E">
        <w:rPr>
          <w:rFonts w:ascii="TH SarabunPSK" w:hAnsi="TH SarabunPSK" w:cs="TH SarabunPSK"/>
          <w:b/>
          <w:bCs/>
          <w:sz w:val="32"/>
          <w:szCs w:val="32"/>
          <w:cs/>
        </w:rPr>
        <w:t>ประกาศ</w:t>
      </w:r>
    </w:p>
    <w:p w:rsidR="002A237E" w:rsidRPr="002A237E" w:rsidRDefault="002A237E" w:rsidP="002A237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237E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A237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237E">
        <w:rPr>
          <w:rFonts w:ascii="TH SarabunPSK" w:hAnsi="TH SarabunPSK" w:cs="TH SarabunPSK"/>
          <w:b/>
          <w:bCs/>
          <w:sz w:val="32"/>
          <w:szCs w:val="32"/>
          <w:cs/>
        </w:rPr>
        <w:t>นโยบายด้านความปลอดภัย</w:t>
      </w:r>
      <w:r w:rsidRPr="002A237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237E">
        <w:rPr>
          <w:rFonts w:ascii="TH SarabunPSK" w:hAnsi="TH SarabunPSK" w:cs="TH SarabunPSK"/>
          <w:b/>
          <w:bCs/>
          <w:sz w:val="32"/>
          <w:szCs w:val="32"/>
          <w:cs/>
        </w:rPr>
        <w:t>อาชีวอนามัย</w:t>
      </w:r>
      <w:r w:rsidRPr="002A237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237E">
        <w:rPr>
          <w:rFonts w:ascii="TH SarabunPSK" w:hAnsi="TH SarabunPSK" w:cs="TH SarabunPSK"/>
          <w:b/>
          <w:bCs/>
          <w:sz w:val="32"/>
          <w:szCs w:val="32"/>
          <w:cs/>
        </w:rPr>
        <w:t>และสภาพแวดล้อมในการทำงาน</w:t>
      </w:r>
    </w:p>
    <w:p w:rsidR="002A237E" w:rsidRPr="002A237E" w:rsidRDefault="002A237E" w:rsidP="002A237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237E">
        <w:rPr>
          <w:rFonts w:ascii="TH SarabunPSK" w:hAnsi="TH SarabunPSK" w:cs="TH SarabunPSK"/>
          <w:b/>
          <w:bCs/>
          <w:sz w:val="32"/>
          <w:szCs w:val="32"/>
          <w:cs/>
        </w:rPr>
        <w:t>ของบริษัท</w:t>
      </w:r>
      <w:r w:rsidRPr="002A237E">
        <w:rPr>
          <w:rFonts w:ascii="TH SarabunPSK" w:hAnsi="TH SarabunPSK" w:cs="TH SarabunPSK"/>
          <w:b/>
          <w:bCs/>
          <w:sz w:val="32"/>
          <w:szCs w:val="32"/>
        </w:rPr>
        <w:t xml:space="preserve"> ........</w:t>
      </w:r>
      <w:r w:rsidR="00BF2A3A">
        <w:rPr>
          <w:rFonts w:ascii="TH SarabunPSK" w:hAnsi="TH SarabunPSK" w:cs="TH SarabunPSK" w:hint="cs"/>
          <w:b/>
          <w:bCs/>
          <w:sz w:val="32"/>
          <w:szCs w:val="32"/>
          <w:cs/>
        </w:rPr>
        <w:t>...</w:t>
      </w:r>
      <w:r w:rsidRPr="002A237E">
        <w:rPr>
          <w:rFonts w:ascii="TH SarabunPSK" w:hAnsi="TH SarabunPSK" w:cs="TH SarabunPSK"/>
          <w:b/>
          <w:bCs/>
          <w:sz w:val="32"/>
          <w:szCs w:val="32"/>
        </w:rPr>
        <w:t xml:space="preserve">......... </w:t>
      </w:r>
      <w:r w:rsidRPr="002A237E">
        <w:rPr>
          <w:rFonts w:ascii="TH SarabunPSK" w:hAnsi="TH SarabunPSK" w:cs="TH SarabunPSK"/>
          <w:b/>
          <w:bCs/>
          <w:sz w:val="32"/>
          <w:szCs w:val="32"/>
          <w:cs/>
        </w:rPr>
        <w:t>จำกัด</w:t>
      </w:r>
    </w:p>
    <w:p w:rsidR="002A237E" w:rsidRPr="002A237E" w:rsidRDefault="002A237E" w:rsidP="002A237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237E">
        <w:rPr>
          <w:rFonts w:ascii="TH SarabunPSK" w:hAnsi="TH SarabunPSK" w:cs="TH SarabunPSK"/>
          <w:b/>
          <w:bCs/>
          <w:sz w:val="32"/>
          <w:szCs w:val="32"/>
        </w:rPr>
        <w:t>.................................................................</w:t>
      </w:r>
    </w:p>
    <w:p w:rsidR="002A237E" w:rsidRDefault="002A237E" w:rsidP="002A23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A237E" w:rsidRPr="002A237E" w:rsidRDefault="002A237E" w:rsidP="002A237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A237E">
        <w:rPr>
          <w:rFonts w:ascii="TH SarabunPSK" w:hAnsi="TH SarabunPSK" w:cs="TH SarabunPSK"/>
          <w:sz w:val="32"/>
          <w:szCs w:val="32"/>
          <w:cs/>
        </w:rPr>
        <w:t>ด้วยบริษัท</w:t>
      </w:r>
      <w:r w:rsidRPr="002A237E">
        <w:rPr>
          <w:rFonts w:ascii="TH SarabunPSK" w:hAnsi="TH SarabunPSK" w:cs="TH SarabunPSK"/>
          <w:sz w:val="32"/>
          <w:szCs w:val="32"/>
        </w:rPr>
        <w:t xml:space="preserve"> ............ </w:t>
      </w:r>
      <w:r w:rsidRPr="002A237E">
        <w:rPr>
          <w:rFonts w:ascii="TH SarabunPSK" w:hAnsi="TH SarabunPSK" w:cs="TH SarabunPSK"/>
          <w:sz w:val="32"/>
          <w:szCs w:val="32"/>
          <w:cs/>
        </w:rPr>
        <w:t>จำกัด</w:t>
      </w:r>
      <w:r w:rsidRPr="002A237E">
        <w:rPr>
          <w:rFonts w:ascii="TH SarabunPSK" w:hAnsi="TH SarabunPSK" w:cs="TH SarabunPSK"/>
          <w:sz w:val="32"/>
          <w:szCs w:val="32"/>
        </w:rPr>
        <w:t xml:space="preserve"> </w:t>
      </w:r>
      <w:r w:rsidRPr="002A237E">
        <w:rPr>
          <w:rFonts w:ascii="TH SarabunPSK" w:hAnsi="TH SarabunPSK" w:cs="TH SarabunPSK"/>
          <w:sz w:val="32"/>
          <w:szCs w:val="32"/>
          <w:cs/>
        </w:rPr>
        <w:t>มีความห่วงใยในเรื่องความปลอดภัยในการทำงานของลูกจ้างทุกคน</w:t>
      </w:r>
      <w:r w:rsidRPr="002A237E">
        <w:rPr>
          <w:rFonts w:ascii="TH SarabunPSK" w:hAnsi="TH SarabunPSK" w:cs="TH SarabunPSK"/>
          <w:sz w:val="32"/>
          <w:szCs w:val="32"/>
        </w:rPr>
        <w:t xml:space="preserve"> </w:t>
      </w:r>
      <w:r w:rsidRPr="002A237E">
        <w:rPr>
          <w:rFonts w:ascii="TH SarabunPSK" w:hAnsi="TH SarabunPSK" w:cs="TH SarabunPSK"/>
          <w:sz w:val="32"/>
          <w:szCs w:val="32"/>
          <w:cs/>
        </w:rPr>
        <w:t>มุ่งมั่นและ</w:t>
      </w:r>
    </w:p>
    <w:p w:rsidR="002A237E" w:rsidRPr="002A237E" w:rsidRDefault="002A237E" w:rsidP="002A23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A237E">
        <w:rPr>
          <w:rFonts w:ascii="TH SarabunPSK" w:hAnsi="TH SarabunPSK" w:cs="TH SarabunPSK"/>
          <w:sz w:val="32"/>
          <w:szCs w:val="32"/>
          <w:cs/>
        </w:rPr>
        <w:t>จะดำเนินการในทุกทางเพื่อมีการดูแลเกี่ยวกับความปลอดภัย</w:t>
      </w:r>
      <w:r w:rsidRPr="002A237E">
        <w:rPr>
          <w:rFonts w:ascii="TH SarabunPSK" w:hAnsi="TH SarabunPSK" w:cs="TH SarabunPSK"/>
          <w:sz w:val="32"/>
          <w:szCs w:val="32"/>
        </w:rPr>
        <w:t xml:space="preserve"> </w:t>
      </w:r>
      <w:r w:rsidRPr="002A237E">
        <w:rPr>
          <w:rFonts w:ascii="TH SarabunPSK" w:hAnsi="TH SarabunPSK" w:cs="TH SarabunPSK"/>
          <w:sz w:val="32"/>
          <w:szCs w:val="32"/>
          <w:cs/>
        </w:rPr>
        <w:t>อาชีวอนามัย</w:t>
      </w:r>
      <w:r w:rsidRPr="002A237E">
        <w:rPr>
          <w:rFonts w:ascii="TH SarabunPSK" w:hAnsi="TH SarabunPSK" w:cs="TH SarabunPSK"/>
          <w:sz w:val="32"/>
          <w:szCs w:val="32"/>
        </w:rPr>
        <w:t xml:space="preserve"> </w:t>
      </w:r>
      <w:r w:rsidRPr="002A237E">
        <w:rPr>
          <w:rFonts w:ascii="TH SarabunPSK" w:hAnsi="TH SarabunPSK" w:cs="TH SarabunPSK"/>
          <w:sz w:val="32"/>
          <w:szCs w:val="32"/>
          <w:cs/>
        </w:rPr>
        <w:t>และสภาพแวดล้อม</w:t>
      </w:r>
      <w:r w:rsidRPr="002A237E">
        <w:rPr>
          <w:rFonts w:ascii="TH SarabunPSK" w:hAnsi="TH SarabunPSK" w:cs="TH SarabunPSK"/>
          <w:sz w:val="32"/>
          <w:szCs w:val="32"/>
        </w:rPr>
        <w:t xml:space="preserve"> </w:t>
      </w:r>
      <w:r w:rsidRPr="002A237E">
        <w:rPr>
          <w:rFonts w:ascii="TH SarabunPSK" w:hAnsi="TH SarabunPSK" w:cs="TH SarabunPSK"/>
          <w:sz w:val="32"/>
          <w:szCs w:val="32"/>
          <w:cs/>
        </w:rPr>
        <w:t>ในการทำงานเป็นไปอย่างต่อเนื่อง</w:t>
      </w:r>
      <w:r w:rsidRPr="002A237E">
        <w:rPr>
          <w:rFonts w:ascii="TH SarabunPSK" w:hAnsi="TH SarabunPSK" w:cs="TH SarabunPSK"/>
          <w:sz w:val="32"/>
          <w:szCs w:val="32"/>
        </w:rPr>
        <w:t xml:space="preserve"> </w:t>
      </w:r>
      <w:r w:rsidRPr="002A237E">
        <w:rPr>
          <w:rFonts w:ascii="TH SarabunPSK" w:hAnsi="TH SarabunPSK" w:cs="TH SarabunPSK"/>
          <w:sz w:val="32"/>
          <w:szCs w:val="32"/>
          <w:cs/>
        </w:rPr>
        <w:t>และมีประสิทธิภาพควบคู่ไปกับการปฏิบัติงานของลูกจ้างทุกคนของหน่วยงานก่อสร้างภายใต้ความรับผิดชอบของบริษัทฯ</w:t>
      </w:r>
      <w:r w:rsidRPr="002A237E">
        <w:rPr>
          <w:rFonts w:ascii="TH SarabunPSK" w:hAnsi="TH SarabunPSK" w:cs="TH SarabunPSK"/>
          <w:sz w:val="32"/>
          <w:szCs w:val="32"/>
        </w:rPr>
        <w:t xml:space="preserve"> </w:t>
      </w:r>
      <w:r w:rsidRPr="002A237E">
        <w:rPr>
          <w:rFonts w:ascii="TH SarabunPSK" w:hAnsi="TH SarabunPSK" w:cs="TH SarabunPSK"/>
          <w:sz w:val="32"/>
          <w:szCs w:val="32"/>
          <w:cs/>
        </w:rPr>
        <w:t>โดยให้ผู้บริหารทุกคนต้องเป็นผู้นำในการปฏิบัติตาม</w:t>
      </w:r>
      <w:r w:rsidRPr="002A237E">
        <w:rPr>
          <w:rFonts w:ascii="TH SarabunPSK" w:hAnsi="TH SarabunPSK" w:cs="TH SarabunPSK"/>
          <w:sz w:val="32"/>
          <w:szCs w:val="32"/>
        </w:rPr>
        <w:t xml:space="preserve"> </w:t>
      </w:r>
      <w:r w:rsidRPr="002A237E">
        <w:rPr>
          <w:rFonts w:ascii="TH SarabunPSK" w:hAnsi="TH SarabunPSK" w:cs="TH SarabunPSK"/>
          <w:sz w:val="32"/>
          <w:szCs w:val="32"/>
          <w:cs/>
        </w:rPr>
        <w:t>และ</w:t>
      </w:r>
      <w:r w:rsidR="000105AB">
        <w:rPr>
          <w:rFonts w:ascii="TH SarabunPSK" w:hAnsi="TH SarabunPSK" w:cs="TH SarabunPSK" w:hint="cs"/>
          <w:sz w:val="32"/>
          <w:szCs w:val="32"/>
          <w:cs/>
        </w:rPr>
        <w:t>ยินดี</w:t>
      </w:r>
      <w:r w:rsidRPr="002A237E">
        <w:rPr>
          <w:rFonts w:ascii="TH SarabunPSK" w:hAnsi="TH SarabunPSK" w:cs="TH SarabunPSK"/>
          <w:sz w:val="32"/>
          <w:szCs w:val="32"/>
          <w:cs/>
        </w:rPr>
        <w:t>เปิดโอกาสให้ลูกจ้างทุกคนมีส่วนร่วม</w:t>
      </w:r>
      <w:r w:rsidRPr="002A237E">
        <w:rPr>
          <w:rFonts w:ascii="TH SarabunPSK" w:hAnsi="TH SarabunPSK" w:cs="TH SarabunPSK"/>
          <w:sz w:val="32"/>
          <w:szCs w:val="32"/>
        </w:rPr>
        <w:t xml:space="preserve"> </w:t>
      </w:r>
      <w:r w:rsidRPr="002A237E">
        <w:rPr>
          <w:rFonts w:ascii="TH SarabunPSK" w:hAnsi="TH SarabunPSK" w:cs="TH SarabunPSK"/>
          <w:sz w:val="32"/>
          <w:szCs w:val="32"/>
          <w:cs/>
        </w:rPr>
        <w:t>จึงกำหนดนโยบายเพื่อให้ทุกคนได้ปฏิบัติ</w:t>
      </w:r>
      <w:r w:rsidRPr="002A237E">
        <w:rPr>
          <w:rFonts w:ascii="TH SarabunPSK" w:hAnsi="TH SarabunPSK" w:cs="TH SarabunPSK"/>
          <w:sz w:val="32"/>
          <w:szCs w:val="32"/>
        </w:rPr>
        <w:t xml:space="preserve"> </w:t>
      </w:r>
      <w:r w:rsidRPr="002A237E">
        <w:rPr>
          <w:rFonts w:ascii="TH SarabunPSK" w:hAnsi="TH SarabunPSK" w:cs="TH SarabunPSK"/>
          <w:sz w:val="32"/>
          <w:szCs w:val="32"/>
          <w:cs/>
        </w:rPr>
        <w:t>ดังต่อไปนี้</w:t>
      </w:r>
    </w:p>
    <w:p w:rsidR="002A237E" w:rsidRPr="002A237E" w:rsidRDefault="002A237E" w:rsidP="002A237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A237E">
        <w:rPr>
          <w:rFonts w:ascii="TH SarabunPSK" w:hAnsi="TH SarabunPSK" w:cs="TH SarabunPSK"/>
          <w:sz w:val="32"/>
          <w:szCs w:val="32"/>
          <w:cs/>
        </w:rPr>
        <w:t>๑</w:t>
      </w:r>
      <w:r w:rsidRPr="002A237E">
        <w:rPr>
          <w:rFonts w:ascii="TH SarabunPSK" w:hAnsi="TH SarabunPSK" w:cs="TH SarabunPSK"/>
          <w:sz w:val="32"/>
          <w:szCs w:val="32"/>
        </w:rPr>
        <w:t xml:space="preserve">. </w:t>
      </w:r>
      <w:r w:rsidRPr="002A237E">
        <w:rPr>
          <w:rFonts w:ascii="TH SarabunPSK" w:hAnsi="TH SarabunPSK" w:cs="TH SarabunPSK"/>
          <w:sz w:val="32"/>
          <w:szCs w:val="32"/>
          <w:cs/>
        </w:rPr>
        <w:t>ลูกจ้างทุกคนต้องได้รับการพัฒนา</w:t>
      </w:r>
      <w:r w:rsidRPr="002A237E">
        <w:rPr>
          <w:rFonts w:ascii="TH SarabunPSK" w:hAnsi="TH SarabunPSK" w:cs="TH SarabunPSK"/>
          <w:sz w:val="32"/>
          <w:szCs w:val="32"/>
        </w:rPr>
        <w:t xml:space="preserve"> </w:t>
      </w:r>
      <w:r w:rsidRPr="002A237E">
        <w:rPr>
          <w:rFonts w:ascii="TH SarabunPSK" w:hAnsi="TH SarabunPSK" w:cs="TH SarabunPSK"/>
          <w:sz w:val="32"/>
          <w:szCs w:val="32"/>
          <w:cs/>
        </w:rPr>
        <w:t>โดยให้ความรู้ความเข้าใจ</w:t>
      </w:r>
      <w:r w:rsidRPr="002A237E">
        <w:rPr>
          <w:rFonts w:ascii="TH SarabunPSK" w:hAnsi="TH SarabunPSK" w:cs="TH SarabunPSK"/>
          <w:sz w:val="32"/>
          <w:szCs w:val="32"/>
        </w:rPr>
        <w:t xml:space="preserve"> </w:t>
      </w:r>
      <w:r w:rsidRPr="002A237E">
        <w:rPr>
          <w:rFonts w:ascii="TH SarabunPSK" w:hAnsi="TH SarabunPSK" w:cs="TH SarabunPSK"/>
          <w:sz w:val="32"/>
          <w:szCs w:val="32"/>
          <w:cs/>
        </w:rPr>
        <w:t>เกี่ยวกับความปลอดภัยในการทำงาน</w:t>
      </w:r>
    </w:p>
    <w:p w:rsidR="002A237E" w:rsidRPr="002A237E" w:rsidRDefault="002A237E" w:rsidP="002A237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A237E">
        <w:rPr>
          <w:rFonts w:ascii="TH SarabunPSK" w:hAnsi="TH SarabunPSK" w:cs="TH SarabunPSK"/>
          <w:sz w:val="32"/>
          <w:szCs w:val="32"/>
          <w:cs/>
        </w:rPr>
        <w:t>๒</w:t>
      </w:r>
      <w:r w:rsidRPr="002A237E">
        <w:rPr>
          <w:rFonts w:ascii="TH SarabunPSK" w:hAnsi="TH SarabunPSK" w:cs="TH SarabunPSK"/>
          <w:sz w:val="32"/>
          <w:szCs w:val="32"/>
        </w:rPr>
        <w:t xml:space="preserve">. </w:t>
      </w:r>
      <w:r w:rsidRPr="002A237E">
        <w:rPr>
          <w:rFonts w:ascii="TH SarabunPSK" w:hAnsi="TH SarabunPSK" w:cs="TH SarabunPSK"/>
          <w:sz w:val="32"/>
          <w:szCs w:val="32"/>
          <w:cs/>
        </w:rPr>
        <w:t>ลูกจ้างทุกคนต้องปฏิบัติตามกฎระเบียบอย่างเคร่งครัด</w:t>
      </w:r>
    </w:p>
    <w:p w:rsidR="002A237E" w:rsidRPr="002A237E" w:rsidRDefault="002A237E" w:rsidP="002A237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A237E">
        <w:rPr>
          <w:rFonts w:ascii="TH SarabunPSK" w:hAnsi="TH SarabunPSK" w:cs="TH SarabunPSK"/>
          <w:sz w:val="32"/>
          <w:szCs w:val="32"/>
          <w:cs/>
        </w:rPr>
        <w:t>๓</w:t>
      </w:r>
      <w:r w:rsidRPr="002A237E">
        <w:rPr>
          <w:rFonts w:ascii="TH SarabunPSK" w:hAnsi="TH SarabunPSK" w:cs="TH SarabunPSK"/>
          <w:sz w:val="32"/>
          <w:szCs w:val="32"/>
        </w:rPr>
        <w:t xml:space="preserve">. </w:t>
      </w:r>
      <w:r w:rsidRPr="002A237E">
        <w:rPr>
          <w:rFonts w:ascii="TH SarabunPSK" w:hAnsi="TH SarabunPSK" w:cs="TH SarabunPSK"/>
          <w:sz w:val="32"/>
          <w:szCs w:val="32"/>
          <w:cs/>
        </w:rPr>
        <w:t>ผู้บังคับบัญชาทุกระดับชั้นมีหน้าที่ควบคุมดูแลความปลอดภัย</w:t>
      </w:r>
      <w:r w:rsidRPr="002A237E">
        <w:rPr>
          <w:rFonts w:ascii="TH SarabunPSK" w:hAnsi="TH SarabunPSK" w:cs="TH SarabunPSK"/>
          <w:sz w:val="32"/>
          <w:szCs w:val="32"/>
        </w:rPr>
        <w:t xml:space="preserve"> </w:t>
      </w:r>
      <w:r w:rsidRPr="002A237E">
        <w:rPr>
          <w:rFonts w:ascii="TH SarabunPSK" w:hAnsi="TH SarabunPSK" w:cs="TH SarabunPSK"/>
          <w:sz w:val="32"/>
          <w:szCs w:val="32"/>
          <w:cs/>
        </w:rPr>
        <w:t>อาชีวอนามัย</w:t>
      </w:r>
      <w:r w:rsidRPr="002A237E">
        <w:rPr>
          <w:rFonts w:ascii="TH SarabunPSK" w:hAnsi="TH SarabunPSK" w:cs="TH SarabunPSK"/>
          <w:sz w:val="32"/>
          <w:szCs w:val="32"/>
        </w:rPr>
        <w:t xml:space="preserve"> </w:t>
      </w:r>
      <w:r w:rsidRPr="002A237E">
        <w:rPr>
          <w:rFonts w:ascii="TH SarabunPSK" w:hAnsi="TH SarabunPSK" w:cs="TH SarabunPSK"/>
          <w:sz w:val="32"/>
          <w:szCs w:val="32"/>
          <w:cs/>
        </w:rPr>
        <w:t>และสภาพแวดล้อมในการทำงานของลูกจ้าง</w:t>
      </w:r>
      <w:r w:rsidRPr="002A237E">
        <w:rPr>
          <w:rFonts w:ascii="TH SarabunPSK" w:hAnsi="TH SarabunPSK" w:cs="TH SarabunPSK"/>
          <w:sz w:val="32"/>
          <w:szCs w:val="32"/>
        </w:rPr>
        <w:t xml:space="preserve"> </w:t>
      </w:r>
      <w:r w:rsidRPr="002A237E">
        <w:rPr>
          <w:rFonts w:ascii="TH SarabunPSK" w:hAnsi="TH SarabunPSK" w:cs="TH SarabunPSK"/>
          <w:sz w:val="32"/>
          <w:szCs w:val="32"/>
          <w:cs/>
        </w:rPr>
        <w:t>แนะนำ</w:t>
      </w:r>
      <w:r w:rsidRPr="002A237E">
        <w:rPr>
          <w:rFonts w:ascii="TH SarabunPSK" w:hAnsi="TH SarabunPSK" w:cs="TH SarabunPSK"/>
          <w:sz w:val="32"/>
          <w:szCs w:val="32"/>
        </w:rPr>
        <w:t xml:space="preserve"> </w:t>
      </w:r>
      <w:r w:rsidRPr="002A237E">
        <w:rPr>
          <w:rFonts w:ascii="TH SarabunPSK" w:hAnsi="TH SarabunPSK" w:cs="TH SarabunPSK"/>
          <w:sz w:val="32"/>
          <w:szCs w:val="32"/>
          <w:cs/>
        </w:rPr>
        <w:t>สอนงานและปฏิบัติตนให้เป็นตัวอย่างแก่ผู้ใต้บังคับบัญชา</w:t>
      </w:r>
    </w:p>
    <w:p w:rsidR="002A237E" w:rsidRDefault="002A237E" w:rsidP="002A23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A237E" w:rsidRPr="002A237E" w:rsidRDefault="002A237E" w:rsidP="002A237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A237E">
        <w:rPr>
          <w:rFonts w:ascii="TH SarabunPSK" w:hAnsi="TH SarabunPSK" w:cs="TH SarabunPSK"/>
          <w:sz w:val="32"/>
          <w:szCs w:val="32"/>
          <w:cs/>
        </w:rPr>
        <w:t>จึงประกาศมาให้ทราบและถือปฏิบัติ</w:t>
      </w:r>
    </w:p>
    <w:p w:rsidR="002A237E" w:rsidRPr="002A237E" w:rsidRDefault="002A237E" w:rsidP="002A237E">
      <w:pPr>
        <w:autoSpaceDE w:val="0"/>
        <w:autoSpaceDN w:val="0"/>
        <w:adjustRightInd w:val="0"/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</w:rPr>
      </w:pPr>
      <w:r w:rsidRPr="002A237E">
        <w:rPr>
          <w:rFonts w:ascii="TH SarabunPSK" w:hAnsi="TH SarabunPSK" w:cs="TH SarabunPSK"/>
          <w:sz w:val="32"/>
          <w:szCs w:val="32"/>
          <w:cs/>
        </w:rPr>
        <w:t>ประกาศ</w:t>
      </w:r>
      <w:r w:rsidRPr="002A237E">
        <w:rPr>
          <w:rFonts w:ascii="TH SarabunPSK" w:hAnsi="TH SarabunPSK" w:cs="TH SarabunPSK"/>
          <w:sz w:val="32"/>
          <w:szCs w:val="32"/>
        </w:rPr>
        <w:t xml:space="preserve"> </w:t>
      </w:r>
      <w:r w:rsidRPr="002A237E">
        <w:rPr>
          <w:rFonts w:ascii="TH SarabunPSK" w:hAnsi="TH SarabunPSK" w:cs="TH SarabunPSK"/>
          <w:sz w:val="32"/>
          <w:szCs w:val="32"/>
          <w:cs/>
        </w:rPr>
        <w:t>ณ</w:t>
      </w:r>
      <w:r w:rsidRPr="002A237E">
        <w:rPr>
          <w:rFonts w:ascii="TH SarabunPSK" w:hAnsi="TH SarabunPSK" w:cs="TH SarabunPSK"/>
          <w:sz w:val="32"/>
          <w:szCs w:val="32"/>
        </w:rPr>
        <w:t xml:space="preserve"> </w:t>
      </w:r>
      <w:r w:rsidRPr="002A237E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2A237E">
        <w:rPr>
          <w:rFonts w:ascii="TH SarabunPSK" w:hAnsi="TH SarabunPSK" w:cs="TH SarabunPSK"/>
          <w:sz w:val="32"/>
          <w:szCs w:val="32"/>
        </w:rPr>
        <w:t xml:space="preserve"> ......................... </w:t>
      </w:r>
      <w:r w:rsidRPr="002A237E">
        <w:rPr>
          <w:rFonts w:ascii="TH SarabunPSK" w:hAnsi="TH SarabunPSK" w:cs="TH SarabunPSK"/>
          <w:sz w:val="32"/>
          <w:szCs w:val="32"/>
          <w:cs/>
        </w:rPr>
        <w:t>เป็นต้นไป</w:t>
      </w:r>
    </w:p>
    <w:p w:rsidR="002A237E" w:rsidRPr="002A237E" w:rsidRDefault="002A237E" w:rsidP="002A237E">
      <w:pPr>
        <w:autoSpaceDE w:val="0"/>
        <w:autoSpaceDN w:val="0"/>
        <w:adjustRightInd w:val="0"/>
        <w:spacing w:after="0" w:line="240" w:lineRule="auto"/>
        <w:ind w:left="5760" w:firstLine="720"/>
        <w:rPr>
          <w:rFonts w:ascii="TH SarabunPSK" w:hAnsi="TH SarabunPSK" w:cs="TH SarabunPSK"/>
          <w:sz w:val="32"/>
          <w:szCs w:val="32"/>
        </w:rPr>
      </w:pPr>
      <w:r w:rsidRPr="002A237E">
        <w:rPr>
          <w:rFonts w:ascii="TH SarabunPSK" w:hAnsi="TH SarabunPSK" w:cs="TH SarabunPSK"/>
          <w:sz w:val="32"/>
          <w:szCs w:val="32"/>
        </w:rPr>
        <w:t>............................................</w:t>
      </w:r>
    </w:p>
    <w:p w:rsidR="002A237E" w:rsidRPr="002A237E" w:rsidRDefault="002A237E" w:rsidP="002A237E">
      <w:pPr>
        <w:autoSpaceDE w:val="0"/>
        <w:autoSpaceDN w:val="0"/>
        <w:adjustRightInd w:val="0"/>
        <w:spacing w:after="0" w:line="240" w:lineRule="auto"/>
        <w:ind w:left="5760" w:firstLine="720"/>
        <w:rPr>
          <w:rFonts w:ascii="TH SarabunPSK" w:hAnsi="TH SarabunPSK" w:cs="TH SarabunPSK"/>
          <w:sz w:val="32"/>
          <w:szCs w:val="32"/>
        </w:rPr>
      </w:pPr>
      <w:r w:rsidRPr="002A237E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2A237E">
        <w:rPr>
          <w:rFonts w:ascii="TH SarabunPSK" w:hAnsi="TH SarabunPSK" w:cs="TH SarabunPSK"/>
          <w:sz w:val="32"/>
          <w:szCs w:val="32"/>
        </w:rPr>
        <w:t xml:space="preserve"> )</w:t>
      </w:r>
    </w:p>
    <w:p w:rsidR="002A237E" w:rsidRPr="002A237E" w:rsidRDefault="002A237E" w:rsidP="002A237E">
      <w:pPr>
        <w:autoSpaceDE w:val="0"/>
        <w:autoSpaceDN w:val="0"/>
        <w:adjustRightInd w:val="0"/>
        <w:spacing w:after="0" w:line="240" w:lineRule="auto"/>
        <w:ind w:left="5040" w:firstLine="720"/>
        <w:jc w:val="both"/>
        <w:rPr>
          <w:rFonts w:ascii="TH SarabunPSK" w:hAnsi="TH SarabunPSK" w:cs="TH SarabunPSK"/>
          <w:sz w:val="32"/>
          <w:szCs w:val="32"/>
        </w:rPr>
      </w:pPr>
      <w:r w:rsidRPr="002A237E">
        <w:rPr>
          <w:rFonts w:ascii="TH SarabunPSK" w:hAnsi="TH SarabunPSK" w:cs="TH SarabunPSK"/>
          <w:sz w:val="32"/>
          <w:szCs w:val="32"/>
          <w:cs/>
        </w:rPr>
        <w:t>กรรมการผู้จัดการบริษัท</w:t>
      </w:r>
      <w:r w:rsidRPr="002A237E">
        <w:rPr>
          <w:rFonts w:ascii="TH SarabunPSK" w:hAnsi="TH SarabunPSK" w:cs="TH SarabunPSK"/>
          <w:sz w:val="32"/>
          <w:szCs w:val="32"/>
        </w:rPr>
        <w:t xml:space="preserve"> ................ </w:t>
      </w:r>
      <w:r w:rsidRPr="002A237E">
        <w:rPr>
          <w:rFonts w:ascii="TH SarabunPSK" w:hAnsi="TH SarabunPSK" w:cs="TH SarabunPSK"/>
          <w:sz w:val="32"/>
          <w:szCs w:val="32"/>
          <w:cs/>
        </w:rPr>
        <w:t>จำกัด</w:t>
      </w:r>
    </w:p>
    <w:p w:rsidR="002A237E" w:rsidRPr="002A237E" w:rsidRDefault="002A237E" w:rsidP="00C84B3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2A237E" w:rsidRDefault="002A237E" w:rsidP="00C84B3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2A237E" w:rsidRDefault="002A237E">
      <w:pPr>
        <w:rPr>
          <w:rFonts w:ascii="TH SarabunPSK" w:hAnsi="TH SarabunPSK" w:cs="TH SarabunPSK"/>
          <w:sz w:val="32"/>
          <w:szCs w:val="32"/>
        </w:rPr>
      </w:pPr>
    </w:p>
    <w:p w:rsidR="002A237E" w:rsidRDefault="002A237E">
      <w:pPr>
        <w:rPr>
          <w:rFonts w:ascii="TH SarabunPSK" w:hAnsi="TH SarabunPSK" w:cs="TH SarabunPSK"/>
          <w:sz w:val="32"/>
          <w:szCs w:val="32"/>
        </w:rPr>
      </w:pPr>
    </w:p>
    <w:p w:rsidR="002A237E" w:rsidRDefault="002A237E">
      <w:pPr>
        <w:rPr>
          <w:rFonts w:ascii="TH SarabunPSK" w:hAnsi="TH SarabunPSK" w:cs="TH SarabunPSK"/>
          <w:sz w:val="32"/>
          <w:szCs w:val="32"/>
        </w:rPr>
      </w:pPr>
    </w:p>
    <w:p w:rsidR="002A237E" w:rsidRDefault="002A237E">
      <w:pPr>
        <w:rPr>
          <w:rFonts w:ascii="TH SarabunPSK" w:hAnsi="TH SarabunPSK" w:cs="TH SarabunPSK"/>
          <w:sz w:val="32"/>
          <w:szCs w:val="32"/>
        </w:rPr>
      </w:pPr>
    </w:p>
    <w:p w:rsidR="002A237E" w:rsidRDefault="002A237E">
      <w:pPr>
        <w:rPr>
          <w:rFonts w:ascii="TH SarabunPSK" w:hAnsi="TH SarabunPSK" w:cs="TH SarabunPSK"/>
          <w:sz w:val="32"/>
          <w:szCs w:val="32"/>
        </w:rPr>
      </w:pPr>
    </w:p>
    <w:p w:rsidR="00542CAE" w:rsidRDefault="00542CA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2A237E" w:rsidRDefault="002A237E">
      <w:pPr>
        <w:rPr>
          <w:rFonts w:ascii="TH SarabunPSK" w:hAnsi="TH SarabunPSK" w:cs="TH SarabunPSK"/>
          <w:sz w:val="32"/>
          <w:szCs w:val="32"/>
        </w:rPr>
      </w:pPr>
    </w:p>
    <w:p w:rsidR="00036E0C" w:rsidRDefault="00BA1DD4" w:rsidP="002A237E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57" type="#_x0000_t202" style="position:absolute;left:0;text-align:left;margin-left:-.3pt;margin-top:-5.55pt;width:468.95pt;height:28.9pt;z-index:251693056;mso-height-percent:200;mso-height-percent:200;mso-width-relative:margin;mso-height-relative:margin">
            <v:textbox style="mso-next-textbox:#_x0000_s1057;mso-fit-shape-to-text:t">
              <w:txbxContent>
                <w:p w:rsidR="00542CAE" w:rsidRPr="00036E0C" w:rsidRDefault="00542CAE" w:rsidP="00036E0C">
                  <w:pPr>
                    <w:shd w:val="clear" w:color="auto" w:fill="D6E3BC" w:themeFill="accent3" w:themeFillTint="66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BF2A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2. </w:t>
                  </w:r>
                  <w:r w:rsidRPr="00BF2A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การจัดองค์กรความปลอดภัย</w:t>
                  </w:r>
                  <w:r w:rsidRPr="00BF2A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BF2A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ฯ</w:t>
                  </w:r>
                  <w:r w:rsidRPr="00BF2A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BF2A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ในงานก่อสร้าง</w:t>
                  </w:r>
                  <w:r w:rsidRPr="00BF2A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BF2A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และหน้าที่ความรับผิดชอบ</w:t>
                  </w:r>
                </w:p>
              </w:txbxContent>
            </v:textbox>
          </v:shape>
        </w:pict>
      </w:r>
    </w:p>
    <w:p w:rsidR="00BF2A3A" w:rsidRPr="00942B4C" w:rsidRDefault="00BF2A3A" w:rsidP="002A237E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36E0C" w:rsidRDefault="00036E0C" w:rsidP="00036E0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2.1</w:t>
      </w:r>
      <w:r w:rsidRPr="002A237E">
        <w:rPr>
          <w:rFonts w:ascii="TH SarabunPSK" w:hAnsi="TH SarabunPSK" w:cs="TH SarabunPSK"/>
          <w:sz w:val="32"/>
          <w:szCs w:val="32"/>
        </w:rPr>
        <w:t xml:space="preserve"> </w:t>
      </w:r>
      <w:r w:rsidRPr="002A237E">
        <w:rPr>
          <w:rFonts w:ascii="TH SarabunPSK" w:hAnsi="TH SarabunPSK" w:cs="TH SarabunPSK" w:hint="cs"/>
          <w:sz w:val="32"/>
          <w:szCs w:val="32"/>
          <w:cs/>
        </w:rPr>
        <w:t>การจัดตั้งหน่วยงานความปลอดภัยในการทำงาน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A237E">
        <w:rPr>
          <w:rFonts w:ascii="TH SarabunPSK" w:hAnsi="TH SarabunPSK" w:cs="TH SarabunPSK"/>
          <w:sz w:val="32"/>
          <w:szCs w:val="32"/>
        </w:rPr>
        <w:t xml:space="preserve"> </w:t>
      </w:r>
      <w:r w:rsidRPr="002A237E">
        <w:rPr>
          <w:rFonts w:ascii="TH SarabunPSK" w:hAnsi="TH SarabunPSK" w:cs="TH SarabunPSK" w:hint="cs"/>
          <w:sz w:val="32"/>
          <w:szCs w:val="32"/>
          <w:cs/>
        </w:rPr>
        <w:t>แสดงองค์ประกอบรวม</w:t>
      </w:r>
      <w:r w:rsidRPr="002A237E">
        <w:rPr>
          <w:rFonts w:ascii="TH SarabunPSK" w:hAnsi="TH SarabunPSK" w:cs="TH SarabunPSK"/>
          <w:sz w:val="32"/>
          <w:szCs w:val="32"/>
        </w:rPr>
        <w:t xml:space="preserve"> </w:t>
      </w:r>
      <w:r w:rsidRPr="002A237E">
        <w:rPr>
          <w:rFonts w:ascii="TH SarabunPSK" w:hAnsi="TH SarabunPSK" w:cs="TH SarabunPSK" w:hint="cs"/>
          <w:sz w:val="32"/>
          <w:szCs w:val="32"/>
          <w:cs/>
        </w:rPr>
        <w:t>ในรูปของแผนผังดังต่อไปนี้</w:t>
      </w:r>
    </w:p>
    <w:p w:rsidR="00036E0C" w:rsidRDefault="00036E0C" w:rsidP="00036E0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36E0C" w:rsidRDefault="00036E0C" w:rsidP="00036E0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036733" cy="7137400"/>
            <wp:effectExtent l="0" t="0" r="0" b="0"/>
            <wp:docPr id="6" name="ไดอะแกรม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036E0C" w:rsidRPr="00036E0C" w:rsidRDefault="00036E0C" w:rsidP="00036E0C">
      <w:pPr>
        <w:rPr>
          <w:rFonts w:ascii="TH SarabunPSK" w:hAnsi="TH SarabunPSK" w:cs="TH SarabunPSK"/>
          <w:b/>
          <w:bCs/>
          <w:sz w:val="32"/>
          <w:szCs w:val="32"/>
        </w:rPr>
      </w:pPr>
      <w:r w:rsidRPr="00036E0C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 w:rsidRPr="00036E0C">
        <w:rPr>
          <w:rFonts w:ascii="TH SarabunPSK" w:hAnsi="TH SarabunPSK" w:cs="TH SarabunPSK" w:hint="cs"/>
          <w:sz w:val="32"/>
          <w:szCs w:val="32"/>
          <w:cs/>
        </w:rPr>
        <w:t xml:space="preserve"> ให้ใส่ชื่อและเบอร์โทรศัพท์มือถือบุคลากรแต่ละตำแหน่งด้วย</w:t>
      </w:r>
    </w:p>
    <w:p w:rsidR="001436FE" w:rsidRPr="001436FE" w:rsidRDefault="001436FE" w:rsidP="00036E0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2.2</w:t>
      </w:r>
      <w:r w:rsidRPr="001436F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b/>
          <w:bCs/>
          <w:sz w:val="32"/>
          <w:szCs w:val="32"/>
          <w:cs/>
        </w:rPr>
        <w:t>การแต่งตั้งคณะกรรมการความปลอดภัย</w:t>
      </w:r>
      <w:r w:rsidRPr="001436F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b/>
          <w:bCs/>
          <w:sz w:val="32"/>
          <w:szCs w:val="32"/>
          <w:cs/>
        </w:rPr>
        <w:t>อาชีวอนามัย</w:t>
      </w:r>
      <w:r w:rsidRPr="001436F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b/>
          <w:bCs/>
          <w:sz w:val="32"/>
          <w:szCs w:val="32"/>
          <w:cs/>
        </w:rPr>
        <w:t>และสภาพแวดล้อมในการทำงาน</w:t>
      </w:r>
    </w:p>
    <w:p w:rsidR="001436FE" w:rsidRDefault="001436FE" w:rsidP="001436F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436FE" w:rsidRPr="001436FE" w:rsidRDefault="001436FE" w:rsidP="001436F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6FE">
        <w:rPr>
          <w:rFonts w:ascii="TH SarabunPSK" w:hAnsi="TH SarabunPSK" w:cs="TH SarabunPSK"/>
          <w:b/>
          <w:bCs/>
          <w:sz w:val="32"/>
          <w:szCs w:val="32"/>
          <w:cs/>
        </w:rPr>
        <w:t>คำสั่งที่</w:t>
      </w:r>
      <w:r w:rsidRPr="001436FE">
        <w:rPr>
          <w:rFonts w:ascii="TH SarabunPSK" w:hAnsi="TH SarabunPSK" w:cs="TH SarabunPSK"/>
          <w:b/>
          <w:bCs/>
          <w:sz w:val="32"/>
          <w:szCs w:val="32"/>
        </w:rPr>
        <w:t xml:space="preserve"> .... / ....</w:t>
      </w:r>
    </w:p>
    <w:p w:rsidR="001436FE" w:rsidRPr="001436FE" w:rsidRDefault="001436FE" w:rsidP="001436F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6FE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1436F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b/>
          <w:bCs/>
          <w:sz w:val="32"/>
          <w:szCs w:val="32"/>
          <w:cs/>
        </w:rPr>
        <w:t>แต่งตั้งคณะกรรมการความปลอดภัย</w:t>
      </w:r>
      <w:r w:rsidRPr="001436F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b/>
          <w:bCs/>
          <w:sz w:val="32"/>
          <w:szCs w:val="32"/>
          <w:cs/>
        </w:rPr>
        <w:t>อาชีวอนามัย</w:t>
      </w:r>
      <w:r w:rsidR="0021790E">
        <w:rPr>
          <w:rFonts w:ascii="TH SarabunPSK" w:hAnsi="TH SarabunPSK" w:cs="TH SarabunPSK" w:hint="cs"/>
          <w:b/>
          <w:bCs/>
          <w:sz w:val="32"/>
          <w:szCs w:val="32"/>
          <w:cs/>
        </w:rPr>
        <w:t>แ</w:t>
      </w:r>
      <w:r w:rsidRPr="001436FE">
        <w:rPr>
          <w:rFonts w:ascii="TH SarabunPSK" w:hAnsi="TH SarabunPSK" w:cs="TH SarabunPSK"/>
          <w:b/>
          <w:bCs/>
          <w:sz w:val="32"/>
          <w:szCs w:val="32"/>
          <w:cs/>
        </w:rPr>
        <w:t>ละสภาพแวดล้อมในการทำงาน</w:t>
      </w:r>
    </w:p>
    <w:p w:rsidR="001436FE" w:rsidRPr="001436FE" w:rsidRDefault="001436FE" w:rsidP="001436F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6FE">
        <w:rPr>
          <w:rFonts w:ascii="TH SarabunPSK" w:hAnsi="TH SarabunPSK" w:cs="TH SarabunPSK"/>
          <w:b/>
          <w:bCs/>
          <w:sz w:val="32"/>
          <w:szCs w:val="32"/>
          <w:cs/>
        </w:rPr>
        <w:t>ประจำ</w:t>
      </w:r>
      <w:r w:rsidRPr="001436F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หน่วยงานก่อสร้าง</w:t>
      </w:r>
      <w:r w:rsidRPr="001436F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b/>
          <w:bCs/>
          <w:sz w:val="32"/>
          <w:szCs w:val="32"/>
          <w:cs/>
        </w:rPr>
        <w:t>โครงการก่อสร้างอาคาร</w:t>
      </w:r>
      <w:r w:rsidRPr="001436FE">
        <w:rPr>
          <w:rFonts w:ascii="TH SarabunPSK" w:hAnsi="TH SarabunPSK" w:cs="TH SarabunPSK"/>
          <w:b/>
          <w:bCs/>
          <w:sz w:val="32"/>
          <w:szCs w:val="32"/>
        </w:rPr>
        <w:t>....</w:t>
      </w:r>
      <w:r w:rsidRPr="001436FE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1436FE">
        <w:rPr>
          <w:rFonts w:ascii="TH SarabunPSK" w:hAnsi="TH SarabunPSK" w:cs="TH SarabunPSK"/>
          <w:b/>
          <w:bCs/>
          <w:sz w:val="32"/>
          <w:szCs w:val="32"/>
        </w:rPr>
        <w:t xml:space="preserve">...... </w:t>
      </w:r>
      <w:r w:rsidRPr="001436FE">
        <w:rPr>
          <w:rFonts w:ascii="TH SarabunPSK" w:hAnsi="TH SarabunPSK" w:cs="TH SarabunPSK"/>
          <w:b/>
          <w:bCs/>
          <w:sz w:val="32"/>
          <w:szCs w:val="32"/>
          <w:cs/>
        </w:rPr>
        <w:t>บริษัท</w:t>
      </w:r>
      <w:r w:rsidRPr="001436FE">
        <w:rPr>
          <w:rFonts w:ascii="TH SarabunPSK" w:hAnsi="TH SarabunPSK" w:cs="TH SarabunPSK"/>
          <w:b/>
          <w:bCs/>
          <w:sz w:val="32"/>
          <w:szCs w:val="32"/>
        </w:rPr>
        <w:t xml:space="preserve"> .....</w:t>
      </w:r>
      <w:r w:rsidRPr="001436FE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Pr="001436FE">
        <w:rPr>
          <w:rFonts w:ascii="TH SarabunPSK" w:hAnsi="TH SarabunPSK" w:cs="TH SarabunPSK"/>
          <w:b/>
          <w:bCs/>
          <w:sz w:val="32"/>
          <w:szCs w:val="32"/>
        </w:rPr>
        <w:t xml:space="preserve">....... </w:t>
      </w:r>
      <w:r w:rsidRPr="001436FE">
        <w:rPr>
          <w:rFonts w:ascii="TH SarabunPSK" w:hAnsi="TH SarabunPSK" w:cs="TH SarabunPSK"/>
          <w:b/>
          <w:bCs/>
          <w:sz w:val="32"/>
          <w:szCs w:val="32"/>
          <w:cs/>
        </w:rPr>
        <w:t>จำกัด</w:t>
      </w:r>
    </w:p>
    <w:p w:rsidR="001436FE" w:rsidRDefault="001436FE" w:rsidP="001436F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436FE" w:rsidRPr="001436FE" w:rsidRDefault="001436FE" w:rsidP="001436F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436FE">
        <w:rPr>
          <w:rFonts w:ascii="TH SarabunPSK" w:hAnsi="TH SarabunPSK" w:cs="TH SarabunPSK"/>
          <w:sz w:val="32"/>
          <w:szCs w:val="32"/>
          <w:cs/>
        </w:rPr>
        <w:t>ด้วยกฎกระทรวงกำหนดมาตรฐานในการบริหารและการจัดการด้านความปลอดภัย</w:t>
      </w:r>
      <w:r w:rsidRPr="001436FE"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อาชีวอนามัย</w:t>
      </w:r>
      <w:r w:rsidRPr="001436FE"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และ</w:t>
      </w:r>
      <w:r w:rsidR="00CE6434">
        <w:rPr>
          <w:rFonts w:ascii="TH SarabunPSK" w:hAnsi="TH SarabunPSK" w:cs="TH SarabunPSK" w:hint="cs"/>
          <w:sz w:val="32"/>
          <w:szCs w:val="32"/>
          <w:cs/>
        </w:rPr>
        <w:t>ส</w:t>
      </w:r>
      <w:r w:rsidRPr="001436FE">
        <w:rPr>
          <w:rFonts w:ascii="TH SarabunPSK" w:hAnsi="TH SarabunPSK" w:cs="TH SarabunPSK"/>
          <w:sz w:val="32"/>
          <w:szCs w:val="32"/>
          <w:cs/>
        </w:rPr>
        <w:t>ภาพแวดล้อมในการทำงาน</w:t>
      </w:r>
      <w:r w:rsidRPr="001436FE"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พ</w:t>
      </w:r>
      <w:r w:rsidRPr="001436FE">
        <w:rPr>
          <w:rFonts w:ascii="TH SarabunPSK" w:hAnsi="TH SarabunPSK" w:cs="TH SarabunPSK"/>
          <w:sz w:val="32"/>
          <w:szCs w:val="32"/>
        </w:rPr>
        <w:t>.</w:t>
      </w:r>
      <w:r w:rsidRPr="001436FE">
        <w:rPr>
          <w:rFonts w:ascii="TH SarabunPSK" w:hAnsi="TH SarabunPSK" w:cs="TH SarabunPSK"/>
          <w:sz w:val="32"/>
          <w:szCs w:val="32"/>
          <w:cs/>
        </w:rPr>
        <w:t>ศ</w:t>
      </w:r>
      <w:r w:rsidRPr="001436FE">
        <w:rPr>
          <w:rFonts w:ascii="TH SarabunPSK" w:hAnsi="TH SarabunPSK" w:cs="TH SarabunPSK"/>
          <w:sz w:val="32"/>
          <w:szCs w:val="32"/>
        </w:rPr>
        <w:t xml:space="preserve">. </w:t>
      </w:r>
      <w:r w:rsidRPr="001436FE">
        <w:rPr>
          <w:rFonts w:ascii="TH SarabunPSK" w:hAnsi="TH SarabunPSK" w:cs="TH SarabunPSK"/>
          <w:sz w:val="32"/>
          <w:szCs w:val="32"/>
          <w:cs/>
        </w:rPr>
        <w:t>๒๕๔๙</w:t>
      </w:r>
      <w:r w:rsidRPr="001436FE"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กำหนดให้กิจการหรือสถานประกอบกิจการที่เข้าข่ายบังคับใช้ของกฎหมาย</w:t>
      </w:r>
      <w:r w:rsidRPr="001436FE"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ต้องทำการแต่งตั้งคณะกรรมการความปลอดภัย</w:t>
      </w:r>
      <w:r w:rsidRPr="001436FE"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อาชีวอนามัย</w:t>
      </w:r>
      <w:r w:rsidRPr="001436FE"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และสภาพแวดล้อมในการทำงาน</w:t>
      </w:r>
      <w:r w:rsidRPr="001436FE"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ตามที่กฎหมายกำหนด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ดังนั้น</w:t>
      </w:r>
      <w:r w:rsidRPr="001436FE"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เพื่อให้บริษัทปฏิบัติสอดคล้องตามที่กฎหมายระบุไว้</w:t>
      </w:r>
      <w:r w:rsidRPr="001436FE"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ทางบริษัทฯ</w:t>
      </w:r>
      <w:r w:rsidRPr="001436FE"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จึงแต่งตั้งคณะกรรมการความปลอดภัยอาชีวอนามัย</w:t>
      </w:r>
      <w:r w:rsidRPr="001436FE"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และสภาพแวดล้อมในการทำงาน</w:t>
      </w:r>
      <w:r w:rsidRPr="001436FE"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1436FE" w:rsidRPr="001436FE" w:rsidRDefault="001436FE" w:rsidP="001436F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436FE">
        <w:rPr>
          <w:rFonts w:ascii="TH SarabunPSK" w:hAnsi="TH SarabunPSK" w:cs="TH SarabunPSK"/>
          <w:sz w:val="32"/>
          <w:szCs w:val="32"/>
          <w:cs/>
        </w:rPr>
        <w:t>๑</w:t>
      </w:r>
      <w:r w:rsidRPr="001436FE">
        <w:rPr>
          <w:rFonts w:ascii="TH SarabunPSK" w:hAnsi="TH SarabunPSK" w:cs="TH SarabunPSK"/>
          <w:sz w:val="32"/>
          <w:szCs w:val="32"/>
        </w:rPr>
        <w:t xml:space="preserve">. </w:t>
      </w:r>
      <w:r w:rsidRPr="001436FE">
        <w:rPr>
          <w:rFonts w:ascii="TH SarabunPSK" w:hAnsi="TH SarabunPSK" w:cs="TH SarabunPSK"/>
          <w:sz w:val="32"/>
          <w:szCs w:val="32"/>
          <w:cs/>
        </w:rPr>
        <w:t>นาย</w:t>
      </w:r>
      <w:r w:rsidRPr="001436FE">
        <w:rPr>
          <w:rFonts w:ascii="TH SarabunPSK" w:hAnsi="TH SarabunPSK" w:cs="TH SarabunPSK"/>
          <w:sz w:val="32"/>
          <w:szCs w:val="32"/>
        </w:rPr>
        <w:t>/</w:t>
      </w:r>
      <w:r w:rsidRPr="001436FE">
        <w:rPr>
          <w:rFonts w:ascii="TH SarabunPSK" w:hAnsi="TH SarabunPSK" w:cs="TH SarabunPSK"/>
          <w:sz w:val="32"/>
          <w:szCs w:val="32"/>
          <w:cs/>
        </w:rPr>
        <w:t>นางสาว</w:t>
      </w:r>
      <w:r w:rsidRPr="001436FE">
        <w:rPr>
          <w:rFonts w:ascii="TH SarabunPSK" w:hAnsi="TH SarabunPSK" w:cs="TH SarabunPSK"/>
          <w:sz w:val="32"/>
          <w:szCs w:val="32"/>
        </w:rPr>
        <w:t xml:space="preserve">................................. </w:t>
      </w:r>
      <w:r w:rsidRPr="001436FE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:rsidR="001436FE" w:rsidRPr="001436FE" w:rsidRDefault="001436FE" w:rsidP="001436F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436FE">
        <w:rPr>
          <w:rFonts w:ascii="TH SarabunPSK" w:hAnsi="TH SarabunPSK" w:cs="TH SarabunPSK"/>
          <w:sz w:val="32"/>
          <w:szCs w:val="32"/>
          <w:cs/>
        </w:rPr>
        <w:t>๒</w:t>
      </w:r>
      <w:r w:rsidRPr="001436FE">
        <w:rPr>
          <w:rFonts w:ascii="TH SarabunPSK" w:hAnsi="TH SarabunPSK" w:cs="TH SarabunPSK"/>
          <w:sz w:val="32"/>
          <w:szCs w:val="32"/>
        </w:rPr>
        <w:t xml:space="preserve">. </w:t>
      </w:r>
      <w:r w:rsidRPr="001436FE">
        <w:rPr>
          <w:rFonts w:ascii="TH SarabunPSK" w:hAnsi="TH SarabunPSK" w:cs="TH SarabunPSK"/>
          <w:sz w:val="32"/>
          <w:szCs w:val="32"/>
          <w:cs/>
        </w:rPr>
        <w:t>นาย</w:t>
      </w:r>
      <w:r w:rsidRPr="001436FE">
        <w:rPr>
          <w:rFonts w:ascii="TH SarabunPSK" w:hAnsi="TH SarabunPSK" w:cs="TH SarabunPSK"/>
          <w:sz w:val="32"/>
          <w:szCs w:val="32"/>
        </w:rPr>
        <w:t>/</w:t>
      </w:r>
      <w:r w:rsidRPr="001436FE">
        <w:rPr>
          <w:rFonts w:ascii="TH SarabunPSK" w:hAnsi="TH SarabunPSK" w:cs="TH SarabunPSK"/>
          <w:sz w:val="32"/>
          <w:szCs w:val="32"/>
          <w:cs/>
        </w:rPr>
        <w:t>นางสาว</w:t>
      </w:r>
      <w:r w:rsidRPr="001436FE">
        <w:rPr>
          <w:rFonts w:ascii="TH SarabunPSK" w:hAnsi="TH SarabunPSK" w:cs="TH SarabunPSK"/>
          <w:sz w:val="32"/>
          <w:szCs w:val="32"/>
        </w:rPr>
        <w:t xml:space="preserve">................................. </w:t>
      </w:r>
      <w:r w:rsidRPr="001436FE">
        <w:rPr>
          <w:rFonts w:ascii="TH SarabunPSK" w:hAnsi="TH SarabunPSK" w:cs="TH SarabunPSK"/>
          <w:sz w:val="32"/>
          <w:szCs w:val="32"/>
          <w:cs/>
        </w:rPr>
        <w:t>กรรมการผู้แทนระดับบังคับบัญชา</w:t>
      </w:r>
    </w:p>
    <w:p w:rsidR="001436FE" w:rsidRPr="001436FE" w:rsidRDefault="001436FE" w:rsidP="001436F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436FE">
        <w:rPr>
          <w:rFonts w:ascii="TH SarabunPSK" w:hAnsi="TH SarabunPSK" w:cs="TH SarabunPSK"/>
          <w:sz w:val="32"/>
          <w:szCs w:val="32"/>
          <w:cs/>
        </w:rPr>
        <w:t>๓</w:t>
      </w:r>
      <w:r w:rsidRPr="001436FE">
        <w:rPr>
          <w:rFonts w:ascii="TH SarabunPSK" w:hAnsi="TH SarabunPSK" w:cs="TH SarabunPSK"/>
          <w:sz w:val="32"/>
          <w:szCs w:val="32"/>
        </w:rPr>
        <w:t xml:space="preserve">. </w:t>
      </w:r>
      <w:r w:rsidRPr="001436FE">
        <w:rPr>
          <w:rFonts w:ascii="TH SarabunPSK" w:hAnsi="TH SarabunPSK" w:cs="TH SarabunPSK"/>
          <w:sz w:val="32"/>
          <w:szCs w:val="32"/>
          <w:cs/>
        </w:rPr>
        <w:t>นาย</w:t>
      </w:r>
      <w:r w:rsidRPr="001436FE">
        <w:rPr>
          <w:rFonts w:ascii="TH SarabunPSK" w:hAnsi="TH SarabunPSK" w:cs="TH SarabunPSK"/>
          <w:sz w:val="32"/>
          <w:szCs w:val="32"/>
        </w:rPr>
        <w:t>/</w:t>
      </w:r>
      <w:r w:rsidRPr="001436FE">
        <w:rPr>
          <w:rFonts w:ascii="TH SarabunPSK" w:hAnsi="TH SarabunPSK" w:cs="TH SarabunPSK"/>
          <w:sz w:val="32"/>
          <w:szCs w:val="32"/>
          <w:cs/>
        </w:rPr>
        <w:t>นางสาว</w:t>
      </w:r>
      <w:r w:rsidRPr="001436FE">
        <w:rPr>
          <w:rFonts w:ascii="TH SarabunPSK" w:hAnsi="TH SarabunPSK" w:cs="TH SarabunPSK"/>
          <w:sz w:val="32"/>
          <w:szCs w:val="32"/>
        </w:rPr>
        <w:t xml:space="preserve">................................. </w:t>
      </w:r>
      <w:r w:rsidRPr="001436FE">
        <w:rPr>
          <w:rFonts w:ascii="TH SarabunPSK" w:hAnsi="TH SarabunPSK" w:cs="TH SarabunPSK"/>
          <w:sz w:val="32"/>
          <w:szCs w:val="32"/>
          <w:cs/>
        </w:rPr>
        <w:t>กรรมการผู้แทนระดับบังคับบัญชา</w:t>
      </w:r>
    </w:p>
    <w:p w:rsidR="001436FE" w:rsidRPr="001436FE" w:rsidRDefault="001436FE" w:rsidP="001436F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436FE">
        <w:rPr>
          <w:rFonts w:ascii="TH SarabunPSK" w:hAnsi="TH SarabunPSK" w:cs="TH SarabunPSK"/>
          <w:sz w:val="32"/>
          <w:szCs w:val="32"/>
          <w:cs/>
        </w:rPr>
        <w:t>๔</w:t>
      </w:r>
      <w:r w:rsidRPr="001436FE">
        <w:rPr>
          <w:rFonts w:ascii="TH SarabunPSK" w:eastAsia="AngsanaNew" w:hAnsi="TH SarabunPSK" w:cs="TH SarabunPSK"/>
          <w:sz w:val="32"/>
          <w:szCs w:val="32"/>
        </w:rPr>
        <w:t xml:space="preserve">. </w:t>
      </w:r>
      <w:r w:rsidRPr="001436FE">
        <w:rPr>
          <w:rFonts w:ascii="TH SarabunPSK" w:hAnsi="TH SarabunPSK" w:cs="TH SarabunPSK"/>
          <w:sz w:val="32"/>
          <w:szCs w:val="32"/>
          <w:cs/>
        </w:rPr>
        <w:t>นาย</w:t>
      </w:r>
      <w:r w:rsidRPr="001436FE">
        <w:rPr>
          <w:rFonts w:ascii="TH SarabunPSK" w:hAnsi="TH SarabunPSK" w:cs="TH SarabunPSK"/>
          <w:sz w:val="32"/>
          <w:szCs w:val="32"/>
        </w:rPr>
        <w:t>/</w:t>
      </w:r>
      <w:r w:rsidRPr="001436FE">
        <w:rPr>
          <w:rFonts w:ascii="TH SarabunPSK" w:hAnsi="TH SarabunPSK" w:cs="TH SarabunPSK"/>
          <w:sz w:val="32"/>
          <w:szCs w:val="32"/>
          <w:cs/>
        </w:rPr>
        <w:t>นางสาว</w:t>
      </w:r>
      <w:r w:rsidRPr="001436FE">
        <w:rPr>
          <w:rFonts w:ascii="TH SarabunPSK" w:hAnsi="TH SarabunPSK" w:cs="TH SarabunPSK"/>
          <w:sz w:val="32"/>
          <w:szCs w:val="32"/>
        </w:rPr>
        <w:t xml:space="preserve">................................. </w:t>
      </w:r>
      <w:r w:rsidRPr="001436FE">
        <w:rPr>
          <w:rFonts w:ascii="TH SarabunPSK" w:hAnsi="TH SarabunPSK" w:cs="TH SarabunPSK"/>
          <w:sz w:val="32"/>
          <w:szCs w:val="32"/>
          <w:cs/>
        </w:rPr>
        <w:t>กรรมการผู้แทนระดับปฏิบัติการ</w:t>
      </w:r>
    </w:p>
    <w:p w:rsidR="001436FE" w:rsidRPr="001436FE" w:rsidRDefault="001436FE" w:rsidP="001436F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436FE">
        <w:rPr>
          <w:rFonts w:ascii="TH SarabunPSK" w:hAnsi="TH SarabunPSK" w:cs="TH SarabunPSK"/>
          <w:sz w:val="32"/>
          <w:szCs w:val="32"/>
          <w:cs/>
        </w:rPr>
        <w:t>๕</w:t>
      </w:r>
      <w:r w:rsidRPr="001436FE">
        <w:rPr>
          <w:rFonts w:ascii="TH SarabunPSK" w:hAnsi="TH SarabunPSK" w:cs="TH SarabunPSK"/>
          <w:sz w:val="32"/>
          <w:szCs w:val="32"/>
        </w:rPr>
        <w:t xml:space="preserve">. </w:t>
      </w:r>
      <w:r w:rsidRPr="001436FE">
        <w:rPr>
          <w:rFonts w:ascii="TH SarabunPSK" w:hAnsi="TH SarabunPSK" w:cs="TH SarabunPSK"/>
          <w:sz w:val="32"/>
          <w:szCs w:val="32"/>
          <w:cs/>
        </w:rPr>
        <w:t>นาย</w:t>
      </w:r>
      <w:r w:rsidRPr="001436FE">
        <w:rPr>
          <w:rFonts w:ascii="TH SarabunPSK" w:hAnsi="TH SarabunPSK" w:cs="TH SarabunPSK"/>
          <w:sz w:val="32"/>
          <w:szCs w:val="32"/>
        </w:rPr>
        <w:t>/</w:t>
      </w:r>
      <w:r w:rsidRPr="001436FE">
        <w:rPr>
          <w:rFonts w:ascii="TH SarabunPSK" w:hAnsi="TH SarabunPSK" w:cs="TH SarabunPSK"/>
          <w:sz w:val="32"/>
          <w:szCs w:val="32"/>
          <w:cs/>
        </w:rPr>
        <w:t>นางสาว</w:t>
      </w:r>
      <w:r w:rsidRPr="001436FE">
        <w:rPr>
          <w:rFonts w:ascii="TH SarabunPSK" w:hAnsi="TH SarabunPSK" w:cs="TH SarabunPSK"/>
          <w:sz w:val="32"/>
          <w:szCs w:val="32"/>
        </w:rPr>
        <w:t xml:space="preserve">................................. </w:t>
      </w:r>
      <w:r w:rsidRPr="001436FE">
        <w:rPr>
          <w:rFonts w:ascii="TH SarabunPSK" w:hAnsi="TH SarabunPSK" w:cs="TH SarabunPSK"/>
          <w:sz w:val="32"/>
          <w:szCs w:val="32"/>
          <w:cs/>
        </w:rPr>
        <w:t>กรรมการผู้แทนระดับปฏิบัติการ</w:t>
      </w:r>
    </w:p>
    <w:p w:rsidR="001436FE" w:rsidRPr="001436FE" w:rsidRDefault="001436FE" w:rsidP="001436F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436FE">
        <w:rPr>
          <w:rFonts w:ascii="TH SarabunPSK" w:hAnsi="TH SarabunPSK" w:cs="TH SarabunPSK"/>
          <w:sz w:val="32"/>
          <w:szCs w:val="32"/>
          <w:cs/>
        </w:rPr>
        <w:t>๖</w:t>
      </w:r>
      <w:r w:rsidRPr="001436FE">
        <w:rPr>
          <w:rFonts w:ascii="TH SarabunPSK" w:hAnsi="TH SarabunPSK" w:cs="TH SarabunPSK"/>
          <w:sz w:val="32"/>
          <w:szCs w:val="32"/>
        </w:rPr>
        <w:t xml:space="preserve">. </w:t>
      </w:r>
      <w:r w:rsidRPr="001436FE">
        <w:rPr>
          <w:rFonts w:ascii="TH SarabunPSK" w:hAnsi="TH SarabunPSK" w:cs="TH SarabunPSK"/>
          <w:sz w:val="32"/>
          <w:szCs w:val="32"/>
          <w:cs/>
        </w:rPr>
        <w:t>นาย</w:t>
      </w:r>
      <w:r w:rsidRPr="001436FE">
        <w:rPr>
          <w:rFonts w:ascii="TH SarabunPSK" w:hAnsi="TH SarabunPSK" w:cs="TH SarabunPSK"/>
          <w:sz w:val="32"/>
          <w:szCs w:val="32"/>
        </w:rPr>
        <w:t>/</w:t>
      </w:r>
      <w:r w:rsidRPr="001436FE">
        <w:rPr>
          <w:rFonts w:ascii="TH SarabunPSK" w:hAnsi="TH SarabunPSK" w:cs="TH SarabunPSK"/>
          <w:sz w:val="32"/>
          <w:szCs w:val="32"/>
          <w:cs/>
        </w:rPr>
        <w:t>นางสาว</w:t>
      </w:r>
      <w:r w:rsidRPr="001436FE">
        <w:rPr>
          <w:rFonts w:ascii="TH SarabunPSK" w:hAnsi="TH SarabunPSK" w:cs="TH SarabunPSK"/>
          <w:sz w:val="32"/>
          <w:szCs w:val="32"/>
        </w:rPr>
        <w:t xml:space="preserve">................................. </w:t>
      </w:r>
      <w:r w:rsidRPr="001436FE">
        <w:rPr>
          <w:rFonts w:ascii="TH SarabunPSK" w:hAnsi="TH SarabunPSK" w:cs="TH SarabunPSK"/>
          <w:sz w:val="32"/>
          <w:szCs w:val="32"/>
          <w:cs/>
        </w:rPr>
        <w:t>กรรมการผู้แทนระดับปฏิบัติการ</w:t>
      </w:r>
    </w:p>
    <w:p w:rsidR="001436FE" w:rsidRPr="001436FE" w:rsidRDefault="001436FE" w:rsidP="001436F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436FE">
        <w:rPr>
          <w:rFonts w:ascii="TH SarabunPSK" w:hAnsi="TH SarabunPSK" w:cs="TH SarabunPSK"/>
          <w:sz w:val="32"/>
          <w:szCs w:val="32"/>
          <w:cs/>
        </w:rPr>
        <w:t>๗</w:t>
      </w:r>
      <w:r w:rsidRPr="001436FE">
        <w:rPr>
          <w:rFonts w:ascii="TH SarabunPSK" w:hAnsi="TH SarabunPSK" w:cs="TH SarabunPSK"/>
          <w:sz w:val="32"/>
          <w:szCs w:val="32"/>
        </w:rPr>
        <w:t xml:space="preserve">. </w:t>
      </w:r>
      <w:r w:rsidRPr="001436FE">
        <w:rPr>
          <w:rFonts w:ascii="TH SarabunPSK" w:hAnsi="TH SarabunPSK" w:cs="TH SarabunPSK"/>
          <w:sz w:val="32"/>
          <w:szCs w:val="32"/>
          <w:cs/>
        </w:rPr>
        <w:t>นาย</w:t>
      </w:r>
      <w:r w:rsidRPr="001436FE">
        <w:rPr>
          <w:rFonts w:ascii="TH SarabunPSK" w:hAnsi="TH SarabunPSK" w:cs="TH SarabunPSK"/>
          <w:sz w:val="32"/>
          <w:szCs w:val="32"/>
        </w:rPr>
        <w:t>/</w:t>
      </w:r>
      <w:r w:rsidRPr="001436FE">
        <w:rPr>
          <w:rFonts w:ascii="TH SarabunPSK" w:hAnsi="TH SarabunPSK" w:cs="TH SarabunPSK"/>
          <w:sz w:val="32"/>
          <w:szCs w:val="32"/>
          <w:cs/>
        </w:rPr>
        <w:t>นางสาว</w:t>
      </w:r>
      <w:r w:rsidRPr="001436FE">
        <w:rPr>
          <w:rFonts w:ascii="TH SarabunPSK" w:hAnsi="TH SarabunPSK" w:cs="TH SarabunPSK"/>
          <w:sz w:val="32"/>
          <w:szCs w:val="32"/>
        </w:rPr>
        <w:t xml:space="preserve">................................. </w:t>
      </w:r>
      <w:r w:rsidRPr="001436FE">
        <w:rPr>
          <w:rFonts w:ascii="TH SarabunPSK" w:hAnsi="TH SarabunPSK" w:cs="TH SarabunPSK"/>
          <w:sz w:val="32"/>
          <w:szCs w:val="32"/>
          <w:cs/>
        </w:rPr>
        <w:t>กรรมการและเลขานุการ</w:t>
      </w:r>
    </w:p>
    <w:p w:rsidR="001436FE" w:rsidRDefault="001436FE" w:rsidP="001436F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436FE" w:rsidRPr="001436FE" w:rsidRDefault="001436FE" w:rsidP="001436F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436FE">
        <w:rPr>
          <w:rFonts w:ascii="TH SarabunPSK" w:hAnsi="TH SarabunPSK" w:cs="TH SarabunPSK"/>
          <w:sz w:val="32"/>
          <w:szCs w:val="32"/>
          <w:cs/>
        </w:rPr>
        <w:t>โดยให้คณะกรรมการดังกล่าว</w:t>
      </w:r>
      <w:r w:rsidRPr="001436FE"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มีหน้าที่</w:t>
      </w:r>
      <w:r w:rsidRPr="001436FE"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ดังต่อไปนี้</w:t>
      </w:r>
    </w:p>
    <w:p w:rsidR="001436FE" w:rsidRPr="001436FE" w:rsidRDefault="001436FE" w:rsidP="001436F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436FE">
        <w:rPr>
          <w:rFonts w:ascii="TH SarabunPSK" w:hAnsi="TH SarabunPSK" w:cs="TH SarabunPSK"/>
          <w:sz w:val="32"/>
          <w:szCs w:val="32"/>
          <w:cs/>
        </w:rPr>
        <w:t>๑</w:t>
      </w:r>
      <w:r w:rsidRPr="001436FE">
        <w:rPr>
          <w:rFonts w:ascii="TH SarabunPSK" w:hAnsi="TH SarabunPSK" w:cs="TH SarabunPSK"/>
          <w:sz w:val="32"/>
          <w:szCs w:val="32"/>
        </w:rPr>
        <w:t xml:space="preserve">. </w:t>
      </w:r>
      <w:r w:rsidRPr="001436FE">
        <w:rPr>
          <w:rFonts w:ascii="TH SarabunPSK" w:hAnsi="TH SarabunPSK" w:cs="TH SarabunPSK"/>
          <w:sz w:val="32"/>
          <w:szCs w:val="32"/>
          <w:cs/>
        </w:rPr>
        <w:t>จัดประชุมอย่างน้อยเดือนละ</w:t>
      </w:r>
      <w:r w:rsidRPr="001436FE"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๑</w:t>
      </w:r>
      <w:r w:rsidRPr="001436FE"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ครั้ง</w:t>
      </w:r>
    </w:p>
    <w:p w:rsidR="001436FE" w:rsidRPr="001436FE" w:rsidRDefault="001436FE" w:rsidP="001436F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436FE">
        <w:rPr>
          <w:rFonts w:ascii="TH SarabunPSK" w:hAnsi="TH SarabunPSK" w:cs="TH SarabunPSK"/>
          <w:sz w:val="32"/>
          <w:szCs w:val="32"/>
          <w:cs/>
        </w:rPr>
        <w:t>๒</w:t>
      </w:r>
      <w:r w:rsidRPr="001436FE">
        <w:rPr>
          <w:rFonts w:ascii="TH SarabunPSK" w:eastAsia="AngsanaNew" w:hAnsi="TH SarabunPSK" w:cs="TH SarabunPSK"/>
          <w:sz w:val="32"/>
          <w:szCs w:val="32"/>
        </w:rPr>
        <w:t xml:space="preserve">. </w:t>
      </w:r>
      <w:r w:rsidRPr="001436FE">
        <w:rPr>
          <w:rFonts w:ascii="TH SarabunPSK" w:hAnsi="TH SarabunPSK" w:cs="TH SarabunPSK"/>
          <w:sz w:val="32"/>
          <w:szCs w:val="32"/>
          <w:cs/>
        </w:rPr>
        <w:t>พิจารณานโยบายและแผนงานด้านความปลอดภัยในการทำงาน</w:t>
      </w:r>
      <w:r w:rsidRPr="001436FE"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รวมทั้งความปลอดภัยนอกงานเพื่อป้องกันและลดการเกิดอุบัติเหตุการประสบอันตราย</w:t>
      </w:r>
      <w:r w:rsidRPr="001436FE"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การเจ็บป่วย</w:t>
      </w:r>
      <w:r w:rsidRPr="001436FE"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หรือการเกิดเหตุเดือดร้อนรำคาญอันเนื่องจากการทำงาน</w:t>
      </w:r>
      <w:r w:rsidRPr="001436FE"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หรือความไม่ปลอดภัยในการทำงาน</w:t>
      </w:r>
    </w:p>
    <w:p w:rsidR="001436FE" w:rsidRPr="001436FE" w:rsidRDefault="001436FE" w:rsidP="001436F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436FE">
        <w:rPr>
          <w:rFonts w:ascii="TH SarabunPSK" w:hAnsi="TH SarabunPSK" w:cs="TH SarabunPSK"/>
          <w:sz w:val="32"/>
          <w:szCs w:val="32"/>
          <w:cs/>
        </w:rPr>
        <w:t>๓</w:t>
      </w:r>
      <w:r w:rsidRPr="001436FE">
        <w:rPr>
          <w:rFonts w:ascii="TH SarabunPSK" w:hAnsi="TH SarabunPSK" w:cs="TH SarabunPSK"/>
          <w:sz w:val="32"/>
          <w:szCs w:val="32"/>
        </w:rPr>
        <w:t xml:space="preserve">. </w:t>
      </w:r>
      <w:r w:rsidRPr="001436FE">
        <w:rPr>
          <w:rFonts w:ascii="TH SarabunPSK" w:hAnsi="TH SarabunPSK" w:cs="TH SarabunPSK"/>
          <w:sz w:val="32"/>
          <w:szCs w:val="32"/>
          <w:cs/>
        </w:rPr>
        <w:t>รายงานและเสนอแนะมาตรการหรือแนวทาง</w:t>
      </w:r>
      <w:r w:rsidRPr="001436FE"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การปรับปรุงแก้ไขให้ถูกต้องตามกฎหมายเกี่ยวกับความปลอดภัยในการทำงานและมาตรฐานความปลอดภัย</w:t>
      </w:r>
      <w:r w:rsidRPr="001436FE"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เพี่อความปลอดภัยในการทำงานของลูกจ้าง</w:t>
      </w:r>
      <w:r w:rsidRPr="001436FE"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ผู้รับเหมาและบุคคลภายนอกที่เข้ามาปฏิบัติงานหรือเข้ามาใช้บริการในสถานประกอบกิจการ</w:t>
      </w:r>
    </w:p>
    <w:p w:rsidR="001436FE" w:rsidRPr="001436FE" w:rsidRDefault="001436FE" w:rsidP="001436F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436FE">
        <w:rPr>
          <w:rFonts w:ascii="TH SarabunPSK" w:hAnsi="TH SarabunPSK" w:cs="TH SarabunPSK"/>
          <w:sz w:val="32"/>
          <w:szCs w:val="32"/>
          <w:cs/>
        </w:rPr>
        <w:t>๔</w:t>
      </w:r>
      <w:r w:rsidRPr="001436FE">
        <w:rPr>
          <w:rFonts w:ascii="TH SarabunPSK" w:hAnsi="TH SarabunPSK" w:cs="TH SarabunPSK"/>
          <w:sz w:val="32"/>
          <w:szCs w:val="32"/>
        </w:rPr>
        <w:t xml:space="preserve">. </w:t>
      </w:r>
      <w:r w:rsidRPr="001436FE">
        <w:rPr>
          <w:rFonts w:ascii="TH SarabunPSK" w:hAnsi="TH SarabunPSK" w:cs="TH SarabunPSK"/>
          <w:sz w:val="32"/>
          <w:szCs w:val="32"/>
          <w:cs/>
        </w:rPr>
        <w:t>ส่งเสริม</w:t>
      </w:r>
      <w:r w:rsidRPr="001436FE"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สนับสนุน</w:t>
      </w:r>
      <w:r w:rsidRPr="001436FE"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กิจกรรมด้านความปลอดภัยในการทำงานของสถานประกอบกิจการ</w:t>
      </w:r>
    </w:p>
    <w:p w:rsidR="001436FE" w:rsidRPr="001436FE" w:rsidRDefault="001436FE" w:rsidP="001436F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436FE">
        <w:rPr>
          <w:rFonts w:ascii="TH SarabunPSK" w:hAnsi="TH SarabunPSK" w:cs="TH SarabunPSK"/>
          <w:sz w:val="32"/>
          <w:szCs w:val="32"/>
          <w:cs/>
        </w:rPr>
        <w:t>๕</w:t>
      </w:r>
      <w:r w:rsidRPr="001436FE">
        <w:rPr>
          <w:rFonts w:ascii="TH SarabunPSK" w:eastAsia="AngsanaNew" w:hAnsi="TH SarabunPSK" w:cs="TH SarabunPSK"/>
          <w:sz w:val="32"/>
          <w:szCs w:val="32"/>
        </w:rPr>
        <w:t xml:space="preserve">. </w:t>
      </w:r>
      <w:r w:rsidRPr="001436FE">
        <w:rPr>
          <w:rFonts w:ascii="TH SarabunPSK" w:hAnsi="TH SarabunPSK" w:cs="TH SarabunPSK"/>
          <w:sz w:val="32"/>
          <w:szCs w:val="32"/>
          <w:cs/>
        </w:rPr>
        <w:t>สำรวจการปฏิบัติการด้านความปลอดภัยในการทำงาน</w:t>
      </w:r>
      <w:r w:rsidRPr="001436FE"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และตรวจสอบสถิติการประสบอันตรายที่เกิดขึ้นในสถาน</w:t>
      </w:r>
    </w:p>
    <w:p w:rsidR="001436FE" w:rsidRPr="001436FE" w:rsidRDefault="001436FE" w:rsidP="001436F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436FE">
        <w:rPr>
          <w:rFonts w:ascii="TH SarabunPSK" w:hAnsi="TH SarabunPSK" w:cs="TH SarabunPSK"/>
          <w:sz w:val="32"/>
          <w:szCs w:val="32"/>
          <w:cs/>
        </w:rPr>
        <w:t>ประกอบกิจการ</w:t>
      </w:r>
      <w:r w:rsidRPr="001436FE"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อย่างน้อยเดือนละ</w:t>
      </w:r>
      <w:r w:rsidRPr="001436FE">
        <w:rPr>
          <w:rFonts w:ascii="TH SarabunPSK" w:hAnsi="TH SarabunPSK" w:cs="TH SarabunPSK"/>
          <w:sz w:val="32"/>
          <w:szCs w:val="32"/>
        </w:rPr>
        <w:t xml:space="preserve"> 1 </w:t>
      </w:r>
      <w:r w:rsidRPr="001436FE">
        <w:rPr>
          <w:rFonts w:ascii="TH SarabunPSK" w:hAnsi="TH SarabunPSK" w:cs="TH SarabunPSK"/>
          <w:sz w:val="32"/>
          <w:szCs w:val="32"/>
          <w:cs/>
        </w:rPr>
        <w:t>ครั้ง</w:t>
      </w:r>
    </w:p>
    <w:p w:rsidR="001436FE" w:rsidRPr="001436FE" w:rsidRDefault="001436FE" w:rsidP="001436F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436FE">
        <w:rPr>
          <w:rFonts w:ascii="TH SarabunPSK" w:hAnsi="TH SarabunPSK" w:cs="TH SarabunPSK"/>
          <w:sz w:val="32"/>
          <w:szCs w:val="32"/>
          <w:cs/>
        </w:rPr>
        <w:t>๖</w:t>
      </w:r>
      <w:r w:rsidRPr="001436FE">
        <w:rPr>
          <w:rFonts w:ascii="TH SarabunPSK" w:hAnsi="TH SarabunPSK" w:cs="TH SarabunPSK"/>
          <w:sz w:val="32"/>
          <w:szCs w:val="32"/>
        </w:rPr>
        <w:t xml:space="preserve">. </w:t>
      </w:r>
      <w:r w:rsidRPr="001436FE">
        <w:rPr>
          <w:rFonts w:ascii="TH SarabunPSK" w:hAnsi="TH SarabunPSK" w:cs="TH SarabunPSK"/>
          <w:sz w:val="32"/>
          <w:szCs w:val="32"/>
          <w:cs/>
        </w:rPr>
        <w:t>พิจารณาโครงการหรือแผนการฝึกอบรมเกี่ยวกับความปลอดภัยในการทำงาน</w:t>
      </w:r>
      <w:r w:rsidRPr="001436FE"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รวมถึงโครงการหรือแผนการอบรม</w:t>
      </w:r>
    </w:p>
    <w:p w:rsidR="001436FE" w:rsidRPr="001436FE" w:rsidRDefault="001436FE" w:rsidP="001436F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436FE">
        <w:rPr>
          <w:rFonts w:ascii="TH SarabunPSK" w:hAnsi="TH SarabunPSK" w:cs="TH SarabunPSK"/>
          <w:sz w:val="32"/>
          <w:szCs w:val="32"/>
          <w:cs/>
        </w:rPr>
        <w:t>เกี่ยวกับบทบาทหน้าที่ความรับผิดชอบในด้านความปลอดภัยของลูกจ้าง</w:t>
      </w:r>
      <w:r w:rsidRPr="001436FE"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หัวหน้างาน</w:t>
      </w:r>
      <w:r w:rsidRPr="001436FE"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ผู้บริหาร</w:t>
      </w:r>
      <w:r w:rsidRPr="001436FE"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นายจ้าง</w:t>
      </w:r>
      <w:r w:rsidRPr="001436FE"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และบุคลากรทุกระดับ</w:t>
      </w:r>
    </w:p>
    <w:p w:rsidR="001436FE" w:rsidRPr="001436FE" w:rsidRDefault="001436FE" w:rsidP="001436F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436FE">
        <w:rPr>
          <w:rFonts w:ascii="TH SarabunPSK" w:hAnsi="TH SarabunPSK" w:cs="TH SarabunPSK"/>
          <w:sz w:val="32"/>
          <w:szCs w:val="32"/>
          <w:cs/>
        </w:rPr>
        <w:t>๗</w:t>
      </w:r>
      <w:r w:rsidRPr="001436FE">
        <w:rPr>
          <w:rFonts w:ascii="TH SarabunPSK" w:hAnsi="TH SarabunPSK" w:cs="TH SarabunPSK"/>
          <w:sz w:val="32"/>
          <w:szCs w:val="32"/>
        </w:rPr>
        <w:t xml:space="preserve">. </w:t>
      </w:r>
      <w:r w:rsidRPr="001436FE">
        <w:rPr>
          <w:rFonts w:ascii="TH SarabunPSK" w:hAnsi="TH SarabunPSK" w:cs="TH SarabunPSK"/>
          <w:sz w:val="32"/>
          <w:szCs w:val="32"/>
          <w:cs/>
        </w:rPr>
        <w:t>วางระบบการรายงานสภาพแวดล้อมการทำงานที่ไม่ปลอดภัยให้เป็นหน้าที่ของลูกจ้างทุกคนทุกระดับต้องปฏิบัติ</w:t>
      </w:r>
    </w:p>
    <w:p w:rsidR="001436FE" w:rsidRPr="001436FE" w:rsidRDefault="001436FE" w:rsidP="001436F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436FE">
        <w:rPr>
          <w:rFonts w:ascii="TH SarabunPSK" w:hAnsi="TH SarabunPSK" w:cs="TH SarabunPSK"/>
          <w:sz w:val="32"/>
          <w:szCs w:val="32"/>
          <w:cs/>
        </w:rPr>
        <w:t>๘</w:t>
      </w:r>
      <w:r w:rsidRPr="001436FE">
        <w:rPr>
          <w:rFonts w:ascii="TH SarabunPSK" w:hAnsi="TH SarabunPSK" w:cs="TH SarabunPSK"/>
          <w:sz w:val="32"/>
          <w:szCs w:val="32"/>
        </w:rPr>
        <w:t xml:space="preserve">. </w:t>
      </w:r>
      <w:r w:rsidRPr="001436FE">
        <w:rPr>
          <w:rFonts w:ascii="TH SarabunPSK" w:hAnsi="TH SarabunPSK" w:cs="TH SarabunPSK"/>
          <w:sz w:val="32"/>
          <w:szCs w:val="32"/>
          <w:cs/>
        </w:rPr>
        <w:t>รายงานผลการปฏิบัติงานประจำปี</w:t>
      </w:r>
      <w:r w:rsidRPr="001436FE"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รวมทั้งระบุปัญหา</w:t>
      </w:r>
      <w:r w:rsidRPr="001436FE"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อุปสรรค</w:t>
      </w:r>
      <w:r w:rsidRPr="001436FE"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และข้อเสนอแนะในการปฏิบัติหน้าที่ของคณะกรรมการเมื่อปฏิบัติหน้าที่ครบหนึ่งปี</w:t>
      </w:r>
    </w:p>
    <w:p w:rsidR="001436FE" w:rsidRPr="001436FE" w:rsidRDefault="001436FE" w:rsidP="001436F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436FE">
        <w:rPr>
          <w:rFonts w:ascii="TH SarabunPSK" w:hAnsi="TH SarabunPSK" w:cs="TH SarabunPSK"/>
          <w:sz w:val="32"/>
          <w:szCs w:val="32"/>
          <w:cs/>
        </w:rPr>
        <w:t>๙</w:t>
      </w:r>
      <w:r w:rsidRPr="001436FE">
        <w:rPr>
          <w:rFonts w:ascii="TH SarabunPSK" w:hAnsi="TH SarabunPSK" w:cs="TH SarabunPSK"/>
          <w:sz w:val="32"/>
          <w:szCs w:val="32"/>
        </w:rPr>
        <w:t xml:space="preserve">. </w:t>
      </w:r>
      <w:r w:rsidRPr="001436FE">
        <w:rPr>
          <w:rFonts w:ascii="TH SarabunPSK" w:hAnsi="TH SarabunPSK" w:cs="TH SarabunPSK"/>
          <w:sz w:val="32"/>
          <w:szCs w:val="32"/>
          <w:cs/>
        </w:rPr>
        <w:t>ประเมินผลการดำเนินงานด้านความปลอดภัยในการทำงานของสถานประกอบกิจการ</w:t>
      </w:r>
    </w:p>
    <w:p w:rsidR="001436FE" w:rsidRPr="001436FE" w:rsidRDefault="001436FE" w:rsidP="001436F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436FE">
        <w:rPr>
          <w:rFonts w:ascii="TH SarabunPSK" w:hAnsi="TH SarabunPSK" w:cs="TH SarabunPSK"/>
          <w:sz w:val="32"/>
          <w:szCs w:val="32"/>
          <w:cs/>
        </w:rPr>
        <w:t>๑๐</w:t>
      </w:r>
      <w:r w:rsidRPr="001436FE">
        <w:rPr>
          <w:rFonts w:ascii="TH SarabunPSK" w:hAnsi="TH SarabunPSK" w:cs="TH SarabunPSK"/>
          <w:sz w:val="32"/>
          <w:szCs w:val="32"/>
        </w:rPr>
        <w:t xml:space="preserve">. </w:t>
      </w:r>
      <w:r w:rsidRPr="001436FE">
        <w:rPr>
          <w:rFonts w:ascii="TH SarabunPSK" w:hAnsi="TH SarabunPSK" w:cs="TH SarabunPSK"/>
          <w:sz w:val="32"/>
          <w:szCs w:val="32"/>
          <w:cs/>
        </w:rPr>
        <w:t>ปฏิบัติงานด้านความปลอดภัยในการทำงานอื่นตามที่นายจ้างมอบหมาย</w:t>
      </w:r>
    </w:p>
    <w:p w:rsidR="001436FE" w:rsidRPr="001436FE" w:rsidRDefault="001436FE" w:rsidP="001436F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436FE">
        <w:rPr>
          <w:rFonts w:ascii="TH SarabunPSK" w:hAnsi="TH SarabunPSK" w:cs="TH SarabunPSK"/>
          <w:sz w:val="32"/>
          <w:szCs w:val="32"/>
          <w:cs/>
        </w:rPr>
        <w:lastRenderedPageBreak/>
        <w:t>๑๑</w:t>
      </w:r>
      <w:r w:rsidRPr="001436FE">
        <w:rPr>
          <w:rFonts w:ascii="TH SarabunPSK" w:eastAsia="AngsanaNew" w:hAnsi="TH SarabunPSK" w:cs="TH SarabunPSK"/>
          <w:sz w:val="32"/>
          <w:szCs w:val="32"/>
        </w:rPr>
        <w:t xml:space="preserve">. </w:t>
      </w:r>
      <w:r w:rsidRPr="001436FE">
        <w:rPr>
          <w:rFonts w:ascii="TH SarabunPSK" w:hAnsi="TH SarabunPSK" w:cs="TH SarabunPSK"/>
          <w:sz w:val="32"/>
          <w:szCs w:val="32"/>
          <w:cs/>
        </w:rPr>
        <w:t>ติดตามผลความคืบหน้าเรื่องที่ได้เสนอบริษัทฯ</w:t>
      </w:r>
      <w:r w:rsidRPr="001436FE"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ไปแล้ว</w:t>
      </w:r>
    </w:p>
    <w:p w:rsidR="00E6182C" w:rsidRDefault="00E6182C" w:rsidP="001436F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436FE" w:rsidRPr="001436FE" w:rsidRDefault="001436FE" w:rsidP="00E6182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436FE">
        <w:rPr>
          <w:rFonts w:ascii="TH SarabunPSK" w:hAnsi="TH SarabunPSK" w:cs="TH SarabunPSK"/>
          <w:sz w:val="32"/>
          <w:szCs w:val="32"/>
          <w:cs/>
        </w:rPr>
        <w:t>ทั้งนี้ให้คณะกรรมการดังกล่าว</w:t>
      </w:r>
      <w:r w:rsidRPr="001436FE"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อยู่ในตำแหน่งเป็นเวลา</w:t>
      </w:r>
      <w:r w:rsidRPr="001436FE"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๒</w:t>
      </w:r>
      <w:r w:rsidRPr="001436FE"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ปี</w:t>
      </w:r>
      <w:r w:rsidRPr="001436FE"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นับตั้งแต่วันที่</w:t>
      </w:r>
      <w:r w:rsidRPr="001436FE">
        <w:rPr>
          <w:rFonts w:ascii="TH SarabunPSK" w:hAnsi="TH SarabunPSK" w:cs="TH SarabunPSK"/>
          <w:sz w:val="32"/>
          <w:szCs w:val="32"/>
        </w:rPr>
        <w:t xml:space="preserve"> ........... </w:t>
      </w:r>
      <w:r w:rsidRPr="001436FE">
        <w:rPr>
          <w:rFonts w:ascii="TH SarabunPSK" w:hAnsi="TH SarabunPSK" w:cs="TH SarabunPSK"/>
          <w:sz w:val="32"/>
          <w:szCs w:val="32"/>
          <w:cs/>
        </w:rPr>
        <w:t>ถึงวันที่</w:t>
      </w:r>
      <w:r w:rsidRPr="001436FE">
        <w:rPr>
          <w:rFonts w:ascii="TH SarabunPSK" w:hAnsi="TH SarabunPSK" w:cs="TH SarabunPSK"/>
          <w:sz w:val="32"/>
          <w:szCs w:val="32"/>
        </w:rPr>
        <w:t xml:space="preserve"> ............</w:t>
      </w:r>
    </w:p>
    <w:p w:rsidR="00E6182C" w:rsidRDefault="00E6182C" w:rsidP="001436F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436FE" w:rsidRPr="001436FE" w:rsidRDefault="001436FE" w:rsidP="00E6182C">
      <w:pPr>
        <w:autoSpaceDE w:val="0"/>
        <w:autoSpaceDN w:val="0"/>
        <w:adjustRightInd w:val="0"/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</w:rPr>
      </w:pPr>
      <w:r w:rsidRPr="001436FE">
        <w:rPr>
          <w:rFonts w:ascii="TH SarabunPSK" w:hAnsi="TH SarabunPSK" w:cs="TH SarabunPSK"/>
          <w:sz w:val="32"/>
          <w:szCs w:val="32"/>
          <w:cs/>
        </w:rPr>
        <w:t>สั่ง</w:t>
      </w:r>
      <w:r w:rsidRPr="001436FE"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ณ</w:t>
      </w:r>
      <w:r w:rsidRPr="001436FE">
        <w:rPr>
          <w:rFonts w:ascii="TH SarabunPSK" w:hAnsi="TH SarabunPSK" w:cs="TH SarabunPSK"/>
          <w:sz w:val="32"/>
          <w:szCs w:val="32"/>
        </w:rPr>
        <w:t xml:space="preserve"> </w:t>
      </w:r>
      <w:r w:rsidRPr="001436FE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1436FE">
        <w:rPr>
          <w:rFonts w:ascii="TH SarabunPSK" w:hAnsi="TH SarabunPSK" w:cs="TH SarabunPSK"/>
          <w:sz w:val="32"/>
          <w:szCs w:val="32"/>
        </w:rPr>
        <w:t xml:space="preserve"> ...................</w:t>
      </w:r>
    </w:p>
    <w:p w:rsidR="00E6182C" w:rsidRDefault="00E6182C" w:rsidP="00E6182C">
      <w:pPr>
        <w:ind w:left="5040" w:firstLine="720"/>
        <w:rPr>
          <w:rFonts w:ascii="TH SarabunPSK" w:hAnsi="TH SarabunPSK" w:cs="TH SarabunPSK"/>
          <w:sz w:val="32"/>
          <w:szCs w:val="32"/>
        </w:rPr>
      </w:pPr>
    </w:p>
    <w:p w:rsidR="001436FE" w:rsidRPr="001436FE" w:rsidRDefault="001436FE" w:rsidP="00E6182C">
      <w:pPr>
        <w:ind w:left="5040" w:firstLine="720"/>
        <w:rPr>
          <w:rFonts w:ascii="TH SarabunPSK" w:hAnsi="TH SarabunPSK" w:cs="TH SarabunPSK"/>
          <w:sz w:val="32"/>
          <w:szCs w:val="32"/>
        </w:rPr>
      </w:pPr>
      <w:r w:rsidRPr="001436FE">
        <w:rPr>
          <w:rFonts w:ascii="TH SarabunPSK" w:hAnsi="TH SarabunPSK" w:cs="TH SarabunPSK"/>
          <w:sz w:val="32"/>
          <w:szCs w:val="32"/>
          <w:cs/>
        </w:rPr>
        <w:t>กรรมการผู้จัดการบริษัท</w:t>
      </w:r>
      <w:r w:rsidRPr="001436FE">
        <w:rPr>
          <w:rFonts w:ascii="TH SarabunPSK" w:hAnsi="TH SarabunPSK" w:cs="TH SarabunPSK"/>
          <w:sz w:val="32"/>
          <w:szCs w:val="32"/>
        </w:rPr>
        <w:t xml:space="preserve"> ............... </w:t>
      </w:r>
      <w:r w:rsidRPr="001436FE">
        <w:rPr>
          <w:rFonts w:ascii="TH SarabunPSK" w:hAnsi="TH SarabunPSK" w:cs="TH SarabunPSK"/>
          <w:sz w:val="32"/>
          <w:szCs w:val="32"/>
          <w:cs/>
        </w:rPr>
        <w:t>จำกัด</w:t>
      </w:r>
    </w:p>
    <w:p w:rsidR="00464FEA" w:rsidRDefault="00464FEA" w:rsidP="001436FE">
      <w:pPr>
        <w:rPr>
          <w:rFonts w:ascii="TH SarabunPSK" w:hAnsi="TH SarabunPSK" w:cs="TH SarabunPSK"/>
          <w:sz w:val="32"/>
          <w:szCs w:val="32"/>
        </w:rPr>
      </w:pPr>
    </w:p>
    <w:p w:rsidR="00464FEA" w:rsidRDefault="00464FEA" w:rsidP="001436FE">
      <w:pPr>
        <w:rPr>
          <w:rFonts w:ascii="TH SarabunPSK" w:hAnsi="TH SarabunPSK" w:cs="TH SarabunPSK"/>
          <w:sz w:val="32"/>
          <w:szCs w:val="32"/>
        </w:rPr>
      </w:pPr>
    </w:p>
    <w:p w:rsidR="00464FEA" w:rsidRDefault="00464FEA" w:rsidP="001436FE">
      <w:pPr>
        <w:rPr>
          <w:rFonts w:ascii="TH SarabunPSK" w:hAnsi="TH SarabunPSK" w:cs="TH SarabunPSK"/>
          <w:sz w:val="32"/>
          <w:szCs w:val="32"/>
        </w:rPr>
      </w:pPr>
    </w:p>
    <w:p w:rsidR="00464FEA" w:rsidRDefault="00464FEA" w:rsidP="001436FE">
      <w:pPr>
        <w:rPr>
          <w:rFonts w:ascii="TH SarabunPSK" w:hAnsi="TH SarabunPSK" w:cs="TH SarabunPSK"/>
          <w:sz w:val="32"/>
          <w:szCs w:val="32"/>
        </w:rPr>
      </w:pPr>
    </w:p>
    <w:p w:rsidR="00464FEA" w:rsidRDefault="00464FEA" w:rsidP="001436FE">
      <w:pPr>
        <w:rPr>
          <w:rFonts w:ascii="TH SarabunPSK" w:hAnsi="TH SarabunPSK" w:cs="TH SarabunPSK"/>
          <w:sz w:val="32"/>
          <w:szCs w:val="32"/>
        </w:rPr>
      </w:pPr>
    </w:p>
    <w:p w:rsidR="00464FEA" w:rsidRDefault="00464FEA" w:rsidP="001436FE">
      <w:pPr>
        <w:rPr>
          <w:rFonts w:ascii="TH SarabunPSK" w:hAnsi="TH SarabunPSK" w:cs="TH SarabunPSK"/>
          <w:sz w:val="32"/>
          <w:szCs w:val="32"/>
        </w:rPr>
      </w:pPr>
    </w:p>
    <w:p w:rsidR="00464FEA" w:rsidRDefault="00464FEA" w:rsidP="001436FE">
      <w:pPr>
        <w:rPr>
          <w:rFonts w:ascii="TH SarabunPSK" w:hAnsi="TH SarabunPSK" w:cs="TH SarabunPSK"/>
          <w:sz w:val="32"/>
          <w:szCs w:val="32"/>
        </w:rPr>
      </w:pPr>
    </w:p>
    <w:p w:rsidR="00464FEA" w:rsidRDefault="00464FEA" w:rsidP="001436FE">
      <w:pPr>
        <w:rPr>
          <w:rFonts w:ascii="TH SarabunPSK" w:hAnsi="TH SarabunPSK" w:cs="TH SarabunPSK"/>
          <w:sz w:val="32"/>
          <w:szCs w:val="32"/>
        </w:rPr>
      </w:pPr>
    </w:p>
    <w:p w:rsidR="00464FEA" w:rsidRDefault="00464FEA" w:rsidP="001436FE">
      <w:pPr>
        <w:rPr>
          <w:rFonts w:ascii="TH SarabunPSK" w:hAnsi="TH SarabunPSK" w:cs="TH SarabunPSK"/>
          <w:sz w:val="32"/>
          <w:szCs w:val="32"/>
        </w:rPr>
      </w:pPr>
    </w:p>
    <w:p w:rsidR="00464FEA" w:rsidRDefault="00464FEA" w:rsidP="001436FE">
      <w:pPr>
        <w:rPr>
          <w:rFonts w:ascii="TH SarabunPSK" w:hAnsi="TH SarabunPSK" w:cs="TH SarabunPSK"/>
          <w:sz w:val="32"/>
          <w:szCs w:val="32"/>
        </w:rPr>
      </w:pPr>
    </w:p>
    <w:p w:rsidR="00464FEA" w:rsidRDefault="00464FEA" w:rsidP="001436FE">
      <w:pPr>
        <w:rPr>
          <w:rFonts w:ascii="TH SarabunPSK" w:hAnsi="TH SarabunPSK" w:cs="TH SarabunPSK"/>
          <w:sz w:val="32"/>
          <w:szCs w:val="32"/>
        </w:rPr>
      </w:pPr>
    </w:p>
    <w:p w:rsidR="00464FEA" w:rsidRDefault="00464FEA" w:rsidP="001436FE">
      <w:pPr>
        <w:rPr>
          <w:rFonts w:ascii="TH SarabunPSK" w:hAnsi="TH SarabunPSK" w:cs="TH SarabunPSK"/>
          <w:sz w:val="32"/>
          <w:szCs w:val="32"/>
        </w:rPr>
      </w:pPr>
    </w:p>
    <w:p w:rsidR="00464FEA" w:rsidRPr="00464FEA" w:rsidRDefault="0021790E" w:rsidP="00CE643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  <w:r w:rsidR="00464FEA">
        <w:rPr>
          <w:rFonts w:ascii="TH SarabunPSK" w:hAnsi="TH SarabunPSK" w:cs="TH SarabunPSK"/>
          <w:b/>
          <w:bCs/>
          <w:sz w:val="32"/>
          <w:szCs w:val="32"/>
        </w:rPr>
        <w:lastRenderedPageBreak/>
        <w:t>2.3</w:t>
      </w:r>
      <w:r w:rsidR="00464FEA" w:rsidRPr="00464F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64FEA" w:rsidRPr="00464FEA">
        <w:rPr>
          <w:rFonts w:ascii="TH SarabunPSK" w:hAnsi="TH SarabunPSK" w:cs="TH SarabunPSK"/>
          <w:b/>
          <w:bCs/>
          <w:sz w:val="32"/>
          <w:szCs w:val="32"/>
          <w:cs/>
        </w:rPr>
        <w:t>การแต่งตั้งเจ้าหน้าที่ความปลอดภัยในการทำงานระดับต่างๆ</w:t>
      </w:r>
    </w:p>
    <w:p w:rsidR="00464FEA" w:rsidRDefault="00464FEA" w:rsidP="00464FE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64FEA">
        <w:rPr>
          <w:rFonts w:ascii="TH SarabunPSK" w:hAnsi="TH SarabunPSK" w:cs="TH SarabunPSK"/>
          <w:b/>
          <w:bCs/>
          <w:sz w:val="32"/>
          <w:szCs w:val="32"/>
          <w:cs/>
        </w:rPr>
        <w:t>คำสั่งที่</w:t>
      </w:r>
      <w:r w:rsidRPr="00464FEA">
        <w:rPr>
          <w:rFonts w:ascii="TH SarabunPSK" w:hAnsi="TH SarabunPSK" w:cs="TH SarabunPSK"/>
          <w:b/>
          <w:bCs/>
          <w:sz w:val="32"/>
          <w:szCs w:val="32"/>
        </w:rPr>
        <w:t xml:space="preserve"> .... / ....</w:t>
      </w: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64FEA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464F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b/>
          <w:bCs/>
          <w:sz w:val="32"/>
          <w:szCs w:val="32"/>
          <w:cs/>
        </w:rPr>
        <w:t>แต่งตั้งเจ้าหน้าที่ความปลอดภัยในการทำงานประจำ</w:t>
      </w:r>
      <w:r w:rsidRPr="00464F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หน่วยงานก่อสร้าง</w:t>
      </w: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64FEA">
        <w:rPr>
          <w:rFonts w:ascii="TH SarabunPSK" w:hAnsi="TH SarabunPSK" w:cs="TH SarabunPSK"/>
          <w:b/>
          <w:bCs/>
          <w:sz w:val="32"/>
          <w:szCs w:val="32"/>
          <w:cs/>
        </w:rPr>
        <w:t>โครงการก่อสร้างอาคาร</w:t>
      </w:r>
      <w:r w:rsidRPr="00464FEA">
        <w:rPr>
          <w:rFonts w:ascii="TH SarabunPSK" w:hAnsi="TH SarabunPSK" w:cs="TH SarabunPSK"/>
          <w:b/>
          <w:bCs/>
          <w:sz w:val="32"/>
          <w:szCs w:val="32"/>
        </w:rPr>
        <w:t>......</w:t>
      </w:r>
      <w:r w:rsidRPr="00464FEA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464FEA">
        <w:rPr>
          <w:rFonts w:ascii="TH SarabunPSK" w:hAnsi="TH SarabunPSK" w:cs="TH SarabunPSK"/>
          <w:b/>
          <w:bCs/>
          <w:sz w:val="32"/>
          <w:szCs w:val="32"/>
        </w:rPr>
        <w:t xml:space="preserve">......... </w:t>
      </w:r>
      <w:r w:rsidRPr="00464FEA">
        <w:rPr>
          <w:rFonts w:ascii="TH SarabunPSK" w:hAnsi="TH SarabunPSK" w:cs="TH SarabunPSK"/>
          <w:b/>
          <w:bCs/>
          <w:sz w:val="32"/>
          <w:szCs w:val="32"/>
          <w:cs/>
        </w:rPr>
        <w:t>บริษัท</w:t>
      </w:r>
      <w:r w:rsidRPr="00464FEA">
        <w:rPr>
          <w:rFonts w:ascii="TH SarabunPSK" w:hAnsi="TH SarabunPSK" w:cs="TH SarabunPSK"/>
          <w:b/>
          <w:bCs/>
          <w:sz w:val="32"/>
          <w:szCs w:val="32"/>
        </w:rPr>
        <w:t xml:space="preserve"> .........</w:t>
      </w:r>
      <w:r w:rsidRPr="00464FEA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Pr="00464FEA">
        <w:rPr>
          <w:rFonts w:ascii="TH SarabunPSK" w:hAnsi="TH SarabunPSK" w:cs="TH SarabunPSK"/>
          <w:b/>
          <w:bCs/>
          <w:sz w:val="32"/>
          <w:szCs w:val="32"/>
        </w:rPr>
        <w:t xml:space="preserve">...... </w:t>
      </w:r>
      <w:r w:rsidRPr="00464FEA">
        <w:rPr>
          <w:rFonts w:ascii="TH SarabunPSK" w:hAnsi="TH SarabunPSK" w:cs="TH SarabunPSK"/>
          <w:b/>
          <w:bCs/>
          <w:sz w:val="32"/>
          <w:szCs w:val="32"/>
          <w:cs/>
        </w:rPr>
        <w:t>จำกัด</w:t>
      </w:r>
    </w:p>
    <w:p w:rsidR="00464FEA" w:rsidRDefault="00464FEA" w:rsidP="00464FE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ด้วยกฎกระทรวงกำหนดมาตรฐานในการบริหารและการจัดการด้านความปลอดภัย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อาชีวอนามัย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และสภาพแวดล้อมในการทำงาน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พ</w:t>
      </w:r>
      <w:r w:rsidRPr="00464FEA">
        <w:rPr>
          <w:rFonts w:ascii="TH SarabunPSK" w:hAnsi="TH SarabunPSK" w:cs="TH SarabunPSK"/>
          <w:sz w:val="32"/>
          <w:szCs w:val="32"/>
        </w:rPr>
        <w:t>.</w:t>
      </w:r>
      <w:r w:rsidRPr="00464FEA">
        <w:rPr>
          <w:rFonts w:ascii="TH SarabunPSK" w:hAnsi="TH SarabunPSK" w:cs="TH SarabunPSK"/>
          <w:sz w:val="32"/>
          <w:szCs w:val="32"/>
          <w:cs/>
        </w:rPr>
        <w:t>ศ</w:t>
      </w:r>
      <w:r w:rsidRPr="00464FEA">
        <w:rPr>
          <w:rFonts w:ascii="TH SarabunPSK" w:hAnsi="TH SarabunPSK" w:cs="TH SarabunPSK"/>
          <w:sz w:val="32"/>
          <w:szCs w:val="32"/>
        </w:rPr>
        <w:t xml:space="preserve">. </w:t>
      </w:r>
      <w:r w:rsidRPr="00464FEA">
        <w:rPr>
          <w:rFonts w:ascii="TH SarabunPSK" w:hAnsi="TH SarabunPSK" w:cs="TH SarabunPSK"/>
          <w:sz w:val="32"/>
          <w:szCs w:val="32"/>
          <w:cs/>
        </w:rPr>
        <w:t>๒๕๔๙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กำหนดให้กิจการหรือสถานประกอบกิจการที่เข้าข่ายบังคับใช้ของกฎหมาย</w:t>
      </w:r>
    </w:p>
    <w:p w:rsidR="00464FEA" w:rsidRDefault="00464FEA" w:rsidP="00464FE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ต้องทำการแต่งตั้งเจ้าหน้าที่ความปลอดภัยในการทำงานระดับต่าง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ๆ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ตามที่กฎหมายกำหนด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ดังนั้น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เพื่อให้บริษัทปฏิบัติสอดคล้องตามที่กฎหมายระบุไว้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ทางบริษัทฯ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จึงแต่งตั้งและกำหนดหน้าที่ของเจ้าหน้าที่ความปลอดภัยในการทำงานประจำหน่วยงานก่อสร้าง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๑</w:t>
      </w:r>
      <w:r w:rsidRPr="00464FEA">
        <w:rPr>
          <w:rFonts w:ascii="TH SarabunPSK" w:hAnsi="TH SarabunPSK" w:cs="TH SarabunPSK"/>
          <w:sz w:val="32"/>
          <w:szCs w:val="32"/>
        </w:rPr>
        <w:t xml:space="preserve">. </w:t>
      </w:r>
      <w:r w:rsidRPr="00464FEA">
        <w:rPr>
          <w:rFonts w:ascii="TH SarabunPSK" w:hAnsi="TH SarabunPSK" w:cs="TH SarabunPSK"/>
          <w:sz w:val="32"/>
          <w:szCs w:val="32"/>
          <w:cs/>
        </w:rPr>
        <w:t>นาย</w:t>
      </w:r>
      <w:r w:rsidRPr="00464FEA">
        <w:rPr>
          <w:rFonts w:ascii="TH SarabunPSK" w:hAnsi="TH SarabunPSK" w:cs="TH SarabunPSK"/>
          <w:sz w:val="32"/>
          <w:szCs w:val="32"/>
        </w:rPr>
        <w:t>/</w:t>
      </w:r>
      <w:r w:rsidRPr="00464FEA">
        <w:rPr>
          <w:rFonts w:ascii="TH SarabunPSK" w:hAnsi="TH SarabunPSK" w:cs="TH SarabunPSK"/>
          <w:sz w:val="32"/>
          <w:szCs w:val="32"/>
          <w:cs/>
        </w:rPr>
        <w:t>นางสาว</w:t>
      </w:r>
      <w:r w:rsidRPr="00464FEA">
        <w:rPr>
          <w:rFonts w:ascii="TH SarabunPSK" w:hAnsi="TH SarabunPSK" w:cs="TH SarabunPSK"/>
          <w:sz w:val="32"/>
          <w:szCs w:val="32"/>
        </w:rPr>
        <w:t xml:space="preserve">................................. </w:t>
      </w:r>
      <w:r w:rsidRPr="00464FEA">
        <w:rPr>
          <w:rFonts w:ascii="TH SarabunPSK" w:hAnsi="TH SarabunPSK" w:cs="TH SarabunPSK"/>
          <w:sz w:val="32"/>
          <w:szCs w:val="32"/>
          <w:cs/>
        </w:rPr>
        <w:t>เจ้าหน้าที่ความปลอดภัยในการทำงานระดับบริหาร</w:t>
      </w: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๒</w:t>
      </w:r>
      <w:r w:rsidRPr="00464FEA">
        <w:rPr>
          <w:rFonts w:ascii="TH SarabunPSK" w:hAnsi="TH SarabunPSK" w:cs="TH SarabunPSK"/>
          <w:sz w:val="32"/>
          <w:szCs w:val="32"/>
        </w:rPr>
        <w:t xml:space="preserve">. </w:t>
      </w:r>
      <w:r w:rsidRPr="00464FEA">
        <w:rPr>
          <w:rFonts w:ascii="TH SarabunPSK" w:hAnsi="TH SarabunPSK" w:cs="TH SarabunPSK"/>
          <w:sz w:val="32"/>
          <w:szCs w:val="32"/>
          <w:cs/>
        </w:rPr>
        <w:t>นาย</w:t>
      </w:r>
      <w:r w:rsidRPr="00464FEA">
        <w:rPr>
          <w:rFonts w:ascii="TH SarabunPSK" w:hAnsi="TH SarabunPSK" w:cs="TH SarabunPSK"/>
          <w:sz w:val="32"/>
          <w:szCs w:val="32"/>
        </w:rPr>
        <w:t>/</w:t>
      </w:r>
      <w:r w:rsidRPr="00464FEA">
        <w:rPr>
          <w:rFonts w:ascii="TH SarabunPSK" w:hAnsi="TH SarabunPSK" w:cs="TH SarabunPSK"/>
          <w:sz w:val="32"/>
          <w:szCs w:val="32"/>
          <w:cs/>
        </w:rPr>
        <w:t>นางสาว</w:t>
      </w:r>
      <w:r w:rsidRPr="00464FEA">
        <w:rPr>
          <w:rFonts w:ascii="TH SarabunPSK" w:hAnsi="TH SarabunPSK" w:cs="TH SarabunPSK"/>
          <w:sz w:val="32"/>
          <w:szCs w:val="32"/>
        </w:rPr>
        <w:t xml:space="preserve">................................. </w:t>
      </w:r>
      <w:r w:rsidRPr="00464FEA">
        <w:rPr>
          <w:rFonts w:ascii="TH SarabunPSK" w:hAnsi="TH SarabunPSK" w:cs="TH SarabunPSK"/>
          <w:sz w:val="32"/>
          <w:szCs w:val="32"/>
          <w:cs/>
        </w:rPr>
        <w:t>เจ้าหน้าที่ความปลอดภัยในการทำงานระดับบริหาร</w:t>
      </w: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๓</w:t>
      </w:r>
      <w:r w:rsidRPr="00464FEA">
        <w:rPr>
          <w:rFonts w:ascii="TH SarabunPSK" w:hAnsi="TH SarabunPSK" w:cs="TH SarabunPSK"/>
          <w:sz w:val="32"/>
          <w:szCs w:val="32"/>
        </w:rPr>
        <w:t xml:space="preserve">. </w:t>
      </w:r>
      <w:r w:rsidRPr="00464FEA">
        <w:rPr>
          <w:rFonts w:ascii="TH SarabunPSK" w:hAnsi="TH SarabunPSK" w:cs="TH SarabunPSK"/>
          <w:sz w:val="32"/>
          <w:szCs w:val="32"/>
          <w:cs/>
        </w:rPr>
        <w:t>นาย</w:t>
      </w:r>
      <w:r w:rsidRPr="00464FEA">
        <w:rPr>
          <w:rFonts w:ascii="TH SarabunPSK" w:hAnsi="TH SarabunPSK" w:cs="TH SarabunPSK"/>
          <w:sz w:val="32"/>
          <w:szCs w:val="32"/>
        </w:rPr>
        <w:t>/</w:t>
      </w:r>
      <w:r w:rsidRPr="00464FEA">
        <w:rPr>
          <w:rFonts w:ascii="TH SarabunPSK" w:hAnsi="TH SarabunPSK" w:cs="TH SarabunPSK"/>
          <w:sz w:val="32"/>
          <w:szCs w:val="32"/>
          <w:cs/>
        </w:rPr>
        <w:t>นางสาว</w:t>
      </w:r>
      <w:r w:rsidRPr="00464FEA">
        <w:rPr>
          <w:rFonts w:ascii="TH SarabunPSK" w:hAnsi="TH SarabunPSK" w:cs="TH SarabunPSK"/>
          <w:sz w:val="32"/>
          <w:szCs w:val="32"/>
        </w:rPr>
        <w:t xml:space="preserve">................................. </w:t>
      </w:r>
      <w:r w:rsidRPr="00464FEA">
        <w:rPr>
          <w:rFonts w:ascii="TH SarabunPSK" w:hAnsi="TH SarabunPSK" w:cs="TH SarabunPSK"/>
          <w:sz w:val="32"/>
          <w:szCs w:val="32"/>
          <w:cs/>
        </w:rPr>
        <w:t>เจ้าหน้าที่ความปลอดภัยในการทำงานระดับบริหาร</w:t>
      </w: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๔</w:t>
      </w:r>
      <w:r w:rsidRPr="00464FEA">
        <w:rPr>
          <w:rFonts w:ascii="TH SarabunPSK" w:hAnsi="TH SarabunPSK" w:cs="TH SarabunPSK"/>
          <w:sz w:val="32"/>
          <w:szCs w:val="32"/>
        </w:rPr>
        <w:t xml:space="preserve">. </w:t>
      </w:r>
      <w:r w:rsidRPr="00464FEA">
        <w:rPr>
          <w:rFonts w:ascii="TH SarabunPSK" w:hAnsi="TH SarabunPSK" w:cs="TH SarabunPSK"/>
          <w:sz w:val="32"/>
          <w:szCs w:val="32"/>
          <w:cs/>
        </w:rPr>
        <w:t>นาย</w:t>
      </w:r>
      <w:r w:rsidRPr="00464FEA">
        <w:rPr>
          <w:rFonts w:ascii="TH SarabunPSK" w:hAnsi="TH SarabunPSK" w:cs="TH SarabunPSK"/>
          <w:sz w:val="32"/>
          <w:szCs w:val="32"/>
        </w:rPr>
        <w:t>/</w:t>
      </w:r>
      <w:r w:rsidRPr="00464FEA">
        <w:rPr>
          <w:rFonts w:ascii="TH SarabunPSK" w:hAnsi="TH SarabunPSK" w:cs="TH SarabunPSK"/>
          <w:sz w:val="32"/>
          <w:szCs w:val="32"/>
          <w:cs/>
        </w:rPr>
        <w:t>นางสาว</w:t>
      </w:r>
      <w:r w:rsidRPr="00464FEA">
        <w:rPr>
          <w:rFonts w:ascii="TH SarabunPSK" w:hAnsi="TH SarabunPSK" w:cs="TH SarabunPSK"/>
          <w:sz w:val="32"/>
          <w:szCs w:val="32"/>
        </w:rPr>
        <w:t xml:space="preserve">................................. </w:t>
      </w:r>
      <w:r w:rsidRPr="00464FEA">
        <w:rPr>
          <w:rFonts w:ascii="TH SarabunPSK" w:hAnsi="TH SarabunPSK" w:cs="TH SarabunPSK"/>
          <w:sz w:val="32"/>
          <w:szCs w:val="32"/>
          <w:cs/>
        </w:rPr>
        <w:t>เจ้าหน้าที่ความปลอดภัยในการทำงานระดับบริหาร</w:t>
      </w: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๕</w:t>
      </w:r>
      <w:r w:rsidRPr="00464FEA">
        <w:rPr>
          <w:rFonts w:ascii="TH SarabunPSK" w:hAnsi="TH SarabunPSK" w:cs="TH SarabunPSK"/>
          <w:sz w:val="32"/>
          <w:szCs w:val="32"/>
        </w:rPr>
        <w:t xml:space="preserve">. </w:t>
      </w:r>
      <w:r w:rsidRPr="00464FEA">
        <w:rPr>
          <w:rFonts w:ascii="TH SarabunPSK" w:hAnsi="TH SarabunPSK" w:cs="TH SarabunPSK"/>
          <w:sz w:val="32"/>
          <w:szCs w:val="32"/>
          <w:cs/>
        </w:rPr>
        <w:t>นาย</w:t>
      </w:r>
      <w:r w:rsidRPr="00464FEA">
        <w:rPr>
          <w:rFonts w:ascii="TH SarabunPSK" w:hAnsi="TH SarabunPSK" w:cs="TH SarabunPSK"/>
          <w:sz w:val="32"/>
          <w:szCs w:val="32"/>
        </w:rPr>
        <w:t>/</w:t>
      </w:r>
      <w:r w:rsidRPr="00464FEA">
        <w:rPr>
          <w:rFonts w:ascii="TH SarabunPSK" w:hAnsi="TH SarabunPSK" w:cs="TH SarabunPSK"/>
          <w:sz w:val="32"/>
          <w:szCs w:val="32"/>
          <w:cs/>
        </w:rPr>
        <w:t>นางสาว</w:t>
      </w:r>
      <w:r w:rsidRPr="00464FEA">
        <w:rPr>
          <w:rFonts w:ascii="TH SarabunPSK" w:hAnsi="TH SarabunPSK" w:cs="TH SarabunPSK"/>
          <w:sz w:val="32"/>
          <w:szCs w:val="32"/>
        </w:rPr>
        <w:t xml:space="preserve">................................. </w:t>
      </w:r>
      <w:r w:rsidRPr="00464FEA">
        <w:rPr>
          <w:rFonts w:ascii="TH SarabunPSK" w:hAnsi="TH SarabunPSK" w:cs="TH SarabunPSK"/>
          <w:sz w:val="32"/>
          <w:szCs w:val="32"/>
          <w:cs/>
        </w:rPr>
        <w:t>เจ้าหน้าที่ความปลอดภัยในการทำงานระดับหัวหน้างาน</w:t>
      </w: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๖</w:t>
      </w:r>
      <w:r w:rsidRPr="00464FEA">
        <w:rPr>
          <w:rFonts w:ascii="TH SarabunPSK" w:hAnsi="TH SarabunPSK" w:cs="TH SarabunPSK"/>
          <w:sz w:val="32"/>
          <w:szCs w:val="32"/>
        </w:rPr>
        <w:t xml:space="preserve">. </w:t>
      </w:r>
      <w:r w:rsidRPr="00464FEA">
        <w:rPr>
          <w:rFonts w:ascii="TH SarabunPSK" w:hAnsi="TH SarabunPSK" w:cs="TH SarabunPSK"/>
          <w:sz w:val="32"/>
          <w:szCs w:val="32"/>
          <w:cs/>
        </w:rPr>
        <w:t>นาย</w:t>
      </w:r>
      <w:r w:rsidRPr="00464FEA">
        <w:rPr>
          <w:rFonts w:ascii="TH SarabunPSK" w:hAnsi="TH SarabunPSK" w:cs="TH SarabunPSK"/>
          <w:sz w:val="32"/>
          <w:szCs w:val="32"/>
        </w:rPr>
        <w:t>/</w:t>
      </w:r>
      <w:r w:rsidRPr="00464FEA">
        <w:rPr>
          <w:rFonts w:ascii="TH SarabunPSK" w:hAnsi="TH SarabunPSK" w:cs="TH SarabunPSK"/>
          <w:sz w:val="32"/>
          <w:szCs w:val="32"/>
          <w:cs/>
        </w:rPr>
        <w:t>นางสาว</w:t>
      </w:r>
      <w:r w:rsidRPr="00464FEA">
        <w:rPr>
          <w:rFonts w:ascii="TH SarabunPSK" w:hAnsi="TH SarabunPSK" w:cs="TH SarabunPSK"/>
          <w:sz w:val="32"/>
          <w:szCs w:val="32"/>
        </w:rPr>
        <w:t xml:space="preserve">................................. </w:t>
      </w:r>
      <w:r w:rsidRPr="00464FEA">
        <w:rPr>
          <w:rFonts w:ascii="TH SarabunPSK" w:hAnsi="TH SarabunPSK" w:cs="TH SarabunPSK"/>
          <w:sz w:val="32"/>
          <w:szCs w:val="32"/>
          <w:cs/>
        </w:rPr>
        <w:t>เจ้าหน้าที่ความปลอดภัยในการทำงานระดับหัวหน้างาน</w:t>
      </w: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๗</w:t>
      </w:r>
      <w:r w:rsidRPr="00464FEA">
        <w:rPr>
          <w:rFonts w:ascii="TH SarabunPSK" w:hAnsi="TH SarabunPSK" w:cs="TH SarabunPSK"/>
          <w:sz w:val="32"/>
          <w:szCs w:val="32"/>
        </w:rPr>
        <w:t xml:space="preserve">. </w:t>
      </w:r>
      <w:r w:rsidRPr="00464FEA">
        <w:rPr>
          <w:rFonts w:ascii="TH SarabunPSK" w:hAnsi="TH SarabunPSK" w:cs="TH SarabunPSK"/>
          <w:sz w:val="32"/>
          <w:szCs w:val="32"/>
          <w:cs/>
        </w:rPr>
        <w:t>นาย</w:t>
      </w:r>
      <w:r w:rsidRPr="00464FEA">
        <w:rPr>
          <w:rFonts w:ascii="TH SarabunPSK" w:hAnsi="TH SarabunPSK" w:cs="TH SarabunPSK"/>
          <w:sz w:val="32"/>
          <w:szCs w:val="32"/>
        </w:rPr>
        <w:t>/</w:t>
      </w:r>
      <w:r w:rsidRPr="00464FEA">
        <w:rPr>
          <w:rFonts w:ascii="TH SarabunPSK" w:hAnsi="TH SarabunPSK" w:cs="TH SarabunPSK"/>
          <w:sz w:val="32"/>
          <w:szCs w:val="32"/>
          <w:cs/>
        </w:rPr>
        <w:t>นางสาว</w:t>
      </w:r>
      <w:r w:rsidRPr="00464FEA">
        <w:rPr>
          <w:rFonts w:ascii="TH SarabunPSK" w:hAnsi="TH SarabunPSK" w:cs="TH SarabunPSK"/>
          <w:sz w:val="32"/>
          <w:szCs w:val="32"/>
        </w:rPr>
        <w:t xml:space="preserve">................................. </w:t>
      </w:r>
      <w:r w:rsidRPr="00464FEA">
        <w:rPr>
          <w:rFonts w:ascii="TH SarabunPSK" w:hAnsi="TH SarabunPSK" w:cs="TH SarabunPSK"/>
          <w:sz w:val="32"/>
          <w:szCs w:val="32"/>
          <w:cs/>
        </w:rPr>
        <w:t>เจ้าหน้าที่ความปลอดภัยในการทำงานระดับหัวหน้างาน</w:t>
      </w: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๘</w:t>
      </w:r>
      <w:r w:rsidRPr="00464FEA">
        <w:rPr>
          <w:rFonts w:ascii="TH SarabunPSK" w:hAnsi="TH SarabunPSK" w:cs="TH SarabunPSK"/>
          <w:sz w:val="32"/>
          <w:szCs w:val="32"/>
        </w:rPr>
        <w:t xml:space="preserve">. </w:t>
      </w:r>
      <w:r w:rsidRPr="00464FEA">
        <w:rPr>
          <w:rFonts w:ascii="TH SarabunPSK" w:hAnsi="TH SarabunPSK" w:cs="TH SarabunPSK"/>
          <w:sz w:val="32"/>
          <w:szCs w:val="32"/>
          <w:cs/>
        </w:rPr>
        <w:t>นาย</w:t>
      </w:r>
      <w:r w:rsidRPr="00464FEA">
        <w:rPr>
          <w:rFonts w:ascii="TH SarabunPSK" w:hAnsi="TH SarabunPSK" w:cs="TH SarabunPSK"/>
          <w:sz w:val="32"/>
          <w:szCs w:val="32"/>
        </w:rPr>
        <w:t>/</w:t>
      </w:r>
      <w:r w:rsidRPr="00464FEA">
        <w:rPr>
          <w:rFonts w:ascii="TH SarabunPSK" w:hAnsi="TH SarabunPSK" w:cs="TH SarabunPSK"/>
          <w:sz w:val="32"/>
          <w:szCs w:val="32"/>
          <w:cs/>
        </w:rPr>
        <w:t>นางสาว</w:t>
      </w:r>
      <w:r w:rsidRPr="00464FEA">
        <w:rPr>
          <w:rFonts w:ascii="TH SarabunPSK" w:hAnsi="TH SarabunPSK" w:cs="TH SarabunPSK"/>
          <w:sz w:val="32"/>
          <w:szCs w:val="32"/>
        </w:rPr>
        <w:t xml:space="preserve">................................. </w:t>
      </w:r>
      <w:r w:rsidRPr="00464FEA">
        <w:rPr>
          <w:rFonts w:ascii="TH SarabunPSK" w:hAnsi="TH SarabunPSK" w:cs="TH SarabunPSK"/>
          <w:sz w:val="32"/>
          <w:szCs w:val="32"/>
          <w:cs/>
        </w:rPr>
        <w:t>เจ้าหน้าที่ความปลอดภัยในการทำงานระดับหัวหน้างาน</w:t>
      </w: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๙</w:t>
      </w:r>
      <w:r w:rsidRPr="00464FEA">
        <w:rPr>
          <w:rFonts w:ascii="TH SarabunPSK" w:hAnsi="TH SarabunPSK" w:cs="TH SarabunPSK"/>
          <w:sz w:val="32"/>
          <w:szCs w:val="32"/>
        </w:rPr>
        <w:t xml:space="preserve">. </w:t>
      </w:r>
      <w:r w:rsidRPr="00464FEA">
        <w:rPr>
          <w:rFonts w:ascii="TH SarabunPSK" w:hAnsi="TH SarabunPSK" w:cs="TH SarabunPSK"/>
          <w:sz w:val="32"/>
          <w:szCs w:val="32"/>
          <w:cs/>
        </w:rPr>
        <w:t>นาย</w:t>
      </w:r>
      <w:r w:rsidRPr="00464FEA">
        <w:rPr>
          <w:rFonts w:ascii="TH SarabunPSK" w:hAnsi="TH SarabunPSK" w:cs="TH SarabunPSK"/>
          <w:sz w:val="32"/>
          <w:szCs w:val="32"/>
        </w:rPr>
        <w:t>/</w:t>
      </w:r>
      <w:r w:rsidRPr="00464FEA">
        <w:rPr>
          <w:rFonts w:ascii="TH SarabunPSK" w:hAnsi="TH SarabunPSK" w:cs="TH SarabunPSK"/>
          <w:sz w:val="32"/>
          <w:szCs w:val="32"/>
          <w:cs/>
        </w:rPr>
        <w:t>นางสาว</w:t>
      </w:r>
      <w:r w:rsidRPr="00464FEA">
        <w:rPr>
          <w:rFonts w:ascii="TH SarabunPSK" w:hAnsi="TH SarabunPSK" w:cs="TH SarabunPSK"/>
          <w:sz w:val="32"/>
          <w:szCs w:val="32"/>
        </w:rPr>
        <w:t xml:space="preserve">................................. </w:t>
      </w:r>
      <w:r w:rsidRPr="00464FEA">
        <w:rPr>
          <w:rFonts w:ascii="TH SarabunPSK" w:hAnsi="TH SarabunPSK" w:cs="TH SarabunPSK"/>
          <w:sz w:val="32"/>
          <w:szCs w:val="32"/>
          <w:cs/>
        </w:rPr>
        <w:t>เจ้าหน้าที่ความปลอดภัยในการทำงานระดับหัวหน้างาน</w:t>
      </w: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๑๐</w:t>
      </w:r>
      <w:r w:rsidRPr="00464FEA">
        <w:rPr>
          <w:rFonts w:ascii="TH SarabunPSK" w:hAnsi="TH SarabunPSK" w:cs="TH SarabunPSK"/>
          <w:sz w:val="32"/>
          <w:szCs w:val="32"/>
        </w:rPr>
        <w:t xml:space="preserve">. </w:t>
      </w:r>
      <w:r w:rsidRPr="00464FEA">
        <w:rPr>
          <w:rFonts w:ascii="TH SarabunPSK" w:hAnsi="TH SarabunPSK" w:cs="TH SarabunPSK"/>
          <w:sz w:val="32"/>
          <w:szCs w:val="32"/>
          <w:cs/>
        </w:rPr>
        <w:t>นาย</w:t>
      </w:r>
      <w:r w:rsidRPr="00464FEA">
        <w:rPr>
          <w:rFonts w:ascii="TH SarabunPSK" w:hAnsi="TH SarabunPSK" w:cs="TH SarabunPSK"/>
          <w:sz w:val="32"/>
          <w:szCs w:val="32"/>
        </w:rPr>
        <w:t>/</w:t>
      </w:r>
      <w:r w:rsidRPr="00464FEA">
        <w:rPr>
          <w:rFonts w:ascii="TH SarabunPSK" w:hAnsi="TH SarabunPSK" w:cs="TH SarabunPSK"/>
          <w:sz w:val="32"/>
          <w:szCs w:val="32"/>
          <w:cs/>
        </w:rPr>
        <w:t>นางสาว</w:t>
      </w:r>
      <w:r w:rsidRPr="00464FEA">
        <w:rPr>
          <w:rFonts w:ascii="TH SarabunPSK" w:hAnsi="TH SarabunPSK" w:cs="TH SarabunPSK"/>
          <w:sz w:val="32"/>
          <w:szCs w:val="32"/>
        </w:rPr>
        <w:t>..</w:t>
      </w:r>
      <w:r w:rsidR="00CE6434">
        <w:rPr>
          <w:rFonts w:ascii="TH SarabunPSK" w:hAnsi="TH SarabunPSK" w:cs="TH SarabunPSK"/>
          <w:sz w:val="32"/>
          <w:szCs w:val="32"/>
        </w:rPr>
        <w:t>..............................</w:t>
      </w:r>
      <w:r w:rsidRPr="00464FEA">
        <w:rPr>
          <w:rFonts w:ascii="TH SarabunPSK" w:hAnsi="TH SarabunPSK" w:cs="TH SarabunPSK"/>
          <w:sz w:val="32"/>
          <w:szCs w:val="32"/>
          <w:cs/>
        </w:rPr>
        <w:t>เจ้าหน้าที่ความปลอดภัยในการทำงานระดับวิชาชีพ</w:t>
      </w:r>
    </w:p>
    <w:p w:rsidR="00464FEA" w:rsidRDefault="00464FEA" w:rsidP="00464FE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64FEA">
        <w:rPr>
          <w:rFonts w:ascii="TH SarabunPSK" w:hAnsi="TH SarabunPSK" w:cs="TH SarabunPSK"/>
          <w:b/>
          <w:bCs/>
          <w:sz w:val="32"/>
          <w:szCs w:val="32"/>
          <w:cs/>
        </w:rPr>
        <w:t>เจ้าหน้าที่ความปลอดภัยในการทำงานระดับบริหาร</w:t>
      </w:r>
      <w:r w:rsidRPr="00464F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b/>
          <w:bCs/>
          <w:sz w:val="32"/>
          <w:szCs w:val="32"/>
          <w:cs/>
        </w:rPr>
        <w:t>มีหน้าที่</w:t>
      </w: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๑</w:t>
      </w:r>
      <w:r w:rsidRPr="00464FEA">
        <w:rPr>
          <w:rFonts w:ascii="TH SarabunPSK" w:hAnsi="TH SarabunPSK" w:cs="TH SarabunPSK"/>
          <w:sz w:val="32"/>
          <w:szCs w:val="32"/>
        </w:rPr>
        <w:t xml:space="preserve">. </w:t>
      </w:r>
      <w:r w:rsidRPr="00464FEA">
        <w:rPr>
          <w:rFonts w:ascii="TH SarabunPSK" w:hAnsi="TH SarabunPSK" w:cs="TH SarabunPSK"/>
          <w:sz w:val="32"/>
          <w:szCs w:val="32"/>
          <w:cs/>
        </w:rPr>
        <w:t>กำกับ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ดูแล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เจ้าหน้าที่ความปลอดภัยในการทำงานทุกระดับซึ่งอยู่ในบังคับบัญชาของเจ้าหน้าที่ความปลอดภัยใน</w:t>
      </w: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การทำงานระดับบริหาร</w:t>
      </w: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๒</w:t>
      </w:r>
      <w:r w:rsidRPr="00464FEA">
        <w:rPr>
          <w:rFonts w:ascii="TH SarabunPSK" w:hAnsi="TH SarabunPSK" w:cs="TH SarabunPSK"/>
          <w:sz w:val="32"/>
          <w:szCs w:val="32"/>
        </w:rPr>
        <w:t xml:space="preserve">. </w:t>
      </w:r>
      <w:r w:rsidRPr="00464FEA">
        <w:rPr>
          <w:rFonts w:ascii="TH SarabunPSK" w:hAnsi="TH SarabunPSK" w:cs="TH SarabunPSK"/>
          <w:sz w:val="32"/>
          <w:szCs w:val="32"/>
          <w:cs/>
        </w:rPr>
        <w:t>เสนอแผนงานโครงการด้านความปลอดภัยในการทำงานในหน่วยงานที่รับผิดชอบต่อบริษัทฯ</w:t>
      </w: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๓</w:t>
      </w:r>
      <w:r w:rsidRPr="00464FEA">
        <w:rPr>
          <w:rFonts w:ascii="TH SarabunPSK" w:hAnsi="TH SarabunPSK" w:cs="TH SarabunPSK"/>
          <w:sz w:val="32"/>
          <w:szCs w:val="32"/>
        </w:rPr>
        <w:t xml:space="preserve">. </w:t>
      </w:r>
      <w:r w:rsidRPr="00464FEA">
        <w:rPr>
          <w:rFonts w:ascii="TH SarabunPSK" w:hAnsi="TH SarabunPSK" w:cs="TH SarabunPSK"/>
          <w:sz w:val="32"/>
          <w:szCs w:val="32"/>
          <w:cs/>
        </w:rPr>
        <w:t>ส่งเสริม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สนับสนุน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และติตามการดำเนินงานเกี่ยวกับความปลอดภัยในการทำงานให้เป็นไปตามแผนงานโครงการ</w:t>
      </w: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เพื่อให้มีการจัดการด้านความปลอดภัยในการทำงานที่เหมาะสมกับบริษัทฯ</w:t>
      </w: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๔</w:t>
      </w:r>
      <w:r w:rsidRPr="00464FEA">
        <w:rPr>
          <w:rFonts w:ascii="TH SarabunPSK" w:hAnsi="TH SarabunPSK" w:cs="TH SarabunPSK"/>
          <w:sz w:val="32"/>
          <w:szCs w:val="32"/>
        </w:rPr>
        <w:t xml:space="preserve">. </w:t>
      </w:r>
      <w:r w:rsidRPr="00464FEA">
        <w:rPr>
          <w:rFonts w:ascii="TH SarabunPSK" w:hAnsi="TH SarabunPSK" w:cs="TH SarabunPSK"/>
          <w:sz w:val="32"/>
          <w:szCs w:val="32"/>
          <w:cs/>
        </w:rPr>
        <w:t>กำกับ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ดูแล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และติดตามให้มีการแก้ไขข้อบกพร่องเพื่อความปลอดภัยของนพนักงานตามที่ได้รับรายงานหรือตาม</w:t>
      </w: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ข้อเสนอแนะของเจ้าหน้าที่ความปลอดภัยในการทำงาน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คณะกรรมการฯหรือหน่วยงานความปลอดภัยฯ</w:t>
      </w:r>
    </w:p>
    <w:p w:rsidR="00464FEA" w:rsidRDefault="00464FEA" w:rsidP="00464FE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64FEA">
        <w:rPr>
          <w:rFonts w:ascii="TH SarabunPSK" w:hAnsi="TH SarabunPSK" w:cs="TH SarabunPSK"/>
          <w:b/>
          <w:bCs/>
          <w:sz w:val="32"/>
          <w:szCs w:val="32"/>
          <w:cs/>
        </w:rPr>
        <w:t>เจ้าหน้าที่ความปลอดภัยในการทำงานระดับหัวหน้างาน</w:t>
      </w:r>
      <w:r w:rsidRPr="00464F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b/>
          <w:bCs/>
          <w:sz w:val="32"/>
          <w:szCs w:val="32"/>
          <w:cs/>
        </w:rPr>
        <w:t>มีหน้าที่</w:t>
      </w: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๑</w:t>
      </w:r>
      <w:r w:rsidRPr="00464FEA">
        <w:rPr>
          <w:rFonts w:ascii="TH SarabunPSK" w:hAnsi="TH SarabunPSK" w:cs="TH SarabunPSK"/>
          <w:sz w:val="32"/>
          <w:szCs w:val="32"/>
        </w:rPr>
        <w:t xml:space="preserve">. </w:t>
      </w:r>
      <w:r w:rsidRPr="00464FEA">
        <w:rPr>
          <w:rFonts w:ascii="TH SarabunPSK" w:hAnsi="TH SarabunPSK" w:cs="TH SarabunPSK"/>
          <w:sz w:val="32"/>
          <w:szCs w:val="32"/>
          <w:cs/>
        </w:rPr>
        <w:t>กำกับ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ดูแล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ให้ลูกจ้างในหน่วยงานที่รับผิดชอบปฏิบัติตามข้อบังคับและคู่มือความปลอดภัยของบริษัทฯ</w:t>
      </w: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๒</w:t>
      </w:r>
      <w:r w:rsidRPr="00464FEA">
        <w:rPr>
          <w:rFonts w:ascii="TH SarabunPSK" w:hAnsi="TH SarabunPSK" w:cs="TH SarabunPSK"/>
          <w:sz w:val="32"/>
          <w:szCs w:val="32"/>
        </w:rPr>
        <w:t xml:space="preserve">. </w:t>
      </w:r>
      <w:r w:rsidRPr="00464FEA">
        <w:rPr>
          <w:rFonts w:ascii="TH SarabunPSK" w:hAnsi="TH SarabunPSK" w:cs="TH SarabunPSK"/>
          <w:sz w:val="32"/>
          <w:szCs w:val="32"/>
          <w:cs/>
        </w:rPr>
        <w:t>วิเคราะห์งานในหน่วยงานที่รับผิดชอบเพื่อค้นหาความเสี่ยงหรืออันตรายเบื้องต้น</w:t>
      </w: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๓</w:t>
      </w:r>
      <w:r w:rsidRPr="00464FEA">
        <w:rPr>
          <w:rFonts w:ascii="TH SarabunPSK" w:hAnsi="TH SarabunPSK" w:cs="TH SarabunPSK"/>
          <w:sz w:val="32"/>
          <w:szCs w:val="32"/>
        </w:rPr>
        <w:t xml:space="preserve">. </w:t>
      </w:r>
      <w:r w:rsidRPr="00464FEA">
        <w:rPr>
          <w:rFonts w:ascii="TH SarabunPSK" w:hAnsi="TH SarabunPSK" w:cs="TH SarabunPSK"/>
          <w:sz w:val="32"/>
          <w:szCs w:val="32"/>
          <w:cs/>
        </w:rPr>
        <w:t>สอนวิธีการปฏิบัติงานที่ถูกต้องแก่พนักงานในหน่วยงานที่รับผิดชอบเพื่อให้เกิดความปลอดภัยในการปฏิบัติงาน</w:t>
      </w: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lastRenderedPageBreak/>
        <w:t>๔</w:t>
      </w:r>
      <w:r w:rsidRPr="00464FEA">
        <w:rPr>
          <w:rFonts w:ascii="TH SarabunPSK" w:hAnsi="TH SarabunPSK" w:cs="TH SarabunPSK"/>
          <w:sz w:val="32"/>
          <w:szCs w:val="32"/>
        </w:rPr>
        <w:t xml:space="preserve">. </w:t>
      </w:r>
      <w:r w:rsidRPr="00464FEA">
        <w:rPr>
          <w:rFonts w:ascii="TH SarabunPSK" w:hAnsi="TH SarabunPSK" w:cs="TH SarabunPSK"/>
          <w:sz w:val="32"/>
          <w:szCs w:val="32"/>
          <w:cs/>
        </w:rPr>
        <w:t>ตรวจสอบสภาพการทำงาน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เครื่องจักร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เครื่องมือ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และอุปกรณ์ให้อยู่ในสภาพที่ปลอดภัยก่อนลงมือปฏิบัติงานประจำวัน</w:t>
      </w: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๕</w:t>
      </w:r>
      <w:r w:rsidRPr="00464FEA">
        <w:rPr>
          <w:rFonts w:ascii="TH SarabunPSK" w:eastAsia="AngsanaNew" w:hAnsi="TH SarabunPSK" w:cs="TH SarabunPSK"/>
          <w:sz w:val="32"/>
          <w:szCs w:val="32"/>
        </w:rPr>
        <w:t xml:space="preserve">. </w:t>
      </w:r>
      <w:r w:rsidRPr="00464FEA">
        <w:rPr>
          <w:rFonts w:ascii="TH SarabunPSK" w:hAnsi="TH SarabunPSK" w:cs="TH SarabunPSK"/>
          <w:sz w:val="32"/>
          <w:szCs w:val="32"/>
          <w:cs/>
        </w:rPr>
        <w:t>กำกับ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ดูแล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การใช้อุปกรณ์คุ้มครองความปลอดภัยส่วนบุคคลของพนักงานในหน่วยงานที่รับผิดชอบ</w:t>
      </w: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๖</w:t>
      </w:r>
      <w:r w:rsidRPr="00464FEA">
        <w:rPr>
          <w:rFonts w:ascii="TH SarabunPSK" w:hAnsi="TH SarabunPSK" w:cs="TH SarabunPSK"/>
          <w:sz w:val="32"/>
          <w:szCs w:val="32"/>
        </w:rPr>
        <w:t xml:space="preserve">. </w:t>
      </w:r>
      <w:r w:rsidRPr="00464FEA">
        <w:rPr>
          <w:rFonts w:ascii="TH SarabunPSK" w:hAnsi="TH SarabunPSK" w:cs="TH SarabunPSK"/>
          <w:sz w:val="32"/>
          <w:szCs w:val="32"/>
          <w:cs/>
        </w:rPr>
        <w:t>รายงานการประสบอันตราย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การเจ็บป่วย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หรือการเกิดเหตุเดือดร้อนรำคาญอันเนื่องจากการทำงานของพนักงานต่อบริษัทฯ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และแจ้งต่อเจ้าหน้าที่ความปลอดภัยในการทำงานระดับวิชาชีพรวมทั้งหน่วยงานความปลอดภัยทันที่ที่เกิดเหตุ</w:t>
      </w: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๗</w:t>
      </w:r>
      <w:r w:rsidRPr="00464FEA">
        <w:rPr>
          <w:rFonts w:ascii="TH SarabunPSK" w:hAnsi="TH SarabunPSK" w:cs="TH SarabunPSK"/>
          <w:sz w:val="32"/>
          <w:szCs w:val="32"/>
        </w:rPr>
        <w:t xml:space="preserve">. </w:t>
      </w:r>
      <w:r w:rsidRPr="00464FEA">
        <w:rPr>
          <w:rFonts w:ascii="TH SarabunPSK" w:hAnsi="TH SarabunPSK" w:cs="TH SarabunPSK"/>
          <w:sz w:val="32"/>
          <w:szCs w:val="32"/>
          <w:cs/>
        </w:rPr>
        <w:t>ตรวจสอบสาเหตุการประสบอันตราย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การเจ็บป่วย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หรือการเกิดเหตุเดือดร้อนรำคาญอันเนื่องมาจากการทำงานของพนักงานและผู้รับเหมา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ร่วมกับเจ้าหน้าที่ความปลอดภัยในการทำงานระดับวิชาชีพ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และรายงานผล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รวมทั้งเสนอแนะแนวทางแก้ไขปัญหาต่อบริษัทฯ</w:t>
      </w: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๘</w:t>
      </w:r>
      <w:r w:rsidRPr="00464FEA">
        <w:rPr>
          <w:rFonts w:ascii="TH SarabunPSK" w:hAnsi="TH SarabunPSK" w:cs="TH SarabunPSK"/>
          <w:sz w:val="32"/>
          <w:szCs w:val="32"/>
        </w:rPr>
        <w:t xml:space="preserve">. </w:t>
      </w:r>
      <w:r w:rsidRPr="00464FEA">
        <w:rPr>
          <w:rFonts w:ascii="TH SarabunPSK" w:hAnsi="TH SarabunPSK" w:cs="TH SarabunPSK"/>
          <w:sz w:val="32"/>
          <w:szCs w:val="32"/>
          <w:cs/>
        </w:rPr>
        <w:t>ส่งเสริมสนับสนุนกิจกรรมความปลอดภัยในการทำงาน</w:t>
      </w:r>
    </w:p>
    <w:p w:rsidR="00464FEA" w:rsidRDefault="00464FEA" w:rsidP="00464F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 w:rsidRPr="00464FEA">
        <w:rPr>
          <w:rFonts w:ascii="TH SarabunPSK" w:hAnsi="TH SarabunPSK" w:cs="TH SarabunPSK"/>
          <w:sz w:val="32"/>
          <w:szCs w:val="32"/>
          <w:cs/>
        </w:rPr>
        <w:t>ปฏิบัติงานด้านความปลอดภัยในการทำงานอื่นตามที่เจ้าหน้าที่ความปลอดภัยในการทำงานระดับบริหารมอบหมาย</w:t>
      </w:r>
    </w:p>
    <w:p w:rsidR="00464FEA" w:rsidRDefault="00464FEA" w:rsidP="00464F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64FEA">
        <w:rPr>
          <w:rFonts w:ascii="TH SarabunPSK" w:hAnsi="TH SarabunPSK" w:cs="TH SarabunPSK"/>
          <w:b/>
          <w:bCs/>
          <w:sz w:val="32"/>
          <w:szCs w:val="32"/>
          <w:cs/>
        </w:rPr>
        <w:t>เจ้าหน้าที่ความปลอดภัยในการทำงานระดับวิชาชีพ</w:t>
      </w:r>
      <w:r w:rsidRPr="00464F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b/>
          <w:bCs/>
          <w:sz w:val="32"/>
          <w:szCs w:val="32"/>
          <w:cs/>
        </w:rPr>
        <w:t>มีหน้าที่</w:t>
      </w: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๑</w:t>
      </w:r>
      <w:r w:rsidRPr="00464FEA">
        <w:rPr>
          <w:rFonts w:ascii="TH SarabunPSK" w:hAnsi="TH SarabunPSK" w:cs="TH SarabunPSK"/>
          <w:sz w:val="32"/>
          <w:szCs w:val="32"/>
        </w:rPr>
        <w:t xml:space="preserve">. </w:t>
      </w:r>
      <w:r w:rsidRPr="00464FEA">
        <w:rPr>
          <w:rFonts w:ascii="TH SarabunPSK" w:hAnsi="TH SarabunPSK" w:cs="TH SarabunPSK"/>
          <w:sz w:val="32"/>
          <w:szCs w:val="32"/>
          <w:cs/>
        </w:rPr>
        <w:t>ตรวจสอบและเสนอแนะให้นายจ้างปฏิบัติตามกฎหมายเกี่ยวกับความปลอดภัย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อาชีวอนามัย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และสภาพแวดล้อมในการทำงาน</w:t>
      </w: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๒</w:t>
      </w:r>
      <w:r w:rsidRPr="00464FEA">
        <w:rPr>
          <w:rFonts w:ascii="TH SarabunPSK" w:hAnsi="TH SarabunPSK" w:cs="TH SarabunPSK"/>
          <w:sz w:val="32"/>
          <w:szCs w:val="32"/>
        </w:rPr>
        <w:t xml:space="preserve">. </w:t>
      </w:r>
      <w:r w:rsidRPr="00464FEA">
        <w:rPr>
          <w:rFonts w:ascii="TH SarabunPSK" w:hAnsi="TH SarabunPSK" w:cs="TH SarabunPSK"/>
          <w:sz w:val="32"/>
          <w:szCs w:val="32"/>
          <w:cs/>
        </w:rPr>
        <w:t>วิเคราะห์งานเพื่อชี้บ่งอันตราย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รวมทั้งกำหนดมาตรการป้องกันหรือขั้นตอนการทำงานอย่างปลอดภัยเสนอต่อบริษัทฯ</w:t>
      </w: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๓</w:t>
      </w:r>
      <w:r w:rsidRPr="00464FEA">
        <w:rPr>
          <w:rFonts w:ascii="TH SarabunPSK" w:hAnsi="TH SarabunPSK" w:cs="TH SarabunPSK"/>
          <w:sz w:val="32"/>
          <w:szCs w:val="32"/>
        </w:rPr>
        <w:t xml:space="preserve">. </w:t>
      </w:r>
      <w:r w:rsidRPr="00464FEA">
        <w:rPr>
          <w:rFonts w:ascii="TH SarabunPSK" w:hAnsi="TH SarabunPSK" w:cs="TH SarabunPSK"/>
          <w:sz w:val="32"/>
          <w:szCs w:val="32"/>
          <w:cs/>
        </w:rPr>
        <w:t>ประเมินความเสี่ยงด้านความปลอดภัยในการทำงาน</w:t>
      </w: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๔</w:t>
      </w:r>
      <w:r w:rsidRPr="00464FEA">
        <w:rPr>
          <w:rFonts w:ascii="TH SarabunPSK" w:hAnsi="TH SarabunPSK" w:cs="TH SarabunPSK"/>
          <w:sz w:val="32"/>
          <w:szCs w:val="32"/>
        </w:rPr>
        <w:t xml:space="preserve">. </w:t>
      </w:r>
      <w:r w:rsidRPr="00464FEA">
        <w:rPr>
          <w:rFonts w:ascii="TH SarabunPSK" w:hAnsi="TH SarabunPSK" w:cs="TH SarabunPSK"/>
          <w:sz w:val="32"/>
          <w:szCs w:val="32"/>
          <w:cs/>
        </w:rPr>
        <w:t>วิเคราะห์แผนงานโครงการ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รวมทั้งข้อเสนอแนะของหน่วยงานต่าง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ๆ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และเสนอมาตรการความปลอดภัยในการ</w:t>
      </w: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ทำงานต่อบริษัทฯ</w:t>
      </w: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๕</w:t>
      </w:r>
      <w:r w:rsidR="0021790E">
        <w:rPr>
          <w:rFonts w:ascii="TH SarabunPSK" w:hAnsi="TH SarabunPSK" w:cs="TH SarabunPSK"/>
          <w:sz w:val="32"/>
          <w:szCs w:val="32"/>
        </w:rPr>
        <w:t>.</w:t>
      </w:r>
      <w:r w:rsidRPr="00464FEA">
        <w:rPr>
          <w:rFonts w:ascii="TH SarabunPSK" w:hAnsi="TH SarabunPSK" w:cs="TH SarabunPSK"/>
          <w:sz w:val="32"/>
          <w:szCs w:val="32"/>
          <w:cs/>
        </w:rPr>
        <w:t>ตรวจประเมินการปฏิบัติงานของบริษัทฯ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ให้เป็นไปตามแผนงานโครงการหรือมาตรการความปลอดภัยในการทำงาน</w:t>
      </w: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๖</w:t>
      </w:r>
      <w:r w:rsidRPr="00464FEA">
        <w:rPr>
          <w:rFonts w:ascii="TH SarabunPSK" w:hAnsi="TH SarabunPSK" w:cs="TH SarabunPSK"/>
          <w:sz w:val="32"/>
          <w:szCs w:val="32"/>
        </w:rPr>
        <w:t xml:space="preserve">. </w:t>
      </w:r>
      <w:r w:rsidRPr="00464FEA">
        <w:rPr>
          <w:rFonts w:ascii="TH SarabunPSK" w:hAnsi="TH SarabunPSK" w:cs="TH SarabunPSK"/>
          <w:sz w:val="32"/>
          <w:szCs w:val="32"/>
          <w:cs/>
        </w:rPr>
        <w:t>แนะนำให้ลูกจ้างปฏิบัติตามข้อบังคับและคู่มือความปลอดภัยของบริษัทฯ</w:t>
      </w: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๗</w:t>
      </w:r>
      <w:r w:rsidRPr="00464FEA">
        <w:rPr>
          <w:rFonts w:ascii="TH SarabunPSK" w:hAnsi="TH SarabunPSK" w:cs="TH SarabunPSK"/>
          <w:sz w:val="32"/>
          <w:szCs w:val="32"/>
        </w:rPr>
        <w:t xml:space="preserve">. </w:t>
      </w:r>
      <w:r w:rsidRPr="00464FEA">
        <w:rPr>
          <w:rFonts w:ascii="TH SarabunPSK" w:hAnsi="TH SarabunPSK" w:cs="TH SarabunPSK"/>
          <w:sz w:val="32"/>
          <w:szCs w:val="32"/>
          <w:cs/>
        </w:rPr>
        <w:t>แนะนำ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ฝึกสอน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อบรมลูกจ้างเพื่อให้การปฏิบัติงาน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ปลอดจากเหตุอันจะทำให้เกิดความไม่ปลอดภัยในการทำงาน</w:t>
      </w: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๘</w:t>
      </w:r>
      <w:r w:rsidRPr="00464FEA">
        <w:rPr>
          <w:rFonts w:ascii="TH SarabunPSK" w:eastAsia="AngsanaNew" w:hAnsi="TH SarabunPSK" w:cs="TH SarabunPSK"/>
          <w:sz w:val="32"/>
          <w:szCs w:val="32"/>
        </w:rPr>
        <w:t xml:space="preserve">. </w:t>
      </w:r>
      <w:r w:rsidRPr="00464FEA">
        <w:rPr>
          <w:rFonts w:ascii="TH SarabunPSK" w:hAnsi="TH SarabunPSK" w:cs="TH SarabunPSK"/>
          <w:sz w:val="32"/>
          <w:szCs w:val="32"/>
          <w:cs/>
        </w:rPr>
        <w:t>ตรวจวัดและประเมินสภาพแวดล้อมในการทำงาน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หรือดำเนินการร่วมกับบุคคลหรือหน่วยงานที่ขึ้นทะเบียนกับกรมสวัสดิการและคุ้มครองแรงงานเป็นผู้รับรองหรือตรวจสอบเอกสารหลักฐานรายงานในการตรวจสอบสภาพแวดล้อมในการทำงานในสถานประกอบกิจการ</w:t>
      </w: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๙</w:t>
      </w:r>
      <w:r w:rsidRPr="00464FEA">
        <w:rPr>
          <w:rFonts w:ascii="TH SarabunPSK" w:hAnsi="TH SarabunPSK" w:cs="TH SarabunPSK"/>
          <w:sz w:val="32"/>
          <w:szCs w:val="32"/>
        </w:rPr>
        <w:t xml:space="preserve">. </w:t>
      </w:r>
      <w:r w:rsidRPr="00464FEA">
        <w:rPr>
          <w:rFonts w:ascii="TH SarabunPSK" w:hAnsi="TH SarabunPSK" w:cs="TH SarabunPSK"/>
          <w:sz w:val="32"/>
          <w:szCs w:val="32"/>
          <w:cs/>
        </w:rPr>
        <w:t>เสนอแนะต่อบริษัทฯ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เพื่อให้มีการจัดการด้านความปลอดภัยในการทำงานที่เหมาะสมและพัฒนาให้มีประสิทธิภาพอย่างต่อเนื่อง</w:t>
      </w: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๑๐</w:t>
      </w:r>
      <w:r w:rsidRPr="00464FEA">
        <w:rPr>
          <w:rFonts w:ascii="TH SarabunPSK" w:hAnsi="TH SarabunPSK" w:cs="TH SarabunPSK"/>
          <w:sz w:val="32"/>
          <w:szCs w:val="32"/>
        </w:rPr>
        <w:t>.</w:t>
      </w:r>
      <w:r w:rsidRPr="00464FEA">
        <w:rPr>
          <w:rFonts w:ascii="TH SarabunPSK" w:hAnsi="TH SarabunPSK" w:cs="TH SarabunPSK"/>
          <w:sz w:val="32"/>
          <w:szCs w:val="32"/>
          <w:cs/>
        </w:rPr>
        <w:t>ตรวจสอบหาสาเหตุ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และวิเคราะห์การประสบอันตราย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การป่วย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หรือการเกิดเหตุเดือดร้อนรำคาญอันเนื่องจากการทำงาน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และรายงานผล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รวมทั้งเสนอแนะต่อบริษัทฯ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เพื่อป้องกันการเกิดเหตุ</w:t>
      </w: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๑๑</w:t>
      </w:r>
      <w:r w:rsidRPr="00464FEA">
        <w:rPr>
          <w:rFonts w:ascii="TH SarabunPSK" w:hAnsi="TH SarabunPSK" w:cs="TH SarabunPSK"/>
          <w:sz w:val="32"/>
          <w:szCs w:val="32"/>
        </w:rPr>
        <w:t xml:space="preserve">. </w:t>
      </w:r>
      <w:r w:rsidRPr="00464FEA">
        <w:rPr>
          <w:rFonts w:ascii="TH SarabunPSK" w:hAnsi="TH SarabunPSK" w:cs="TH SarabunPSK"/>
          <w:sz w:val="32"/>
          <w:szCs w:val="32"/>
          <w:cs/>
        </w:rPr>
        <w:t>รวบรวมสถิติ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วิเคราะห์ข้อมูล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จัดทำรายงาน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และข้อเสนอแนะเกี่ยวกับการประสบอันตราย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การเจ็บป่วย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หรือการเกิดเหตุเดือดร้อนรำคาญอันเนื่องจาการทำงาน</w:t>
      </w: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๑๒</w:t>
      </w:r>
      <w:r w:rsidRPr="00464FEA">
        <w:rPr>
          <w:rFonts w:ascii="TH SarabunPSK" w:hAnsi="TH SarabunPSK" w:cs="TH SarabunPSK"/>
          <w:sz w:val="32"/>
          <w:szCs w:val="32"/>
        </w:rPr>
        <w:t xml:space="preserve">. </w:t>
      </w:r>
      <w:r w:rsidRPr="00464FEA">
        <w:rPr>
          <w:rFonts w:ascii="TH SarabunPSK" w:hAnsi="TH SarabunPSK" w:cs="TH SarabunPSK"/>
          <w:sz w:val="32"/>
          <w:szCs w:val="32"/>
          <w:cs/>
        </w:rPr>
        <w:t>ปฏิบัติงานด้านความปลอดภัยในการทำงานอื่นตามที่บริษัทฯ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มอบหมาย</w:t>
      </w: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ทั้งนี้ให้มีผลตั้งแต่วันที่</w:t>
      </w:r>
      <w:r w:rsidRPr="00464FEA">
        <w:rPr>
          <w:rFonts w:ascii="TH SarabunPSK" w:hAnsi="TH SarabunPSK" w:cs="TH SarabunPSK"/>
          <w:sz w:val="32"/>
          <w:szCs w:val="32"/>
        </w:rPr>
        <w:t xml:space="preserve">........................ </w:t>
      </w:r>
      <w:r w:rsidRPr="00464FEA">
        <w:rPr>
          <w:rFonts w:ascii="TH SarabunPSK" w:hAnsi="TH SarabunPSK" w:cs="TH SarabunPSK"/>
          <w:sz w:val="32"/>
          <w:szCs w:val="32"/>
          <w:cs/>
        </w:rPr>
        <w:t>เป็นต้นไป</w:t>
      </w: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สั่ง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ณ</w:t>
      </w:r>
      <w:r w:rsidRPr="00464FEA">
        <w:rPr>
          <w:rFonts w:ascii="TH SarabunPSK" w:hAnsi="TH SarabunPSK" w:cs="TH SarabunPSK"/>
          <w:sz w:val="32"/>
          <w:szCs w:val="32"/>
        </w:rPr>
        <w:t xml:space="preserve"> </w:t>
      </w:r>
      <w:r w:rsidRPr="00464FEA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464FEA">
        <w:rPr>
          <w:rFonts w:ascii="TH SarabunPSK" w:hAnsi="TH SarabunPSK" w:cs="TH SarabunPSK"/>
          <w:sz w:val="32"/>
          <w:szCs w:val="32"/>
        </w:rPr>
        <w:t xml:space="preserve"> ............</w:t>
      </w:r>
    </w:p>
    <w:p w:rsidR="00464FEA" w:rsidRDefault="00464FEA" w:rsidP="00464FEA">
      <w:pPr>
        <w:autoSpaceDE w:val="0"/>
        <w:autoSpaceDN w:val="0"/>
        <w:adjustRightInd w:val="0"/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</w:rPr>
      </w:pPr>
    </w:p>
    <w:p w:rsidR="00464FEA" w:rsidRPr="00464FEA" w:rsidRDefault="00464FEA" w:rsidP="00464FEA">
      <w:pPr>
        <w:autoSpaceDE w:val="0"/>
        <w:autoSpaceDN w:val="0"/>
        <w:adjustRightInd w:val="0"/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</w:rPr>
        <w:t xml:space="preserve">(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464FEA">
        <w:rPr>
          <w:rFonts w:ascii="TH SarabunPSK" w:hAnsi="TH SarabunPSK" w:cs="TH SarabunPSK"/>
          <w:sz w:val="32"/>
          <w:szCs w:val="32"/>
        </w:rPr>
        <w:t>)</w:t>
      </w:r>
    </w:p>
    <w:p w:rsidR="00464FEA" w:rsidRDefault="00464FEA" w:rsidP="00464FEA">
      <w:pPr>
        <w:ind w:left="5040" w:firstLine="720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กรรมการผู้จัดการบริษัท</w:t>
      </w:r>
      <w:r w:rsidRPr="00464FEA">
        <w:rPr>
          <w:rFonts w:ascii="TH SarabunPSK" w:hAnsi="TH SarabunPSK" w:cs="TH SarabunPSK"/>
          <w:sz w:val="32"/>
          <w:szCs w:val="32"/>
        </w:rPr>
        <w:t xml:space="preserve"> ............ </w:t>
      </w:r>
      <w:r w:rsidRPr="00464FEA">
        <w:rPr>
          <w:rFonts w:ascii="TH SarabunPSK" w:hAnsi="TH SarabunPSK" w:cs="TH SarabunPSK"/>
          <w:sz w:val="32"/>
          <w:szCs w:val="32"/>
          <w:cs/>
        </w:rPr>
        <w:t>จำกัด</w:t>
      </w:r>
    </w:p>
    <w:p w:rsidR="00464FEA" w:rsidRPr="00BF2A3A" w:rsidRDefault="00542CAE" w:rsidP="00CE643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  <w:r w:rsidR="00464FEA" w:rsidRPr="00BF2A3A">
        <w:rPr>
          <w:rFonts w:ascii="TH SarabunPSK" w:hAnsi="TH SarabunPSK" w:cs="TH SarabunPSK"/>
          <w:b/>
          <w:bCs/>
          <w:sz w:val="32"/>
          <w:szCs w:val="32"/>
        </w:rPr>
        <w:lastRenderedPageBreak/>
        <w:t>2.4</w:t>
      </w:r>
      <w:r w:rsidR="00464FEA" w:rsidRPr="00BF2A3A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การกำหนดหน้าที่ผู้รับผิดชอบ</w:t>
      </w:r>
    </w:p>
    <w:p w:rsidR="00464FEA" w:rsidRPr="00464FEA" w:rsidRDefault="00464FEA" w:rsidP="00464FE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ประกาศ</w:t>
      </w:r>
    </w:p>
    <w:p w:rsidR="00464FEA" w:rsidRPr="00464FEA" w:rsidRDefault="00464FEA" w:rsidP="00464FE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คำสั่งที่ .... /.....</w:t>
      </w:r>
    </w:p>
    <w:p w:rsidR="00464FEA" w:rsidRPr="00464FEA" w:rsidRDefault="00464FEA" w:rsidP="00464FE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เรื่อง กำหนดหน้าที่รับผิดชอบผู้มีหน้าที่เกี่ยวกับความปลอดภัยในการทำงาน</w:t>
      </w:r>
    </w:p>
    <w:p w:rsidR="00464FEA" w:rsidRPr="00464FEA" w:rsidRDefault="00464FEA" w:rsidP="00464FE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ของหน่วยงานก่อสร้าง....ก...... โดยบริษัท ....ข...... จำกัด</w:t>
      </w:r>
    </w:p>
    <w:p w:rsidR="00464FEA" w:rsidRPr="00464FEA" w:rsidRDefault="00464FEA" w:rsidP="00464FE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</w:t>
      </w:r>
    </w:p>
    <w:p w:rsidR="00464FEA" w:rsidRPr="00464FEA" w:rsidRDefault="00464FEA" w:rsidP="00464FE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เพื่อให้พนักงานทุกระดับได้เข้าใจขอบข่ายหน้าที่รับผิดชอบด้านความปลอดภัย อาชีวอนามัย และ</w:t>
      </w:r>
    </w:p>
    <w:p w:rsidR="00464FEA" w:rsidRPr="00464FEA" w:rsidRDefault="00464FEA" w:rsidP="00464F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สภาพแวดล้อมในการทำงาน ตามที่กำหนดไว้ในนโยบายด้านความปลอดภัย อาชีวอนามัย และสภาพแวดล้อมในการ</w:t>
      </w:r>
    </w:p>
    <w:p w:rsidR="00464FEA" w:rsidRPr="00464FEA" w:rsidRDefault="00464FEA" w:rsidP="00464F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ทำงาน ของบริษัท นครหลวงก่อสร้าง จำกัด จึงประกาศกำหนดหน้าที่รับผิดชอบ ไว้ดังนี้</w:t>
      </w:r>
    </w:p>
    <w:p w:rsidR="00464FEA" w:rsidRPr="00464FEA" w:rsidRDefault="00464FEA" w:rsidP="00464FE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๑. เจ้าหน้าที่ความปลอดภัยในการทำงานระดับบริหาร ให้ปฏิบัติหน้าที่ตามที่กฎหมายกำหนด</w:t>
      </w:r>
    </w:p>
    <w:p w:rsidR="00464FEA" w:rsidRPr="00464FEA" w:rsidRDefault="00464FEA" w:rsidP="00464FE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๒. เจ้าหน้าที่ความปลอดภัยในการทำงานระดับหัวหน้างานให้ปฏิบัติหน้าที่ตามที่กฎหมายกำหนด</w:t>
      </w:r>
    </w:p>
    <w:p w:rsidR="00464FEA" w:rsidRPr="00464FEA" w:rsidRDefault="00464FEA" w:rsidP="00464FE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๓. เจ้าหน้าที่ความปลอดภัยในการทำงานระดับวิชาชีพ ให้ปฏิบัติหน้าที่ตามที่กฎหมายกำหนด</w:t>
      </w:r>
    </w:p>
    <w:p w:rsidR="00464FEA" w:rsidRPr="00464FEA" w:rsidRDefault="00464FEA" w:rsidP="00464FE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๔. ผู้ควบคุมงาน มีหน้าที่ตรวจความปลอดภัยในการทำงานก่อนการทำงานและขณะทำงานทุกขั้นตอน</w:t>
      </w:r>
    </w:p>
    <w:p w:rsidR="00464FEA" w:rsidRPr="00464FEA" w:rsidRDefault="00464FEA" w:rsidP="00464F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เพื่อให้เกิดความปลอดภัย</w:t>
      </w:r>
    </w:p>
    <w:p w:rsidR="00464FEA" w:rsidRPr="00464FEA" w:rsidRDefault="00464FEA" w:rsidP="00464FE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๕. ลูกจ้าง และลูกจ้างผู้รับเหมาทุกคน ให้ปฏิบัติหน้าที่ ดังนี้</w:t>
      </w:r>
    </w:p>
    <w:p w:rsidR="00464FEA" w:rsidRPr="00464FEA" w:rsidRDefault="00464FEA" w:rsidP="00464FE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(๑) ทำงานด้วยความมีจิตสำนึกและตระหนักถึงความปลอดภัยในการทำงานเสมอ</w:t>
      </w:r>
    </w:p>
    <w:p w:rsidR="00464FEA" w:rsidRPr="00464FEA" w:rsidRDefault="00464FEA" w:rsidP="00464FE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(๒) ปฏิบัติตามกฎระเบียบอย่างเคร่งครัด</w:t>
      </w:r>
    </w:p>
    <w:p w:rsidR="00464FEA" w:rsidRPr="00464FEA" w:rsidRDefault="00464FEA" w:rsidP="00464FE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(๓) ปฏิบัติงานภายใต้การควบคุมของหัวหน้างาน</w:t>
      </w:r>
    </w:p>
    <w:p w:rsidR="00464FEA" w:rsidRDefault="00464FEA" w:rsidP="00464F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64FEA" w:rsidRDefault="00464FEA" w:rsidP="00464FE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จึงประกาศให้ทราบและถือปฏิบัติ</w:t>
      </w:r>
    </w:p>
    <w:p w:rsidR="00464FEA" w:rsidRPr="00464FEA" w:rsidRDefault="00464FEA" w:rsidP="00464FE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464FEA" w:rsidRPr="00464FEA" w:rsidRDefault="00464FEA" w:rsidP="00464FEA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ทั้งนี้ ตั้งแต่วันที่ ................... เป็นต้นไป</w:t>
      </w:r>
    </w:p>
    <w:p w:rsidR="00464FEA" w:rsidRDefault="00464FEA" w:rsidP="00464F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64FEA" w:rsidRPr="00464FEA" w:rsidRDefault="00464FEA" w:rsidP="00464FEA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ลงชื่อ ............................................</w:t>
      </w:r>
    </w:p>
    <w:p w:rsidR="00464FEA" w:rsidRPr="00464FEA" w:rsidRDefault="00464FEA" w:rsidP="00464FEA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64FEA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:rsidR="00464FEA" w:rsidRDefault="00464FEA" w:rsidP="00464FEA">
      <w:pPr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</w:rPr>
      </w:pPr>
      <w:r w:rsidRPr="00464FEA">
        <w:rPr>
          <w:rFonts w:ascii="TH SarabunPSK" w:hAnsi="TH SarabunPSK" w:cs="TH SarabunPSK"/>
          <w:sz w:val="32"/>
          <w:szCs w:val="32"/>
          <w:cs/>
        </w:rPr>
        <w:t>กรรมการผู้จัดการ</w:t>
      </w:r>
    </w:p>
    <w:p w:rsidR="00464FEA" w:rsidRDefault="00464FEA" w:rsidP="00464F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64FEA" w:rsidRDefault="00464FEA" w:rsidP="00464F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64FEA" w:rsidRDefault="00464FEA" w:rsidP="00464F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64FEA" w:rsidRDefault="00464FEA" w:rsidP="00464F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42CAE" w:rsidRDefault="00542CA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:rsidR="00464FEA" w:rsidRDefault="00464FEA" w:rsidP="00464FEA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</w:p>
    <w:p w:rsidR="00464FEA" w:rsidRDefault="00464FEA" w:rsidP="00464F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E6434" w:rsidRDefault="00BA1DD4" w:rsidP="00CE643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A1DD4">
        <w:rPr>
          <w:rFonts w:ascii="Angsana New" w:hAnsi="Angsana New" w:cs="Angsana New"/>
          <w:sz w:val="28"/>
        </w:rPr>
        <w:pict>
          <v:shape id="_x0000_s1058" type="#_x0000_t202" style="position:absolute;margin-left:-1.45pt;margin-top:-8pt;width:468.95pt;height:28.9pt;z-index:251695104;mso-height-percent:200;mso-height-percent:200;mso-width-relative:margin;mso-height-relative:margin">
            <v:textbox style="mso-next-textbox:#_x0000_s1058;mso-fit-shape-to-text:t">
              <w:txbxContent>
                <w:p w:rsidR="00542CAE" w:rsidRPr="00CE6434" w:rsidRDefault="00542CAE" w:rsidP="00CE6434">
                  <w:pPr>
                    <w:shd w:val="clear" w:color="auto" w:fill="D6E3BC" w:themeFill="accent3" w:themeFillTint="6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3.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โครงสร้างของแผนความปลอดภัยในการทำงานก่อสร้าง</w:t>
                  </w:r>
                </w:p>
              </w:txbxContent>
            </v:textbox>
          </v:shape>
        </w:pict>
      </w:r>
    </w:p>
    <w:p w:rsidR="006F330F" w:rsidRDefault="006F330F" w:rsidP="001A7EA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6F330F" w:rsidRPr="006F330F" w:rsidRDefault="006F330F" w:rsidP="001A7EA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แผนความปลอดภัยในการทำงานก่อสร้างครั้งนี้ แบ่งเป็นแผนย่อยจำนวน ๕ แผน ดังนี้</w:t>
      </w:r>
    </w:p>
    <w:p w:rsidR="001148F6" w:rsidRDefault="001148F6" w:rsidP="001148F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148F6" w:rsidRDefault="001148F6" w:rsidP="001148F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5911850" cy="5039833"/>
            <wp:effectExtent l="38100" t="0" r="69850" b="0"/>
            <wp:docPr id="2" name="ไดอะแกรม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1148F6" w:rsidRPr="00542CAE" w:rsidRDefault="00542CAE" w:rsidP="001148F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42CAE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 w:rsidRPr="00542CAE"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รายละเอียดของแต่ละแผนงานดู หัวข้อ 4 - 8</w:t>
      </w:r>
    </w:p>
    <w:p w:rsidR="001148F6" w:rsidRDefault="001148F6" w:rsidP="001148F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148F6" w:rsidRDefault="001148F6" w:rsidP="001148F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148F6" w:rsidRDefault="001148F6" w:rsidP="001148F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148F6" w:rsidRDefault="001148F6" w:rsidP="001148F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148F6" w:rsidRDefault="001148F6" w:rsidP="001148F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148F6" w:rsidRDefault="001148F6" w:rsidP="001148F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148F6" w:rsidRDefault="001148F6" w:rsidP="001148F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148F6" w:rsidRDefault="001148F6" w:rsidP="001148F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148F6" w:rsidRDefault="001148F6" w:rsidP="001148F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148F6" w:rsidRDefault="00BA1DD4" w:rsidP="001148F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A1DD4">
        <w:rPr>
          <w:rFonts w:ascii="Angsana New" w:hAnsi="Angsana New" w:cs="Angsana New"/>
          <w:sz w:val="28"/>
        </w:rPr>
        <w:lastRenderedPageBreak/>
        <w:pict>
          <v:shape id="_x0000_s1059" type="#_x0000_t202" style="position:absolute;margin-left:1.25pt;margin-top:-8.65pt;width:468.95pt;height:28.9pt;z-index:251697152;mso-height-percent:200;mso-height-percent:200;mso-width-relative:margin;mso-height-relative:margin">
            <v:textbox style="mso-next-textbox:#_x0000_s1059;mso-fit-shape-to-text:t">
              <w:txbxContent>
                <w:p w:rsidR="00542CAE" w:rsidRPr="000105AB" w:rsidRDefault="00542CAE" w:rsidP="00A82EEA">
                  <w:pPr>
                    <w:shd w:val="clear" w:color="auto" w:fill="D6E3BC" w:themeFill="accent3" w:themeFillTint="66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0105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4.</w:t>
                  </w:r>
                  <w:r w:rsidRPr="000105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แผนควบคุมดูแลความปลอดภัยในการทำงาน</w:t>
                  </w:r>
                </w:p>
              </w:txbxContent>
            </v:textbox>
          </v:shape>
        </w:pict>
      </w:r>
    </w:p>
    <w:p w:rsidR="00884F17" w:rsidRDefault="00884F17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B94599" w:rsidRDefault="003517E4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แผนควบคุมดูแลความปลอดภัยในการทำงาน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ประกอบด้วย</w:t>
      </w:r>
    </w:p>
    <w:p w:rsidR="003517E4" w:rsidRDefault="003517E4" w:rsidP="003517E4">
      <w:pPr>
        <w:autoSpaceDE w:val="0"/>
        <w:autoSpaceDN w:val="0"/>
        <w:adjustRightInd w:val="0"/>
        <w:spacing w:after="0" w:line="240" w:lineRule="auto"/>
        <w:rPr>
          <w:rFonts w:ascii="THSarabunPSK-Bold" w:hAnsi="THSarabunPSK-Bold" w:cs="THSarabunPSK-Bold"/>
          <w:b/>
          <w:bCs/>
          <w:sz w:val="32"/>
          <w:szCs w:val="32"/>
        </w:rPr>
      </w:pPr>
    </w:p>
    <w:p w:rsidR="00CA43B1" w:rsidRPr="00A82EEA" w:rsidRDefault="003517E4" w:rsidP="00CA43B1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2EEA">
        <w:rPr>
          <w:rFonts w:ascii="TH SarabunPSK" w:hAnsi="TH SarabunPSK" w:cs="TH SarabunPSK"/>
          <w:sz w:val="32"/>
          <w:szCs w:val="32"/>
          <w:cs/>
        </w:rPr>
        <w:t>การขออนุญาตเข้าพื้นที่เขตก่อสร้างของหน่วยงานก่อสร้าง</w:t>
      </w:r>
      <w:r w:rsidR="00A82EEA" w:rsidRPr="00A82EEA">
        <w:rPr>
          <w:rFonts w:ascii="TH SarabunPSK" w:hAnsi="TH SarabunPSK" w:cs="TH SarabunPSK"/>
          <w:sz w:val="32"/>
          <w:szCs w:val="32"/>
        </w:rPr>
        <w:t xml:space="preserve"> </w:t>
      </w:r>
      <w:r w:rsidR="00A82EEA" w:rsidRPr="00A82EEA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CA43B1" w:rsidRPr="00A82EEA">
        <w:rPr>
          <w:rFonts w:ascii="TH SarabunPSK" w:hAnsi="TH SarabunPSK" w:cs="TH SarabunPSK"/>
          <w:sz w:val="32"/>
          <w:szCs w:val="32"/>
          <w:cs/>
        </w:rPr>
        <w:t>การตรวจสอบความปลอดภัยในการเข้า-ออกพื้นที่เขตก่อสร้าง/เขตอันตราย</w:t>
      </w:r>
    </w:p>
    <w:p w:rsidR="00CA43B1" w:rsidRPr="00CA43B1" w:rsidRDefault="00CA43B1" w:rsidP="00CA43B1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A43B1">
        <w:rPr>
          <w:rFonts w:ascii="TH SarabunPSK" w:hAnsi="TH SarabunPSK" w:cs="TH SarabunPSK"/>
          <w:sz w:val="32"/>
          <w:szCs w:val="32"/>
          <w:cs/>
        </w:rPr>
        <w:t>กฎความปลอดภัยทั่วไป</w:t>
      </w:r>
    </w:p>
    <w:p w:rsidR="00CA43B1" w:rsidRPr="00CA43B1" w:rsidRDefault="00CA43B1" w:rsidP="00CA43B1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A43B1">
        <w:rPr>
          <w:rFonts w:ascii="TH SarabunPSK" w:hAnsi="TH SarabunPSK" w:cs="TH SarabunPSK"/>
          <w:sz w:val="32"/>
          <w:szCs w:val="32"/>
          <w:cs/>
        </w:rPr>
        <w:t>กฎความปลอดภัยในการทำงาน</w:t>
      </w:r>
    </w:p>
    <w:p w:rsidR="00CA43B1" w:rsidRPr="00CA43B1" w:rsidRDefault="00CA43B1" w:rsidP="00CA43B1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A43B1">
        <w:rPr>
          <w:rFonts w:ascii="TH SarabunPSK" w:hAnsi="TH SarabunPSK" w:cs="TH SarabunPSK"/>
          <w:sz w:val="32"/>
          <w:szCs w:val="32"/>
          <w:cs/>
        </w:rPr>
        <w:t>กฎความปลอดภัยเครื่องมือ/เครื่องจักร</w:t>
      </w:r>
    </w:p>
    <w:p w:rsidR="00FE7326" w:rsidRDefault="00FE7326">
      <w:pPr>
        <w:rPr>
          <w:rFonts w:ascii="THSarabunPSK-Bold" w:hAnsi="THSarabunPSK-Bold" w:cs="THSarabunPSK-Bold"/>
          <w:b/>
          <w:bCs/>
          <w:sz w:val="32"/>
          <w:szCs w:val="32"/>
          <w:cs/>
        </w:rPr>
      </w:pPr>
      <w:r>
        <w:rPr>
          <w:rFonts w:ascii="THSarabunPSK-Bold" w:hAnsi="THSarabunPSK-Bold" w:cs="THSarabunPSK-Bold"/>
          <w:b/>
          <w:bCs/>
          <w:sz w:val="32"/>
          <w:szCs w:val="32"/>
          <w:cs/>
        </w:rPr>
        <w:br w:type="page"/>
      </w:r>
    </w:p>
    <w:p w:rsidR="003517E4" w:rsidRDefault="003517E4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SarabunPSK-Bold" w:hAnsi="THSarabunPSK-Bold" w:cs="THSarabunPSK-Bold"/>
          <w:b/>
          <w:bCs/>
          <w:sz w:val="32"/>
          <w:szCs w:val="32"/>
        </w:rPr>
      </w:pPr>
      <w:r>
        <w:rPr>
          <w:rFonts w:ascii="THSarabunPSK-Bold" w:hAnsi="THSarabunPSK-Bold" w:cs="THSarabunPSK-Bold" w:hint="cs"/>
          <w:b/>
          <w:bCs/>
          <w:sz w:val="32"/>
          <w:szCs w:val="32"/>
          <w:cs/>
        </w:rPr>
        <w:lastRenderedPageBreak/>
        <w:t>แผนการควบคุมดูแลความปลอดภัยพื้นที่ก่อสร้าง</w:t>
      </w:r>
    </w:p>
    <w:p w:rsidR="00FE7326" w:rsidRDefault="00BA1DD4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SarabunPSK-Bold" w:hAnsi="THSarabunPSK-Bold" w:cs="THSarabunPSK-Bold"/>
          <w:b/>
          <w:bCs/>
          <w:sz w:val="32"/>
          <w:szCs w:val="32"/>
        </w:rPr>
      </w:pPr>
      <w:r w:rsidRPr="00BA1DD4">
        <w:rPr>
          <w:rFonts w:ascii="TH SarabunPSK" w:hAnsi="TH SarabunPSK" w:cs="TH SarabunPSK"/>
          <w:noProof/>
          <w:sz w:val="32"/>
          <w:szCs w:val="32"/>
        </w:rPr>
        <w:pict>
          <v:shape id="_x0000_s1040" type="#_x0000_t202" style="position:absolute;left:0;text-align:left;margin-left:3.1pt;margin-top:14.8pt;width:469.9pt;height:617.05pt;z-index:-251642880;mso-height-percent:200;mso-height-percent:200;mso-width-relative:margin;mso-height-relative:margin" wrapcoords="-34 -26 -34 21574 21634 21574 21634 -26 -34 -26">
            <v:textbox style="mso-next-textbox:#_x0000_s1040;mso-fit-shape-to-text:t">
              <w:txbxContent>
                <w:p w:rsidR="00542CAE" w:rsidRPr="00A82EEA" w:rsidRDefault="00542CAE" w:rsidP="003517E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A82EE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แผนการควบคุมดูแลความปลอดภัยพื้นที่เขตก่อสร้าง</w:t>
                  </w:r>
                </w:p>
                <w:p w:rsidR="00542CAE" w:rsidRPr="00A82EEA" w:rsidRDefault="00542CAE" w:rsidP="003517E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A82EE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การขออนุญาตเข้าพื้นที่เขตก่อสร้างของหน่วยงานก่อสร้าง</w:t>
                  </w:r>
                  <w:r w:rsidRPr="00A82EEA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และ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การตรวจสอบความปลอดภัยในการเข้า-ออกพื้นที่เขตก่อสร้าง/เขตอันตราย</w:t>
                  </w:r>
                </w:p>
                <w:p w:rsidR="00542CAE" w:rsidRPr="00A82EEA" w:rsidRDefault="00542CAE" w:rsidP="003517E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  <w:p w:rsidR="00542CAE" w:rsidRPr="00A82EEA" w:rsidRDefault="00542CAE" w:rsidP="003517E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2EE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วัตถุประสงค์</w:t>
                  </w:r>
                  <w:r w:rsidRPr="00A82EE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เพื่อควบคุมดูแล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และตรวจสอบเบื้องต้นสำหรับผู้ที่เข้าออกหน่วยงาน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ให้ปฏิบัติให้เป็นไปตามการควบคุมดูแลความปลอดภัยเขต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</w:rPr>
                    <w:t>/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พื้นที่การทำงานก่อสร้างโดยทุกคนต้องปฏิบัติตามกฎความปลอดภัยทั่วไปของหน่วยงานก่อสร้างกำหนด</w:t>
                  </w:r>
                </w:p>
                <w:p w:rsidR="00542CAE" w:rsidRPr="00A82EEA" w:rsidRDefault="00542CAE" w:rsidP="003517E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2EE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ผู้ที่ต้องปฏิบัติตามกฎ</w:t>
                  </w:r>
                  <w:r w:rsidRPr="00A82EE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: 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ทุกคน</w:t>
                  </w:r>
                </w:p>
                <w:p w:rsidR="00542CAE" w:rsidRPr="00A82EEA" w:rsidRDefault="00542CAE" w:rsidP="003517E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2EE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ผู้ควบคุม</w:t>
                  </w:r>
                  <w:r w:rsidRPr="00A82EE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/ </w:t>
                  </w:r>
                  <w:r w:rsidRPr="00A82EE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ตรวจสอบ</w:t>
                  </w:r>
                  <w:r w:rsidRPr="00A82EE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: </w:t>
                  </w:r>
                  <w:proofErr w:type="spellStart"/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รปภ</w:t>
                  </w:r>
                  <w:proofErr w:type="spellEnd"/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</w:p>
                <w:p w:rsidR="00542CAE" w:rsidRPr="00A82EEA" w:rsidRDefault="00542CAE" w:rsidP="003517E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2EE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ผู้อนุญาต</w:t>
                  </w:r>
                  <w:r w:rsidRPr="00A82EE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: </w:t>
                  </w:r>
                  <w:proofErr w:type="spellStart"/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จป</w:t>
                  </w:r>
                  <w:proofErr w:type="spellEnd"/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วิชาชีพ</w:t>
                  </w:r>
                </w:p>
                <w:p w:rsidR="00542CAE" w:rsidRPr="00A82EEA" w:rsidRDefault="00542CAE" w:rsidP="003517E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2EE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เครื่องมือในการควบคุมดูแล</w:t>
                  </w:r>
                  <w:r w:rsidRPr="00A82EE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: 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แบบแจ้งการเข้าพื้นที่เขตก่อสร้างของหน่วยงานก่อสร้าง</w:t>
                  </w:r>
                </w:p>
                <w:p w:rsidR="00542CAE" w:rsidRPr="00A82EEA" w:rsidRDefault="00542CAE" w:rsidP="003517E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A82EE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แนวปฏิบัติสำหรับควบคุม</w:t>
                  </w:r>
                  <w:r w:rsidRPr="00A82EE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/</w:t>
                  </w:r>
                  <w:r w:rsidRPr="00A82EE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ตรวจสอบการเข้า</w:t>
                  </w:r>
                  <w:r w:rsidRPr="00A82EE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-</w:t>
                  </w:r>
                  <w:r w:rsidRPr="00A82EE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ออก</w:t>
                  </w:r>
                </w:p>
                <w:p w:rsidR="00542CAE" w:rsidRPr="00A82EEA" w:rsidRDefault="00542CAE" w:rsidP="003517E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๑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๑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พนักงานหรือลูกจ้าง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ต้องปฏิบัติ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ดังนี้</w:t>
                  </w:r>
                </w:p>
                <w:p w:rsidR="00542CAE" w:rsidRPr="00A82EEA" w:rsidRDefault="00542CAE" w:rsidP="003517E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- 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ต้องแสดงบัตรทุกครั้ง</w:t>
                  </w:r>
                </w:p>
                <w:p w:rsidR="00542CAE" w:rsidRPr="00A82EEA" w:rsidRDefault="00542CAE" w:rsidP="003517E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- 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ต้องแต่งกายสุภาพ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</w:rPr>
                    <w:t>/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ไม่สวมรองเท้าแตะ</w:t>
                  </w:r>
                </w:p>
                <w:p w:rsidR="00542CAE" w:rsidRPr="00A82EEA" w:rsidRDefault="00542CAE" w:rsidP="003517E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- 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ต้องไม่มีอาการมึนเมาสุรา</w:t>
                  </w:r>
                </w:p>
                <w:p w:rsidR="00542CAE" w:rsidRPr="00A82EEA" w:rsidRDefault="00542CAE" w:rsidP="003517E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๑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๒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ผู้รับเหมา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หรือผู้มาติดต่อ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ต้องปฏิบัติ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ดังนี้</w:t>
                  </w:r>
                </w:p>
                <w:p w:rsidR="00542CAE" w:rsidRPr="00A82EEA" w:rsidRDefault="00542CAE" w:rsidP="003517E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- 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ต้องแจ้งเพื่อขออนุญาตเข้าทำงานต่อ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จป</w:t>
                  </w:r>
                  <w:proofErr w:type="spellEnd"/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วิชาชีพ</w:t>
                  </w:r>
                </w:p>
                <w:p w:rsidR="00542CAE" w:rsidRPr="00A82EEA" w:rsidRDefault="00542CAE" w:rsidP="003517E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- 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ต้องแลก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และติดบัตรผู้รับเหมา</w:t>
                  </w:r>
                </w:p>
                <w:p w:rsidR="00542CAE" w:rsidRPr="00A82EEA" w:rsidRDefault="00542CAE" w:rsidP="003517E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- 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ต้องแต่งกายสุภาพ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</w:rPr>
                    <w:t>/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ไม่สวมรองเท้าแตะ</w:t>
                  </w:r>
                </w:p>
                <w:p w:rsidR="00542CAE" w:rsidRPr="00A82EEA" w:rsidRDefault="00542CAE" w:rsidP="003517E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- 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ต้องไม่มีอาการมึนเมาสุรา</w:t>
                  </w:r>
                </w:p>
                <w:p w:rsidR="00542CAE" w:rsidRPr="00A82EEA" w:rsidRDefault="00542CAE" w:rsidP="003517E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๑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๓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รปภ</w:t>
                  </w:r>
                  <w:proofErr w:type="spellEnd"/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. 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มีหน้าที่ต้องควบคุมและตรวจสอบ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ดังนี้</w:t>
                  </w:r>
                </w:p>
                <w:p w:rsidR="00542CAE" w:rsidRPr="00A82EEA" w:rsidRDefault="00542CAE" w:rsidP="003517E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- 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ต้องจดบันทึกชื่อผู้มาติดต่อ</w:t>
                  </w:r>
                </w:p>
                <w:p w:rsidR="00542CAE" w:rsidRPr="00A82EEA" w:rsidRDefault="00542CAE" w:rsidP="003517E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- 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ประสานไปยังผู้ประสงค์มาติดต่อ</w:t>
                  </w:r>
                </w:p>
                <w:p w:rsidR="00542CAE" w:rsidRPr="00A82EEA" w:rsidRDefault="00542CAE" w:rsidP="003517E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- 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แลกบัตรผู้มาติดต่อ</w:t>
                  </w:r>
                </w:p>
                <w:p w:rsidR="00542CAE" w:rsidRPr="00A82EEA" w:rsidRDefault="00542CAE" w:rsidP="003517E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- 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อนุญาตเฉพาะผู้ที่แต่งกายสุภาพ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</w:rPr>
                    <w:t>/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ไม่สวมรองเท้าแตะ</w:t>
                  </w:r>
                </w:p>
                <w:p w:rsidR="00542CAE" w:rsidRPr="00A82EEA" w:rsidRDefault="00542CAE" w:rsidP="003517E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- 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ไม่อนุญาตให้บุคคลอาการมึนเมาสุราเข้าพื้นที่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หรือเขตก่อสร้าง</w:t>
                  </w:r>
                </w:p>
                <w:p w:rsidR="00542CAE" w:rsidRPr="00A82EEA" w:rsidRDefault="00542CAE" w:rsidP="003517E4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2EE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หมายเหตุ</w:t>
                  </w:r>
                  <w:r w:rsidRPr="00A82EEA">
                    <w:rPr>
                      <w:rFonts w:ascii="TH SarabunPSK" w:eastAsia="AngsanaNew-Bold" w:hAnsi="TH SarabunPSK" w:cs="TH SarabunPSK"/>
                      <w:b/>
                      <w:bCs/>
                      <w:sz w:val="32"/>
                      <w:szCs w:val="32"/>
                    </w:rPr>
                    <w:t xml:space="preserve">: 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จดบันทึกหมายเลขทะเบียนรถ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วัน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</w:rPr>
                    <w:t>/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เวลา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/ 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ที่เข้าออกพื้นที่ก่อสร้างทุกคัน</w:t>
                  </w:r>
                </w:p>
              </w:txbxContent>
            </v:textbox>
            <w10:wrap type="tight"/>
          </v:shape>
        </w:pict>
      </w:r>
    </w:p>
    <w:p w:rsidR="00FE7326" w:rsidRDefault="00FE7326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SarabunPSK-Bold" w:hAnsi="THSarabunPSK-Bold" w:cs="THSarabunPSK-Bold"/>
          <w:b/>
          <w:bCs/>
          <w:sz w:val="32"/>
          <w:szCs w:val="32"/>
        </w:rPr>
      </w:pPr>
    </w:p>
    <w:p w:rsidR="00542CAE" w:rsidRDefault="00542CAE">
      <w:pPr>
        <w:rPr>
          <w:rFonts w:ascii="THSarabunPSK-Bold" w:hAnsi="THSarabunPSK-Bold" w:cs="THSarabunPSK-Bold"/>
          <w:b/>
          <w:bCs/>
          <w:sz w:val="32"/>
          <w:szCs w:val="32"/>
          <w:cs/>
        </w:rPr>
      </w:pPr>
      <w:r>
        <w:rPr>
          <w:rFonts w:ascii="THSarabunPSK-Bold" w:hAnsi="THSarabunPSK-Bold" w:cs="THSarabunPSK-Bold"/>
          <w:b/>
          <w:bCs/>
          <w:sz w:val="32"/>
          <w:szCs w:val="32"/>
          <w:cs/>
        </w:rPr>
        <w:br w:type="page"/>
      </w:r>
    </w:p>
    <w:p w:rsidR="00FE7326" w:rsidRDefault="00FE7326" w:rsidP="00FE7326">
      <w:pPr>
        <w:autoSpaceDE w:val="0"/>
        <w:autoSpaceDN w:val="0"/>
        <w:adjustRightInd w:val="0"/>
        <w:spacing w:after="0" w:line="240" w:lineRule="auto"/>
        <w:jc w:val="both"/>
        <w:rPr>
          <w:rFonts w:ascii="THSarabunPSK-Bold" w:hAnsi="THSarabunPSK-Bold" w:cs="THSarabunPSK-Bold"/>
          <w:b/>
          <w:bCs/>
          <w:sz w:val="32"/>
          <w:szCs w:val="32"/>
        </w:rPr>
      </w:pPr>
      <w:r>
        <w:rPr>
          <w:rFonts w:ascii="THSarabunPSK-Bold" w:hAnsi="THSarabunPSK-Bold" w:cs="THSarabunPSK-Bold" w:hint="cs"/>
          <w:b/>
          <w:bCs/>
          <w:sz w:val="32"/>
          <w:szCs w:val="32"/>
          <w:cs/>
        </w:rPr>
        <w:lastRenderedPageBreak/>
        <w:t>กฎความปลอดภัยทั่วไป</w:t>
      </w:r>
    </w:p>
    <w:p w:rsidR="00FE7326" w:rsidRDefault="00FE7326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SarabunPSK-Bold" w:hAnsi="THSarabunPSK-Bold" w:cs="THSarabunPSK-Bold"/>
          <w:b/>
          <w:bCs/>
          <w:sz w:val="32"/>
          <w:szCs w:val="32"/>
        </w:rPr>
      </w:pPr>
    </w:p>
    <w:p w:rsidR="00FE7326" w:rsidRDefault="00BA1DD4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SarabunPSK-Bold" w:hAnsi="THSarabunPSK-Bold" w:cs="THSarabunPSK-Bold"/>
          <w:b/>
          <w:bCs/>
          <w:sz w:val="32"/>
          <w:szCs w:val="32"/>
        </w:rPr>
      </w:pPr>
      <w:r>
        <w:rPr>
          <w:rFonts w:ascii="THSarabunPSK-Bold" w:hAnsi="THSarabunPSK-Bold" w:cs="THSarabunPSK-Bold"/>
          <w:b/>
          <w:bCs/>
          <w:noProof/>
          <w:sz w:val="32"/>
          <w:szCs w:val="32"/>
        </w:rPr>
        <w:pict>
          <v:shape id="_x0000_s1042" type="#_x0000_t202" style="position:absolute;left:0;text-align:left;margin-left:-8.55pt;margin-top:1.15pt;width:469.9pt;height:617.05pt;z-index:251674624;mso-height-percent:200;mso-height-percent:200;mso-width-relative:margin;mso-height-relative:margin">
            <v:textbox style="mso-next-textbox:#_x0000_s1042;mso-fit-shape-to-text:t">
              <w:txbxContent>
                <w:p w:rsidR="00542CAE" w:rsidRPr="00A82EEA" w:rsidRDefault="00542CAE" w:rsidP="00FE732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A82EE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แผนการควบคุมดูแลความปลอดภัยพื้นที่เขตก่อสร้าง</w:t>
                  </w:r>
                </w:p>
                <w:p w:rsidR="00542CAE" w:rsidRPr="00A82EEA" w:rsidRDefault="00542CAE" w:rsidP="00FE732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A82EE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กฎความปลอดภัยทั่วไป</w:t>
                  </w:r>
                </w:p>
                <w:p w:rsidR="00542CAE" w:rsidRPr="00A82EEA" w:rsidRDefault="00542CAE" w:rsidP="00FE732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  <w:p w:rsidR="00542CAE" w:rsidRPr="00A82EEA" w:rsidRDefault="00542CAE" w:rsidP="00FE732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2EE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วัตถุประสงค์</w:t>
                  </w:r>
                  <w:r w:rsidRPr="00A82EE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เพื่อควบคุมดูแล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ลูกจ้างและบุคคลในหน่วยงานก่อสร้าง ให้ปฏิบัติตามกฎความปลอดภัยทั่วไปของหน่วยงานก่อสร้างกำหนด</w:t>
                  </w:r>
                </w:p>
                <w:p w:rsidR="00542CAE" w:rsidRPr="00A82EEA" w:rsidRDefault="00542CAE" w:rsidP="00FE732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2EE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ผู้ที่ต้องปฏิบัติตามกฎ</w:t>
                  </w:r>
                  <w:r w:rsidRPr="00A82EE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: 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ทุกคน</w:t>
                  </w:r>
                </w:p>
                <w:p w:rsidR="00542CAE" w:rsidRPr="00A82EEA" w:rsidRDefault="00542CAE" w:rsidP="00FE732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2EE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ผู้ควบคุม</w:t>
                  </w:r>
                  <w:r w:rsidRPr="00A82EE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/ </w:t>
                  </w:r>
                  <w:r w:rsidRPr="00A82EE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ตรวจสอบ</w:t>
                  </w:r>
                  <w:r w:rsidRPr="00A82EE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: </w:t>
                  </w:r>
                  <w:r w:rsidRPr="00A82EEA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หัวหน้างาน / ผู้ควบคุมงาน</w:t>
                  </w:r>
                </w:p>
                <w:p w:rsidR="00542CAE" w:rsidRPr="00A82EEA" w:rsidRDefault="00542CAE" w:rsidP="00FE732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2EE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ผู้อนุญาต</w:t>
                  </w:r>
                  <w:r w:rsidRPr="00A82EE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: </w:t>
                  </w:r>
                  <w:proofErr w:type="spellStart"/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จป</w:t>
                  </w:r>
                  <w:proofErr w:type="spellEnd"/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วิชาชีพ</w:t>
                  </w:r>
                </w:p>
                <w:p w:rsidR="00542CAE" w:rsidRPr="00A82EEA" w:rsidRDefault="00542CAE" w:rsidP="00FE732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2EE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เครื่องมือในการควบคุมดูแล</w:t>
                  </w:r>
                  <w:r w:rsidRPr="00A82EE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: 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แบบฟอร์มการตรวจสอบ</w:t>
                  </w:r>
                </w:p>
                <w:p w:rsidR="00542CAE" w:rsidRPr="00A82EEA" w:rsidRDefault="00542CAE" w:rsidP="00FE732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A82EE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แนวปฏิบัติ</w:t>
                  </w:r>
                </w:p>
                <w:p w:rsidR="00542CAE" w:rsidRPr="00A82EEA" w:rsidRDefault="00542CAE" w:rsidP="00B51E7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</w:pP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1 </w:t>
                  </w: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ก่อนทำการก่อสร้างได้มีการอบรมผู้ปฏิบัติงานก่อสร้างก่อนทุกครั้ง</w:t>
                  </w: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 </w:t>
                  </w: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เพื่อเป็นการป้องกันการเกิดอุบัติเหตุ</w:t>
                  </w:r>
                </w:p>
                <w:p w:rsidR="00542CAE" w:rsidRPr="00A82EEA" w:rsidRDefault="00542CAE" w:rsidP="00B51E7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</w:pP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2 </w:t>
                  </w: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ให้คนงานทุกคนที่เข้าไปในบริเวณที่ก่อสร้างแต่งกายให้รัดกุม</w:t>
                  </w: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 </w:t>
                  </w: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และสวมหมวกนิรภัยทุกครั้ง</w:t>
                  </w:r>
                </w:p>
                <w:p w:rsidR="00542CAE" w:rsidRPr="00A82EEA" w:rsidRDefault="00542CAE" w:rsidP="00B51E7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</w:pP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3 </w:t>
                  </w: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จัดทำรั้วที่มีความสูงประมาณ</w:t>
                  </w: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 2.40 </w:t>
                  </w: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เมตร</w:t>
                  </w: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 </w:t>
                  </w: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เป็นการแสดงขอบเขตของพื้นที่ก่อสร้างป้องกันบุคคลภายนอกเข้ามาในบริเวณ</w:t>
                  </w: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 </w:t>
                  </w: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และเพื่อป้องกันเศษวัสดุหล่นใส่ผู้ที่สัญจรไปมา</w:t>
                  </w:r>
                </w:p>
                <w:p w:rsidR="00542CAE" w:rsidRPr="00A82EEA" w:rsidRDefault="00542CAE" w:rsidP="00B51E7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</w:pP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4 </w:t>
                  </w: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ติดป้าย</w:t>
                  </w: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 “</w:t>
                  </w: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ปลอดภัยไว้ก่อน</w:t>
                  </w: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” </w:t>
                  </w: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ไว้รอบบริเวณที่ก่อสร้าง</w:t>
                  </w:r>
                </w:p>
                <w:p w:rsidR="00542CAE" w:rsidRPr="00A82EEA" w:rsidRDefault="00542CAE" w:rsidP="00B51E7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</w:pP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5 </w:t>
                  </w: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จัดตั้งหน่วยงานปฐมพยาบาลขึ้นในบริเวณที่ก่อสร้าง</w:t>
                  </w:r>
                </w:p>
                <w:p w:rsidR="00542CAE" w:rsidRPr="00A82EEA" w:rsidRDefault="00542CAE" w:rsidP="00B51E7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</w:pP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6 </w:t>
                  </w: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ส่งพนักงานของบริษัทเข้ารับการอบรมการปฐมพยาบาลจากหน่วยงานของรัฐ</w:t>
                  </w:r>
                </w:p>
                <w:p w:rsidR="00542CAE" w:rsidRPr="00A82EEA" w:rsidRDefault="00542CAE" w:rsidP="00B51E7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</w:pP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7 </w:t>
                  </w: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ส่งตัวแทนของบริษัทไปอบรมการดับเพลิงจากกรมตำรวจ</w:t>
                  </w:r>
                </w:p>
                <w:p w:rsidR="00542CAE" w:rsidRPr="00A82EEA" w:rsidRDefault="00542CAE" w:rsidP="00B51E7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</w:pP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8 </w:t>
                  </w: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จัดตั้งเจ้าหน้าที่รักษาความปลอดภัย</w:t>
                  </w:r>
                </w:p>
                <w:p w:rsidR="00542CAE" w:rsidRPr="00A82EEA" w:rsidRDefault="00542CAE" w:rsidP="00B51E7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</w:pP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9 </w:t>
                  </w: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จัดทำป้ายเตือน</w:t>
                  </w: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 </w:t>
                  </w: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ป้ายห้าม</w:t>
                  </w: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 </w:t>
                  </w: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และกฎระเบียบข้อบังคับ</w:t>
                  </w:r>
                </w:p>
                <w:p w:rsidR="00542CAE" w:rsidRPr="00A82EEA" w:rsidRDefault="00542CAE" w:rsidP="00B51E77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10 </w:t>
                  </w: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ทำประกันสังคม</w:t>
                  </w: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 </w:t>
                  </w:r>
                  <w:r w:rsidRPr="00A82EEA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และทำกองทุนทดแทนกับคนงาน</w:t>
                  </w:r>
                </w:p>
                <w:p w:rsidR="00542CAE" w:rsidRPr="00A82EEA" w:rsidRDefault="00542CAE" w:rsidP="00B51E77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</w:rPr>
                    <w:t>11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  <w:r w:rsidRPr="00A82EEA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ให้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ผู้ควบคุมงานก่อสร้าง เป็นผู้สอดส่องดูแลให้คนงานสวมใส่เครื่องป้องกันอันตรายและบังคับให้ปฏิบัติตามกฎระเบียบของบริษัท</w:t>
                  </w:r>
                </w:p>
                <w:p w:rsidR="00542CAE" w:rsidRPr="00A82EEA" w:rsidRDefault="00542CAE" w:rsidP="00B51E77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</w:rPr>
                    <w:t>12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  <w:r w:rsidRPr="00A82EEA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ติดตั้ง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ระบบแสงสว่างโดยติดตั้ง</w:t>
                  </w:r>
                  <w:proofErr w:type="spellStart"/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สปอร์ตไลท์</w:t>
                  </w:r>
                  <w:proofErr w:type="spellEnd"/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และติดตั้งไว้ที่แขนของปั้นจั่นหอสูง</w:t>
                  </w:r>
                </w:p>
                <w:p w:rsidR="00542CAE" w:rsidRPr="00A82EEA" w:rsidRDefault="00542CAE" w:rsidP="00B51E77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</w:rPr>
                    <w:t>13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ติดตั้งป้าย 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</w:rPr>
                    <w:t>“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ระวังไฟฟ้าดูด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” 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ไว้</w:t>
                  </w:r>
                  <w:r w:rsidRPr="00A82EEA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ในพื้นที่ที่มีความเสี่ยงต่อการรั่วไหลของกระแสไฟฟ้า</w:t>
                  </w:r>
                </w:p>
                <w:p w:rsidR="00542CAE" w:rsidRPr="00A82EEA" w:rsidRDefault="00542CAE" w:rsidP="00B51E77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</w:rPr>
                    <w:t>14</w:t>
                  </w: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การเก็บรักษาวัสดุที่ไวไฟ โดยได้ทำโครงเหล็กครอบไว้เพื่อป้องกันการกระแทก และเก็บไว้ในที่ร่มไม่มีแสงแดด</w:t>
                  </w:r>
                </w:p>
                <w:p w:rsidR="00542CAE" w:rsidRDefault="00542CAE" w:rsidP="00B51E77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15 </w:t>
                  </w:r>
                  <w:r w:rsidRPr="00A82EEA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ติดตั้งกล้องวงจรปิด </w:t>
                  </w:r>
                  <w:proofErr w:type="spellStart"/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</w:rPr>
                    <w:t>ip</w:t>
                  </w:r>
                  <w:proofErr w:type="spellEnd"/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camera </w:t>
                  </w:r>
                  <w:r w:rsidRPr="00A82EEA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จำนวน 2 ตัว พร้อมระบบบันทึกข้อมูล</w:t>
                  </w:r>
                </w:p>
                <w:p w:rsidR="00542CAE" w:rsidRPr="00A82EEA" w:rsidRDefault="00542CAE" w:rsidP="00B51E77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16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ห้ามนำสุราเข้ามาดื่มหรือจำหน่ายในหน่วยงานก่อสร้าง และห้ามเล่นการพนันในหน่วยงาน</w:t>
                  </w:r>
                </w:p>
                <w:p w:rsidR="00542CAE" w:rsidRPr="00A82EEA" w:rsidRDefault="00542CAE" w:rsidP="00B51E77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542CAE" w:rsidRPr="00A82EEA" w:rsidRDefault="00542CAE" w:rsidP="00B51E77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2EE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หมายเหตุ</w:t>
                  </w:r>
                  <w:r w:rsidRPr="00A82EEA">
                    <w:rPr>
                      <w:rFonts w:ascii="TH SarabunPSK" w:eastAsia="AngsanaNew-Bold" w:hAnsi="TH SarabunPSK" w:cs="TH SarabunPSK"/>
                      <w:sz w:val="32"/>
                      <w:szCs w:val="32"/>
                    </w:rPr>
                    <w:t xml:space="preserve">: </w:t>
                  </w:r>
                </w:p>
              </w:txbxContent>
            </v:textbox>
          </v:shape>
        </w:pict>
      </w:r>
    </w:p>
    <w:p w:rsidR="00FE7326" w:rsidRDefault="00FE7326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SarabunPSK-Bold" w:hAnsi="THSarabunPSK-Bold" w:cs="THSarabunPSK-Bold"/>
          <w:b/>
          <w:bCs/>
          <w:sz w:val="32"/>
          <w:szCs w:val="32"/>
        </w:rPr>
      </w:pPr>
    </w:p>
    <w:p w:rsidR="00FE7326" w:rsidRDefault="00FE7326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SarabunPSK-Bold" w:hAnsi="THSarabunPSK-Bold" w:cs="THSarabunPSK-Bold"/>
          <w:b/>
          <w:bCs/>
          <w:sz w:val="32"/>
          <w:szCs w:val="32"/>
        </w:rPr>
      </w:pPr>
    </w:p>
    <w:p w:rsidR="00FE7326" w:rsidRDefault="00FE7326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SarabunPSK-Bold" w:hAnsi="THSarabunPSK-Bold" w:cs="THSarabunPSK-Bold"/>
          <w:b/>
          <w:bCs/>
          <w:sz w:val="32"/>
          <w:szCs w:val="32"/>
        </w:rPr>
      </w:pPr>
    </w:p>
    <w:p w:rsidR="00FE7326" w:rsidRDefault="00FE7326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SarabunPSK-Bold" w:hAnsi="THSarabunPSK-Bold" w:cs="THSarabunPSK-Bold"/>
          <w:b/>
          <w:bCs/>
          <w:sz w:val="32"/>
          <w:szCs w:val="32"/>
        </w:rPr>
      </w:pPr>
    </w:p>
    <w:p w:rsidR="00FE7326" w:rsidRDefault="00FE7326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SarabunPSK-Bold" w:hAnsi="THSarabunPSK-Bold" w:cs="THSarabunPSK-Bold"/>
          <w:b/>
          <w:bCs/>
          <w:sz w:val="32"/>
          <w:szCs w:val="32"/>
        </w:rPr>
      </w:pPr>
    </w:p>
    <w:p w:rsidR="00FE7326" w:rsidRDefault="00FE7326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SarabunPSK-Bold" w:hAnsi="THSarabunPSK-Bold" w:cs="THSarabunPSK-Bold"/>
          <w:b/>
          <w:bCs/>
          <w:sz w:val="32"/>
          <w:szCs w:val="32"/>
        </w:rPr>
      </w:pPr>
    </w:p>
    <w:p w:rsidR="00FE7326" w:rsidRDefault="00FE7326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SarabunPSK-Bold" w:hAnsi="THSarabunPSK-Bold" w:cs="THSarabunPSK-Bold"/>
          <w:b/>
          <w:bCs/>
          <w:sz w:val="32"/>
          <w:szCs w:val="32"/>
        </w:rPr>
      </w:pPr>
    </w:p>
    <w:p w:rsidR="00FE7326" w:rsidRDefault="00FE7326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SarabunPSK-Bold" w:hAnsi="THSarabunPSK-Bold" w:cs="THSarabunPSK-Bold"/>
          <w:b/>
          <w:bCs/>
          <w:sz w:val="32"/>
          <w:szCs w:val="32"/>
        </w:rPr>
      </w:pPr>
    </w:p>
    <w:p w:rsidR="00FE7326" w:rsidRDefault="00FE7326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SarabunPSK-Bold" w:hAnsi="THSarabunPSK-Bold" w:cs="THSarabunPSK-Bold"/>
          <w:b/>
          <w:bCs/>
          <w:sz w:val="32"/>
          <w:szCs w:val="32"/>
        </w:rPr>
      </w:pPr>
    </w:p>
    <w:p w:rsidR="00FE7326" w:rsidRDefault="00FE7326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SarabunPSK-Bold" w:hAnsi="THSarabunPSK-Bold" w:cs="THSarabunPSK-Bold"/>
          <w:b/>
          <w:bCs/>
          <w:sz w:val="32"/>
          <w:szCs w:val="32"/>
        </w:rPr>
      </w:pPr>
    </w:p>
    <w:p w:rsidR="00FE7326" w:rsidRDefault="00FE7326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SarabunPSK-Bold" w:hAnsi="THSarabunPSK-Bold" w:cs="THSarabunPSK-Bold"/>
          <w:b/>
          <w:bCs/>
          <w:sz w:val="32"/>
          <w:szCs w:val="32"/>
        </w:rPr>
      </w:pPr>
    </w:p>
    <w:p w:rsidR="00FE7326" w:rsidRDefault="00FE7326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SarabunPSK-Bold" w:hAnsi="THSarabunPSK-Bold" w:cs="THSarabunPSK-Bold"/>
          <w:b/>
          <w:bCs/>
          <w:sz w:val="32"/>
          <w:szCs w:val="32"/>
        </w:rPr>
      </w:pPr>
    </w:p>
    <w:p w:rsidR="00FE7326" w:rsidRDefault="00FE7326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SarabunPSK-Bold" w:hAnsi="THSarabunPSK-Bold" w:cs="THSarabunPSK-Bold"/>
          <w:b/>
          <w:bCs/>
          <w:sz w:val="32"/>
          <w:szCs w:val="32"/>
        </w:rPr>
      </w:pPr>
    </w:p>
    <w:p w:rsidR="00FE7326" w:rsidRDefault="00FE7326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SarabunPSK-Bold" w:hAnsi="THSarabunPSK-Bold" w:cs="THSarabunPSK-Bold"/>
          <w:b/>
          <w:bCs/>
          <w:sz w:val="32"/>
          <w:szCs w:val="32"/>
        </w:rPr>
      </w:pPr>
    </w:p>
    <w:p w:rsidR="00FE7326" w:rsidRDefault="00FE7326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</w:p>
    <w:p w:rsidR="003517E4" w:rsidRDefault="003517E4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3517E4" w:rsidRDefault="003517E4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3517E4" w:rsidRDefault="003517E4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3517E4" w:rsidRDefault="003517E4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3517E4" w:rsidRDefault="003517E4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3517E4" w:rsidRDefault="003517E4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3517E4" w:rsidRDefault="003517E4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3517E4" w:rsidRDefault="003517E4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3517E4" w:rsidRDefault="003517E4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3517E4" w:rsidRDefault="003517E4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3517E4" w:rsidRDefault="003517E4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3517E4" w:rsidRDefault="003517E4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3517E4" w:rsidRDefault="003517E4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DE2DCF" w:rsidRDefault="00DE2DCF" w:rsidP="00DE2DCF">
      <w:pPr>
        <w:autoSpaceDE w:val="0"/>
        <w:autoSpaceDN w:val="0"/>
        <w:adjustRightInd w:val="0"/>
        <w:spacing w:after="0" w:line="240" w:lineRule="auto"/>
        <w:jc w:val="both"/>
        <w:rPr>
          <w:rFonts w:ascii="THSarabunPSK-Bold" w:hAnsi="THSarabunPSK-Bold" w:cs="THSarabunPSK-Bold"/>
          <w:b/>
          <w:bCs/>
          <w:sz w:val="32"/>
          <w:szCs w:val="32"/>
        </w:rPr>
      </w:pPr>
      <w:r>
        <w:rPr>
          <w:rFonts w:ascii="THSarabunPSK-Bold" w:hAnsi="THSarabunPSK-Bold" w:cs="THSarabunPSK-Bold" w:hint="cs"/>
          <w:b/>
          <w:bCs/>
          <w:sz w:val="32"/>
          <w:szCs w:val="32"/>
          <w:cs/>
        </w:rPr>
        <w:t>กฎความปลอดภัยในการปฏิบัติงาน</w:t>
      </w:r>
    </w:p>
    <w:p w:rsidR="00DE2DCF" w:rsidRDefault="00DE2DCF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FE7326" w:rsidRDefault="00BA1DD4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shape id="_x0000_s1043" type="#_x0000_t202" style="position:absolute;left:0;text-align:left;margin-left:1.25pt;margin-top:-4.2pt;width:469.9pt;height:453.3pt;z-index:-251640832;mso-height-percent:200;mso-height-percent:200;mso-width-relative:margin;mso-height-relative:margin" wrapcoords="-34 -39 -34 21561 21634 21561 21634 -39 -34 -39">
            <v:textbox style="mso-next-textbox:#_x0000_s1043;mso-fit-shape-to-text:t">
              <w:txbxContent>
                <w:p w:rsidR="00542CAE" w:rsidRPr="004F597C" w:rsidRDefault="00542CAE" w:rsidP="00DE2DC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4F597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แผนการควบคุมดูแลความปลอดภัยพื้นที่เขตก่อสร้าง</w:t>
                  </w:r>
                </w:p>
                <w:p w:rsidR="00542CAE" w:rsidRPr="004F597C" w:rsidRDefault="00542CAE" w:rsidP="00DE2DC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4F597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กฎความปลอดภัย</w:t>
                  </w:r>
                  <w:r w:rsidRPr="004F597C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ในการปฏิบัติงาน</w:t>
                  </w:r>
                </w:p>
                <w:p w:rsidR="00542CAE" w:rsidRPr="004F597C" w:rsidRDefault="00542CAE" w:rsidP="00DE2DC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  <w:p w:rsidR="00542CAE" w:rsidRPr="004F597C" w:rsidRDefault="00542CAE" w:rsidP="00DE2DC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F597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วัตถุประสงค์</w:t>
                  </w:r>
                  <w:r w:rsidRPr="004F597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4F597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เพื่อควบคุมดูแล</w:t>
                  </w:r>
                  <w:r w:rsidRPr="004F597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4F597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ลูกจ้างและบุคคลในหน่วยงานก่อสร้าง ให้ปฏิบัติตามกฎความปลอดภัยทั่วไปของหน่วยงานก่อสร้างกำหนด</w:t>
                  </w:r>
                </w:p>
                <w:p w:rsidR="00542CAE" w:rsidRPr="004F597C" w:rsidRDefault="00542CAE" w:rsidP="00DE2DC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F597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ผู้ที่ต้องปฏิบัติตามกฎ</w:t>
                  </w:r>
                  <w:r w:rsidRPr="004F597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: </w:t>
                  </w:r>
                  <w:r w:rsidRPr="004F597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ทุกคน</w:t>
                  </w:r>
                </w:p>
                <w:p w:rsidR="00542CAE" w:rsidRPr="004F597C" w:rsidRDefault="00542CAE" w:rsidP="00DE2DC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F597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ผู้ควบคุม</w:t>
                  </w:r>
                  <w:r w:rsidRPr="004F597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/ </w:t>
                  </w:r>
                  <w:r w:rsidRPr="004F597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ตรวจสอบ</w:t>
                  </w:r>
                  <w:r w:rsidRPr="004F597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: </w:t>
                  </w:r>
                  <w:r w:rsidRPr="004F597C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หัวหน้างาน / ผู้ควบคุมงาน</w:t>
                  </w:r>
                </w:p>
                <w:p w:rsidR="00542CAE" w:rsidRPr="004F597C" w:rsidRDefault="00542CAE" w:rsidP="00DE2DC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F597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ผู้อนุญาต</w:t>
                  </w:r>
                  <w:r w:rsidRPr="004F597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: </w:t>
                  </w:r>
                  <w:proofErr w:type="spellStart"/>
                  <w:r w:rsidRPr="004F597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จป</w:t>
                  </w:r>
                  <w:proofErr w:type="spellEnd"/>
                  <w:r w:rsidRPr="004F597C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4F597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วิชาชีพ</w:t>
                  </w:r>
                </w:p>
                <w:p w:rsidR="00542CAE" w:rsidRPr="004F597C" w:rsidRDefault="00542CAE" w:rsidP="00DE2DC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F597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เครื่องมือในการควบคุมดูแล</w:t>
                  </w:r>
                  <w:r w:rsidRPr="004F597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: </w:t>
                  </w:r>
                  <w:r w:rsidRPr="004F597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แบบฟอร์มการตรวจสอบ</w:t>
                  </w:r>
                </w:p>
                <w:p w:rsidR="00542CAE" w:rsidRPr="004F597C" w:rsidRDefault="00542CAE" w:rsidP="00DE2DC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4F597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แนวปฏิบัติ</w:t>
                  </w:r>
                </w:p>
                <w:p w:rsidR="00542CAE" w:rsidRPr="004F597C" w:rsidRDefault="00542CAE" w:rsidP="00DE2DC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</w:pP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1 </w:t>
                  </w: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สวมหมวกนิรภัย</w:t>
                  </w: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 </w:t>
                  </w: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และรองเท้าที่ทนทานตลอดเวลาที่อยู่ในเขตการก่อสร้าง</w:t>
                  </w:r>
                </w:p>
                <w:p w:rsidR="00542CAE" w:rsidRPr="004F597C" w:rsidRDefault="00542CAE" w:rsidP="00DE2DC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</w:pP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2 </w:t>
                  </w: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พนักงานทุกคนจะต้องติดป้ายชื่อตลอดเวลาที่อยู่ในเขตการก่อสร้าง</w:t>
                  </w:r>
                </w:p>
                <w:p w:rsidR="00542CAE" w:rsidRPr="004F597C" w:rsidRDefault="00542CAE" w:rsidP="00DE2DC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</w:pP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3 </w:t>
                  </w: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จะต้องมีการบำรุงรักษาแผงไฟฟ้า</w:t>
                  </w: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>-</w:t>
                  </w: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เครื่องมือ</w:t>
                  </w: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 </w:t>
                  </w: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อุปกรณ์ทุกชนิดใช้งานด้วยความระมัดระวังและรับผิดชอบ</w:t>
                  </w: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 </w:t>
                  </w: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รวมถึงการไม่ใช้อุปกรณ์ทุกชนิดเกินขีดจำกัดในสิ่งต่อไปนี้</w:t>
                  </w:r>
                </w:p>
                <w:p w:rsidR="00542CAE" w:rsidRPr="004F597C" w:rsidRDefault="00542CAE" w:rsidP="00DE2DCF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720"/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</w:pP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3.1 </w:t>
                  </w: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ปลั๊กตัวนำและแผงต่อควบคุมไฟฟ้าจะต้องควบคุมโดยช่างไฟฟ้า</w:t>
                  </w:r>
                </w:p>
                <w:p w:rsidR="00542CAE" w:rsidRPr="004F597C" w:rsidRDefault="00542CAE" w:rsidP="00DE2DCF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720"/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</w:pP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3.2 </w:t>
                  </w: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บริษัทจะควบคุมและดูแลรักษาแผงไฟฟ้าซึ่งใช้ในหน่วยงานเท่านั้น</w:t>
                  </w:r>
                </w:p>
                <w:p w:rsidR="00542CAE" w:rsidRPr="004F597C" w:rsidRDefault="00542CAE" w:rsidP="00DE2DCF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720"/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</w:pP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3.3 </w:t>
                  </w: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อุปกรณ์และสายที่จะนำมาต่อทั้งหมดจะต้องมีปลั๊กนำอย่างดี</w:t>
                  </w: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 </w:t>
                  </w: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ห้ามต่อกันด้วยสายต่อพ่วง</w:t>
                  </w:r>
                </w:p>
                <w:p w:rsidR="00542CAE" w:rsidRPr="004F597C" w:rsidRDefault="00542CAE" w:rsidP="00DE2DC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</w:pP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4 </w:t>
                  </w: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ตัวนำจะต้องอยู่ห่างจากพื้นดินในที่สามารถอยู่ได้และปราศจากน้ำตลอดเวลา</w:t>
                  </w:r>
                </w:p>
                <w:p w:rsidR="00542CAE" w:rsidRPr="004F597C" w:rsidRDefault="00542CAE" w:rsidP="00DE2DC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</w:pP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5 </w:t>
                  </w: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ช่องเจาะทั้งหมดจะต้องป้องกันด้วยไม้อัดและราวกันตก</w:t>
                  </w: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 </w:t>
                  </w: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อีกทั้งไม่สามารถเคลื่อนย้ายได้โดยรอบ</w:t>
                  </w: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 </w:t>
                  </w: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และมีเครื่องหมาย</w:t>
                  </w: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 “</w:t>
                  </w: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ห้ามเข้า</w:t>
                  </w: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” </w:t>
                  </w: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ติดอยู่ที่ราวกันตก</w:t>
                  </w:r>
                </w:p>
                <w:p w:rsidR="00542CAE" w:rsidRPr="004F597C" w:rsidRDefault="00542CAE" w:rsidP="00DE2DC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</w:pP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6 </w:t>
                  </w: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ราวกันตกจะติดตั้งรอบที่ขอบของพื้นที่</w:t>
                  </w: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 </w:t>
                  </w: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ซึ่งมีพื้นที่อยู่เหนือหรือต่ำกว่าตั้งแต่</w:t>
                  </w: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 1 </w:t>
                  </w: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ชั้น</w:t>
                  </w:r>
                </w:p>
                <w:p w:rsidR="00542CAE" w:rsidRPr="004F597C" w:rsidRDefault="00542CAE" w:rsidP="00DE2DC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</w:pP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7 </w:t>
                  </w: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วัสดุทั้งหมดจะต้องมีการกองเก็บรัด</w:t>
                  </w: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 </w:t>
                  </w: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ส่งมายังหน่วยงานด้วยความเรียบร้อยและปลอดภัย</w:t>
                  </w:r>
                </w:p>
                <w:p w:rsidR="00542CAE" w:rsidRPr="004F597C" w:rsidRDefault="00542CAE" w:rsidP="00DE2DC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</w:pP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8 </w:t>
                  </w: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ไม่อนุญาตให้นำแอลกอฮอล์</w:t>
                  </w:r>
                  <w:r>
                    <w:rPr>
                      <w:rFonts w:ascii="TH SarabunPSK" w:eastAsia="AngsanaNew" w:hAnsi="TH SarabunPSK" w:cs="TH SarabunPSK" w:hint="cs"/>
                      <w:sz w:val="32"/>
                      <w:szCs w:val="32"/>
                      <w:cs/>
                    </w:rPr>
                    <w:t>และยาเสพติด</w:t>
                  </w: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เข้ามาในสถานที่ก่อสร้างโดยเด็</w:t>
                  </w:r>
                  <w:r w:rsidRPr="004F597C">
                    <w:rPr>
                      <w:rFonts w:ascii="TH SarabunPSK" w:eastAsia="AngsanaNew" w:hAnsi="TH SarabunPSK" w:cs="TH SarabunPSK" w:hint="cs"/>
                      <w:sz w:val="32"/>
                      <w:szCs w:val="32"/>
                      <w:cs/>
                    </w:rPr>
                    <w:t>ด</w:t>
                  </w: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ขาด</w:t>
                  </w:r>
                </w:p>
                <w:p w:rsidR="00542CAE" w:rsidRDefault="00542CAE" w:rsidP="00DE2DCF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9 </w:t>
                  </w:r>
                  <w:r w:rsidRPr="004F597C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คนงานจะต้องใช้สายรัดนิรภัยเมื่อทำงานในที่ที่ไม่มีนั่งร้านเพื่อเป็นการร่วงหล่น</w:t>
                  </w:r>
                </w:p>
                <w:p w:rsidR="00542CAE" w:rsidRPr="004F597C" w:rsidRDefault="00542CAE" w:rsidP="00DE2DCF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10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หากมีอาการมึนเมาสุรา ห้ามลงปฏิบัติงาน</w:t>
                  </w:r>
                </w:p>
                <w:p w:rsidR="00542CAE" w:rsidRPr="004F597C" w:rsidRDefault="00542CAE" w:rsidP="00DE2DCF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542CAE" w:rsidRPr="004F597C" w:rsidRDefault="00542CAE" w:rsidP="00DE2DCF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F597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หมายเหตุ</w:t>
                  </w:r>
                  <w:r w:rsidRPr="004F597C">
                    <w:rPr>
                      <w:rFonts w:ascii="TH SarabunPSK" w:eastAsia="AngsanaNew-Bold" w:hAnsi="TH SarabunPSK" w:cs="TH SarabunPSK"/>
                      <w:sz w:val="32"/>
                      <w:szCs w:val="32"/>
                    </w:rPr>
                    <w:t xml:space="preserve">: </w:t>
                  </w:r>
                </w:p>
              </w:txbxContent>
            </v:textbox>
            <w10:wrap type="tight"/>
          </v:shape>
        </w:pict>
      </w:r>
    </w:p>
    <w:p w:rsidR="00B7721A" w:rsidRDefault="00B7721A">
      <w:pPr>
        <w:rPr>
          <w:rFonts w:ascii="THSarabunPSK-Bold" w:hAnsi="THSarabunPSK-Bold" w:cs="THSarabunPSK-Bold"/>
          <w:b/>
          <w:bCs/>
          <w:sz w:val="32"/>
          <w:szCs w:val="32"/>
          <w:cs/>
        </w:rPr>
      </w:pPr>
      <w:r>
        <w:rPr>
          <w:rFonts w:ascii="THSarabunPSK-Bold" w:hAnsi="THSarabunPSK-Bold" w:cs="THSarabunPSK-Bold"/>
          <w:b/>
          <w:bCs/>
          <w:sz w:val="32"/>
          <w:szCs w:val="32"/>
          <w:cs/>
        </w:rPr>
        <w:br w:type="page"/>
      </w:r>
    </w:p>
    <w:p w:rsidR="00C14439" w:rsidRDefault="00C14439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SarabunPSK-Bold" w:hAnsi="THSarabunPSK-Bold" w:cs="THSarabunPSK-Bold"/>
          <w:b/>
          <w:bCs/>
          <w:sz w:val="32"/>
          <w:szCs w:val="32"/>
        </w:rPr>
      </w:pPr>
      <w:r>
        <w:rPr>
          <w:rFonts w:ascii="THSarabunPSK-Bold" w:hAnsi="THSarabunPSK-Bold" w:cs="THSarabunPSK-Bold" w:hint="cs"/>
          <w:b/>
          <w:bCs/>
          <w:sz w:val="32"/>
          <w:szCs w:val="32"/>
          <w:cs/>
        </w:rPr>
        <w:lastRenderedPageBreak/>
        <w:t>กฎความปลอดภัยในการใช้เครื่องมือ เครื่องจักร อุปกรณ์</w:t>
      </w:r>
      <w:r w:rsidR="00B7721A">
        <w:rPr>
          <w:rFonts w:ascii="THSarabunPSK-Bold" w:hAnsi="THSarabunPSK-Bold" w:cs="THSarabunPSK-Bold"/>
          <w:b/>
          <w:bCs/>
          <w:sz w:val="32"/>
          <w:szCs w:val="32"/>
        </w:rPr>
        <w:t xml:space="preserve"> </w:t>
      </w:r>
      <w:r w:rsidR="00B7721A" w:rsidRPr="0096313A">
        <w:rPr>
          <w:rFonts w:ascii="TH SarabunPSK" w:hAnsi="TH SarabunPSK" w:cs="TH SarabunPSK"/>
          <w:b/>
          <w:bCs/>
          <w:sz w:val="32"/>
          <w:szCs w:val="32"/>
          <w:cs/>
        </w:rPr>
        <w:t>(เครน)</w:t>
      </w:r>
    </w:p>
    <w:p w:rsidR="004F2B55" w:rsidRDefault="004F2B55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SarabunPSK-Bold" w:hAnsi="THSarabunPSK-Bold" w:cs="THSarabunPSK-Bold"/>
          <w:b/>
          <w:bCs/>
          <w:sz w:val="32"/>
          <w:szCs w:val="32"/>
        </w:rPr>
      </w:pPr>
    </w:p>
    <w:p w:rsidR="00C14439" w:rsidRDefault="00BA1DD4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SarabunPSK-Bold" w:hAnsi="THSarabunPSK-Bold" w:cs="THSarabunPSK-Bold"/>
          <w:b/>
          <w:bCs/>
          <w:sz w:val="32"/>
          <w:szCs w:val="32"/>
        </w:rPr>
      </w:pPr>
      <w:r>
        <w:rPr>
          <w:rFonts w:ascii="THSarabunPSK-Bold" w:hAnsi="THSarabunPSK-Bold" w:cs="THSarabunPSK-Bold"/>
          <w:b/>
          <w:bCs/>
          <w:noProof/>
          <w:sz w:val="32"/>
          <w:szCs w:val="32"/>
        </w:rPr>
        <w:pict>
          <v:shape id="_x0000_s1044" type="#_x0000_t202" style="position:absolute;left:0;text-align:left;margin-left:1.2pt;margin-top:1.5pt;width:469.9pt;height:419.25pt;z-index:-251639808;mso-height-percent:200;mso-height-percent:200;mso-width-relative:margin;mso-height-relative:margin" wrapcoords="-34 -39 -34 21561 21634 21561 21634 -39 -34 -39">
            <v:textbox style="mso-next-textbox:#_x0000_s1044;mso-fit-shape-to-text:t">
              <w:txbxContent>
                <w:p w:rsidR="00542CAE" w:rsidRPr="0096313A" w:rsidRDefault="00542CAE" w:rsidP="00C1443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9631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แผนการควบคุมดูแลความปลอดภัยพื้นที่เขตก่อสร้าง</w:t>
                  </w:r>
                </w:p>
                <w:p w:rsidR="00542CAE" w:rsidRPr="0096313A" w:rsidRDefault="00542CAE" w:rsidP="00C1443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9631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กฎความปลอดภัยในการใช้เครื่องมือ เครื่องจักร อุปกรณ์</w:t>
                  </w:r>
                  <w:r w:rsidRPr="009631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9631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(เครน)</w:t>
                  </w:r>
                </w:p>
                <w:p w:rsidR="00542CAE" w:rsidRDefault="00542CAE" w:rsidP="00C1443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  <w:p w:rsidR="00542CAE" w:rsidRPr="004F2B55" w:rsidRDefault="00542CAE" w:rsidP="00C1443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4F2B55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วัตถุประสงค์</w:t>
                  </w:r>
                  <w:r w:rsidRPr="004F2B55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 xml:space="preserve"> </w:t>
                  </w:r>
                  <w:r w:rsidRPr="004F2B55">
                    <w:rPr>
                      <w:rFonts w:ascii="TH SarabunPSK" w:hAnsi="TH SarabunPSK" w:cs="TH SarabunPSK"/>
                      <w:sz w:val="28"/>
                      <w:cs/>
                    </w:rPr>
                    <w:t>เพื่อควบคุมดูแล</w:t>
                  </w:r>
                  <w:r w:rsidRPr="004F2B55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4F2B55">
                    <w:rPr>
                      <w:rFonts w:ascii="TH SarabunPSK" w:hAnsi="TH SarabunPSK" w:cs="TH SarabunPSK"/>
                      <w:sz w:val="28"/>
                      <w:cs/>
                    </w:rPr>
                    <w:t>ลูกจ้างและบุคคลในหน่วยงานก่อสร้าง ให้ปฏิบัติตามกฎความปลอดภัย</w:t>
                  </w:r>
                  <w:r w:rsidRPr="004F2B55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ในการใช้เครื่องมือ เครื่องจักร อุปกรณ์</w:t>
                  </w:r>
                  <w:r w:rsidRPr="004F2B55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 xml:space="preserve"> </w:t>
                  </w:r>
                  <w:r w:rsidRPr="004F2B55">
                    <w:rPr>
                      <w:rFonts w:ascii="TH SarabunPSK" w:hAnsi="TH SarabunPSK" w:cs="TH SarabunPSK"/>
                      <w:sz w:val="28"/>
                      <w:cs/>
                    </w:rPr>
                    <w:t>ของหน่วยงานก่อสร้างกำหนด</w:t>
                  </w:r>
                </w:p>
                <w:p w:rsidR="00542CAE" w:rsidRPr="004F2B55" w:rsidRDefault="00542CAE" w:rsidP="00C1443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4F2B55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ผู้ที่ต้องปฏิบัติตามกฎ</w:t>
                  </w:r>
                  <w:r w:rsidRPr="004F2B55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 xml:space="preserve"> </w:t>
                  </w:r>
                  <w:r w:rsidRPr="004F2B55">
                    <w:rPr>
                      <w:rFonts w:ascii="TH SarabunPSK" w:eastAsia="AngsanaNew" w:hAnsi="TH SarabunPSK" w:cs="TH SarabunPSK"/>
                      <w:sz w:val="28"/>
                    </w:rPr>
                    <w:t xml:space="preserve">: </w:t>
                  </w:r>
                  <w:r w:rsidRPr="004F2B55">
                    <w:rPr>
                      <w:rFonts w:ascii="TH SarabunPSK" w:hAnsi="TH SarabunPSK" w:cs="TH SarabunPSK" w:hint="eastAsia"/>
                      <w:sz w:val="28"/>
                      <w:cs/>
                    </w:rPr>
                    <w:t>พนักงานขับรถเครน</w:t>
                  </w:r>
                  <w:r w:rsidRPr="004F2B55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4F2B55">
                    <w:rPr>
                      <w:rFonts w:ascii="TH SarabunPSK" w:hAnsi="TH SarabunPSK" w:cs="TH SarabunPSK" w:hint="eastAsia"/>
                      <w:sz w:val="28"/>
                      <w:cs/>
                    </w:rPr>
                    <w:t>และพนักงานบอกสัญญาณเครน</w:t>
                  </w:r>
                </w:p>
                <w:p w:rsidR="00542CAE" w:rsidRPr="004F2B55" w:rsidRDefault="00542CAE" w:rsidP="00C1443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4F2B55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ผู้ควบคุม</w:t>
                  </w:r>
                  <w:r w:rsidRPr="004F2B55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 xml:space="preserve">/ </w:t>
                  </w:r>
                  <w:r w:rsidRPr="004F2B55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ตรวจสอบ</w:t>
                  </w:r>
                  <w:r w:rsidRPr="004F2B55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 xml:space="preserve"> </w:t>
                  </w:r>
                  <w:r w:rsidRPr="004F2B55">
                    <w:rPr>
                      <w:rFonts w:ascii="TH SarabunPSK" w:eastAsia="AngsanaNew" w:hAnsi="TH SarabunPSK" w:cs="TH SarabunPSK"/>
                      <w:sz w:val="28"/>
                    </w:rPr>
                    <w:t xml:space="preserve">: </w:t>
                  </w:r>
                  <w:r w:rsidRPr="004F2B55">
                    <w:rPr>
                      <w:rFonts w:ascii="TH SarabunPSK" w:hAnsi="TH SarabunPSK" w:cs="TH SarabunPSK" w:hint="cs"/>
                      <w:sz w:val="28"/>
                      <w:cs/>
                    </w:rPr>
                    <w:t>หัวหน้างาน / ผู้ควบคุมงาน</w:t>
                  </w:r>
                </w:p>
                <w:p w:rsidR="00542CAE" w:rsidRPr="004F2B55" w:rsidRDefault="00542CAE" w:rsidP="00C1443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4F2B55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ผู้อนุญาต</w:t>
                  </w:r>
                  <w:r w:rsidRPr="004F2B55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 xml:space="preserve"> </w:t>
                  </w:r>
                  <w:r w:rsidRPr="004F2B55">
                    <w:rPr>
                      <w:rFonts w:ascii="TH SarabunPSK" w:eastAsia="AngsanaNew" w:hAnsi="TH SarabunPSK" w:cs="TH SarabunPSK"/>
                      <w:sz w:val="28"/>
                    </w:rPr>
                    <w:t xml:space="preserve">: </w:t>
                  </w:r>
                  <w:proofErr w:type="spellStart"/>
                  <w:r w:rsidRPr="004F2B55">
                    <w:rPr>
                      <w:rFonts w:ascii="TH SarabunPSK" w:hAnsi="TH SarabunPSK" w:cs="TH SarabunPSK"/>
                      <w:sz w:val="28"/>
                      <w:cs/>
                    </w:rPr>
                    <w:t>จป</w:t>
                  </w:r>
                  <w:proofErr w:type="spellEnd"/>
                  <w:r w:rsidRPr="004F2B55">
                    <w:rPr>
                      <w:rFonts w:ascii="TH SarabunPSK" w:hAnsi="TH SarabunPSK" w:cs="TH SarabunPSK"/>
                      <w:sz w:val="28"/>
                    </w:rPr>
                    <w:t>.</w:t>
                  </w:r>
                  <w:r w:rsidRPr="004F2B55">
                    <w:rPr>
                      <w:rFonts w:ascii="TH SarabunPSK" w:hAnsi="TH SarabunPSK" w:cs="TH SarabunPSK"/>
                      <w:sz w:val="28"/>
                      <w:cs/>
                    </w:rPr>
                    <w:t>วิชาชีพ</w:t>
                  </w:r>
                </w:p>
                <w:p w:rsidR="00542CAE" w:rsidRPr="004F2B55" w:rsidRDefault="00542CAE" w:rsidP="00C1443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4F2B55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เครื่องมือในการควบคุมดูแล</w:t>
                  </w:r>
                  <w:r w:rsidRPr="004F2B55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 xml:space="preserve"> </w:t>
                  </w:r>
                  <w:r w:rsidRPr="004F2B55">
                    <w:rPr>
                      <w:rFonts w:ascii="TH SarabunPSK" w:eastAsia="AngsanaNew" w:hAnsi="TH SarabunPSK" w:cs="TH SarabunPSK"/>
                      <w:sz w:val="28"/>
                    </w:rPr>
                    <w:t xml:space="preserve">: </w:t>
                  </w:r>
                  <w:r w:rsidRPr="004F2B55">
                    <w:rPr>
                      <w:rFonts w:ascii="TH SarabunPSK" w:hAnsi="TH SarabunPSK" w:cs="TH SarabunPSK"/>
                      <w:sz w:val="28"/>
                      <w:cs/>
                    </w:rPr>
                    <w:t>แบบฟอร์มการตรวจสอบ</w:t>
                  </w:r>
                </w:p>
                <w:p w:rsidR="00542CAE" w:rsidRPr="004F2B55" w:rsidRDefault="00542CAE" w:rsidP="00C1443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4F2B55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แนวปฏิบัติ</w:t>
                  </w:r>
                  <w:r w:rsidRPr="004F2B55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4F2B55">
                    <w:rPr>
                      <w:rFonts w:ascii="TH SarabunPSK" w:hAnsi="TH SarabunPSK" w:cs="TH SarabunPSK" w:hint="eastAsia"/>
                      <w:sz w:val="28"/>
                      <w:cs/>
                    </w:rPr>
                    <w:t>ระเบียบปฏิบัติสำหรับพนักงานขับรถเครน</w:t>
                  </w:r>
                  <w:r w:rsidRPr="004F2B55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4F2B55">
                    <w:rPr>
                      <w:rFonts w:ascii="TH SarabunPSK" w:hAnsi="TH SarabunPSK" w:cs="TH SarabunPSK" w:hint="eastAsia"/>
                      <w:sz w:val="28"/>
                      <w:cs/>
                    </w:rPr>
                    <w:t>และพนักงานบอกสัญญาณเครน</w:t>
                  </w:r>
                </w:p>
                <w:p w:rsidR="00542CAE" w:rsidRPr="004F2B55" w:rsidRDefault="00542CAE" w:rsidP="00C1443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4F2B55">
                    <w:rPr>
                      <w:rFonts w:ascii="TH SarabunPSK" w:hAnsi="TH SarabunPSK" w:cs="TH SarabunPSK"/>
                      <w:sz w:val="28"/>
                    </w:rPr>
                    <w:t xml:space="preserve">1 </w:t>
                  </w:r>
                  <w:r w:rsidRPr="004F2B55">
                    <w:rPr>
                      <w:rFonts w:ascii="TH SarabunPSK" w:hAnsi="TH SarabunPSK" w:cs="TH SarabunPSK" w:hint="eastAsia"/>
                      <w:sz w:val="28"/>
                      <w:cs/>
                    </w:rPr>
                    <w:t>ในการปฏิบัติงานทุกครั้งจะต้องสวมหมวกนิรภัยที่บริษัทจัดหาให้</w:t>
                  </w:r>
                </w:p>
                <w:p w:rsidR="00542CAE" w:rsidRPr="004F2B55" w:rsidRDefault="00542CAE" w:rsidP="00C1443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4F2B55">
                    <w:rPr>
                      <w:rFonts w:ascii="TH SarabunPSK" w:hAnsi="TH SarabunPSK" w:cs="TH SarabunPSK"/>
                      <w:sz w:val="28"/>
                    </w:rPr>
                    <w:t xml:space="preserve">2 </w:t>
                  </w:r>
                  <w:r w:rsidRPr="004F2B55">
                    <w:rPr>
                      <w:rFonts w:ascii="TH SarabunPSK" w:hAnsi="TH SarabunPSK" w:cs="TH SarabunPSK" w:hint="eastAsia"/>
                      <w:sz w:val="28"/>
                      <w:cs/>
                    </w:rPr>
                    <w:t>พนักงานขับรถเครน</w:t>
                  </w:r>
                  <w:r w:rsidRPr="004F2B55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4F2B55">
                    <w:rPr>
                      <w:rFonts w:ascii="TH SarabunPSK" w:hAnsi="TH SarabunPSK" w:cs="TH SarabunPSK" w:hint="eastAsia"/>
                      <w:sz w:val="28"/>
                      <w:cs/>
                    </w:rPr>
                    <w:t>และพนักงานบอกสัญญาณเครน</w:t>
                  </w:r>
                  <w:r w:rsidRPr="004F2B55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4F2B55">
                    <w:rPr>
                      <w:rFonts w:ascii="TH SarabunPSK" w:hAnsi="TH SarabunPSK" w:cs="TH SarabunPSK" w:hint="eastAsia"/>
                      <w:sz w:val="28"/>
                      <w:cs/>
                    </w:rPr>
                    <w:t>จะต้องพร้อมเสมอ</w:t>
                  </w:r>
                </w:p>
                <w:p w:rsidR="00542CAE" w:rsidRPr="004F2B55" w:rsidRDefault="00542CAE" w:rsidP="00C1443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4F2B55">
                    <w:rPr>
                      <w:rFonts w:ascii="TH SarabunPSK" w:hAnsi="TH SarabunPSK" w:cs="TH SarabunPSK"/>
                      <w:sz w:val="28"/>
                    </w:rPr>
                    <w:t xml:space="preserve">3 </w:t>
                  </w:r>
                  <w:r w:rsidRPr="004F2B55">
                    <w:rPr>
                      <w:rFonts w:ascii="TH SarabunPSK" w:hAnsi="TH SarabunPSK" w:cs="TH SarabunPSK" w:hint="eastAsia"/>
                      <w:sz w:val="28"/>
                      <w:cs/>
                    </w:rPr>
                    <w:t>พนักงานบอกสัญญาณขับรถเครนจะต้องอยู่ใกล้ชิดกับวัสดุหรืออุปกรณ์ที่จะยกและจะต้องอยู่ในเขตพื้นที่จะขนย้ายวัสดุด้วยความระมัดระวังปลอดภัยที่สุด</w:t>
                  </w:r>
                </w:p>
                <w:p w:rsidR="00542CAE" w:rsidRPr="004F2B55" w:rsidRDefault="00542CAE" w:rsidP="00C1443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4F2B55">
                    <w:rPr>
                      <w:rFonts w:ascii="TH SarabunPSK" w:hAnsi="TH SarabunPSK" w:cs="TH SarabunPSK"/>
                      <w:sz w:val="28"/>
                    </w:rPr>
                    <w:t xml:space="preserve">4 </w:t>
                  </w:r>
                  <w:r w:rsidRPr="004F2B55">
                    <w:rPr>
                      <w:rFonts w:ascii="TH SarabunPSK" w:hAnsi="TH SarabunPSK" w:cs="TH SarabunPSK" w:hint="eastAsia"/>
                      <w:sz w:val="28"/>
                      <w:cs/>
                    </w:rPr>
                    <w:t>ขอให้พนักงานบอกสัญญาณรถเครนทุกคนใช้วิทยุสื่อสารของบริษัท</w:t>
                  </w:r>
                  <w:r w:rsidRPr="004F2B55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4F2B55">
                    <w:rPr>
                      <w:rFonts w:ascii="TH SarabunPSK" w:hAnsi="TH SarabunPSK" w:cs="TH SarabunPSK" w:hint="eastAsia"/>
                      <w:sz w:val="28"/>
                      <w:cs/>
                    </w:rPr>
                    <w:t>ห้ามมิให้ผู้อื่นที่มิได้เกี่ยวข้องใช้วิทยุสื่อสารแทนตัวท่านเป็นอันขาด</w:t>
                  </w:r>
                </w:p>
                <w:p w:rsidR="00542CAE" w:rsidRPr="004F2B55" w:rsidRDefault="00542CAE" w:rsidP="00C1443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4F2B55">
                    <w:rPr>
                      <w:rFonts w:ascii="TH SarabunPSK" w:hAnsi="TH SarabunPSK" w:cs="TH SarabunPSK"/>
                      <w:sz w:val="28"/>
                    </w:rPr>
                    <w:t xml:space="preserve">5 </w:t>
                  </w:r>
                  <w:r w:rsidRPr="004F2B55">
                    <w:rPr>
                      <w:rFonts w:ascii="TH SarabunPSK" w:hAnsi="TH SarabunPSK" w:cs="TH SarabunPSK" w:hint="eastAsia"/>
                      <w:sz w:val="28"/>
                      <w:cs/>
                    </w:rPr>
                    <w:t>ทั้งพนักงานขับรถเครนและพนักงานบอกสัญญาณรถเครน</w:t>
                  </w:r>
                  <w:r w:rsidRPr="004F2B55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4F2B55">
                    <w:rPr>
                      <w:rFonts w:ascii="TH SarabunPSK" w:hAnsi="TH SarabunPSK" w:cs="TH SarabunPSK" w:hint="eastAsia"/>
                      <w:sz w:val="28"/>
                      <w:cs/>
                    </w:rPr>
                    <w:t>จะต้องใช้ดุลพินิจอย่างรอบคอบและปลอดภัยที่สุดในการที่จะขนย้ายวัสดุและอุปกรณ์เครื่องมือ</w:t>
                  </w:r>
                  <w:r w:rsidRPr="004F2B55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4F2B55">
                    <w:rPr>
                      <w:rFonts w:ascii="TH SarabunPSK" w:hAnsi="TH SarabunPSK" w:cs="TH SarabunPSK" w:hint="eastAsia"/>
                      <w:sz w:val="28"/>
                      <w:cs/>
                    </w:rPr>
                    <w:t>ทุกอย่างและจะต้องได้รับความเห็นชอบจากเจ้าหน้าที่ผู้ควบคุมงานที่เกี่ยวข้องด้วย</w:t>
                  </w:r>
                </w:p>
                <w:p w:rsidR="00542CAE" w:rsidRPr="004F2B55" w:rsidRDefault="00542CAE" w:rsidP="00C1443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4F2B55">
                    <w:rPr>
                      <w:rFonts w:ascii="TH SarabunPSK" w:hAnsi="TH SarabunPSK" w:cs="TH SarabunPSK"/>
                      <w:sz w:val="28"/>
                    </w:rPr>
                    <w:t xml:space="preserve">6 </w:t>
                  </w:r>
                  <w:r w:rsidRPr="004F2B55">
                    <w:rPr>
                      <w:rFonts w:ascii="TH SarabunPSK" w:hAnsi="TH SarabunPSK" w:cs="TH SarabunPSK" w:hint="eastAsia"/>
                      <w:sz w:val="28"/>
                      <w:cs/>
                    </w:rPr>
                    <w:t>หากพนักงานขับเครน</w:t>
                  </w:r>
                  <w:r w:rsidRPr="004F2B55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4F2B55">
                    <w:rPr>
                      <w:rFonts w:ascii="TH SarabunPSK" w:hAnsi="TH SarabunPSK" w:cs="TH SarabunPSK" w:hint="eastAsia"/>
                      <w:sz w:val="28"/>
                      <w:cs/>
                    </w:rPr>
                    <w:t>หรือ</w:t>
                  </w:r>
                  <w:r w:rsidRPr="004F2B55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4F2B55">
                    <w:rPr>
                      <w:rFonts w:ascii="TH SarabunPSK" w:hAnsi="TH SarabunPSK" w:cs="TH SarabunPSK" w:hint="eastAsia"/>
                      <w:sz w:val="28"/>
                      <w:cs/>
                    </w:rPr>
                    <w:t>พนักงานบอกสัญญาณเครนพิจารณาแล้วเห็นว่าไม่มีความปลอดภัยหรือเกิดอันตรายใด</w:t>
                  </w:r>
                  <w:r w:rsidRPr="004F2B55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4F2B55">
                    <w:rPr>
                      <w:rFonts w:ascii="TH SarabunPSK" w:hAnsi="TH SarabunPSK" w:cs="TH SarabunPSK" w:hint="eastAsia"/>
                      <w:sz w:val="28"/>
                      <w:cs/>
                    </w:rPr>
                    <w:t>ๆ</w:t>
                  </w:r>
                  <w:r w:rsidRPr="004F2B55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4F2B55">
                    <w:rPr>
                      <w:rFonts w:ascii="TH SarabunPSK" w:hAnsi="TH SarabunPSK" w:cs="TH SarabunPSK" w:hint="eastAsia"/>
                      <w:sz w:val="28"/>
                      <w:cs/>
                    </w:rPr>
                    <w:t>ในการยกวัสดุอุปกรณ์แล้ว</w:t>
                  </w:r>
                  <w:r w:rsidRPr="004F2B55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4F2B55">
                    <w:rPr>
                      <w:rFonts w:ascii="TH SarabunPSK" w:hAnsi="TH SarabunPSK" w:cs="TH SarabunPSK" w:hint="eastAsia"/>
                      <w:sz w:val="28"/>
                      <w:cs/>
                    </w:rPr>
                    <w:t>พนักงานขับเครนหรือพนังงานบอกสัญญาณเครนทุกท่านมีสิทธิเด็</w:t>
                  </w:r>
                  <w:r w:rsidRPr="004F2B55">
                    <w:rPr>
                      <w:rFonts w:ascii="TH SarabunPSK" w:hAnsi="TH SarabunPSK" w:cs="TH SarabunPSK" w:hint="cs"/>
                      <w:sz w:val="28"/>
                      <w:cs/>
                    </w:rPr>
                    <w:t>ด</w:t>
                  </w:r>
                  <w:r w:rsidRPr="004F2B55">
                    <w:rPr>
                      <w:rFonts w:ascii="TH SarabunPSK" w:hAnsi="TH SarabunPSK" w:cs="TH SarabunPSK" w:hint="eastAsia"/>
                      <w:sz w:val="28"/>
                      <w:cs/>
                    </w:rPr>
                    <w:t>ขาดในการที่จะไม่ทำการนั้นโดยชอบไม่ว่าการสั่งการนั้นจะมาจากผู้ใดก็ตาม</w:t>
                  </w:r>
                </w:p>
                <w:p w:rsidR="00542CAE" w:rsidRPr="004F2B55" w:rsidRDefault="00542CAE" w:rsidP="00C1443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4F2B55">
                    <w:rPr>
                      <w:rFonts w:ascii="TH SarabunPSK" w:hAnsi="TH SarabunPSK" w:cs="TH SarabunPSK"/>
                      <w:sz w:val="28"/>
                    </w:rPr>
                    <w:t xml:space="preserve">7 </w:t>
                  </w:r>
                  <w:r w:rsidRPr="004F2B55">
                    <w:rPr>
                      <w:rFonts w:ascii="TH SarabunPSK" w:hAnsi="TH SarabunPSK" w:cs="TH SarabunPSK" w:hint="eastAsia"/>
                      <w:sz w:val="28"/>
                      <w:cs/>
                    </w:rPr>
                    <w:t>ให้พนักงานขับรถเครนและพนักงานบอกสัญญาณรถเครน</w:t>
                  </w:r>
                  <w:r w:rsidRPr="004F2B55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4F2B55">
                    <w:rPr>
                      <w:rFonts w:ascii="TH SarabunPSK" w:hAnsi="TH SarabunPSK" w:cs="TH SarabunPSK" w:hint="eastAsia"/>
                      <w:sz w:val="28"/>
                      <w:cs/>
                    </w:rPr>
                    <w:t>ดูแลบำรุงรักษาเครื่องมืออุปกรณ์ทุกประเภทที่เกี่ยวข้องกับเครน</w:t>
                  </w:r>
                </w:p>
                <w:p w:rsidR="00542CAE" w:rsidRPr="004F2B55" w:rsidRDefault="00542CAE" w:rsidP="00C1443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4F2B55">
                    <w:rPr>
                      <w:rFonts w:ascii="TH SarabunPSK" w:hAnsi="TH SarabunPSK" w:cs="TH SarabunPSK"/>
                      <w:sz w:val="28"/>
                    </w:rPr>
                    <w:t xml:space="preserve">8 </w:t>
                  </w:r>
                  <w:r w:rsidRPr="004F2B55">
                    <w:rPr>
                      <w:rFonts w:ascii="TH SarabunPSK" w:hAnsi="TH SarabunPSK" w:cs="TH SarabunPSK" w:hint="eastAsia"/>
                      <w:sz w:val="28"/>
                      <w:cs/>
                    </w:rPr>
                    <w:t>ทุกครั้งที่มีการขนย้ายวัสดุอุปกรณ์โดยทางกระเช้า</w:t>
                  </w:r>
                  <w:r w:rsidRPr="004F2B55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4F2B55">
                    <w:rPr>
                      <w:rFonts w:ascii="TH SarabunPSK" w:hAnsi="TH SarabunPSK" w:cs="TH SarabunPSK" w:hint="eastAsia"/>
                      <w:sz w:val="28"/>
                      <w:cs/>
                    </w:rPr>
                    <w:t>พนักงานบอกสัญญาณเครนจะต้องขึ้นไปกำกับดูแลด้วยตนเองบนกระเช้าทุกครั้ง</w:t>
                  </w:r>
                </w:p>
                <w:p w:rsidR="00542CAE" w:rsidRPr="004F2B55" w:rsidRDefault="00542CAE" w:rsidP="00C1443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4F2B55">
                    <w:rPr>
                      <w:rFonts w:ascii="TH SarabunPSK" w:hAnsi="TH SarabunPSK" w:cs="TH SarabunPSK"/>
                      <w:sz w:val="28"/>
                    </w:rPr>
                    <w:t xml:space="preserve">9 </w:t>
                  </w:r>
                  <w:r w:rsidRPr="004F2B55">
                    <w:rPr>
                      <w:rFonts w:ascii="TH SarabunPSK" w:hAnsi="TH SarabunPSK" w:cs="TH SarabunPSK" w:hint="eastAsia"/>
                      <w:sz w:val="28"/>
                      <w:cs/>
                    </w:rPr>
                    <w:t>ห้ามมิให้บุคคลอื่นบุคคลใดที่มิได้เกี่ยวข้องกับเครนขึ้นไปเล่นบนเครนโดยเด็</w:t>
                  </w:r>
                  <w:r w:rsidRPr="004F2B55">
                    <w:rPr>
                      <w:rFonts w:ascii="TH SarabunPSK" w:hAnsi="TH SarabunPSK" w:cs="TH SarabunPSK" w:hint="cs"/>
                      <w:sz w:val="28"/>
                      <w:cs/>
                    </w:rPr>
                    <w:t>ด</w:t>
                  </w:r>
                  <w:r w:rsidRPr="004F2B55">
                    <w:rPr>
                      <w:rFonts w:ascii="TH SarabunPSK" w:hAnsi="TH SarabunPSK" w:cs="TH SarabunPSK" w:hint="eastAsia"/>
                      <w:sz w:val="28"/>
                      <w:cs/>
                    </w:rPr>
                    <w:t>ขาด</w:t>
                  </w:r>
                </w:p>
                <w:p w:rsidR="00542CAE" w:rsidRPr="004F2B55" w:rsidRDefault="00542CAE" w:rsidP="00C1443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4F2B55">
                    <w:rPr>
                      <w:rFonts w:ascii="TH SarabunPSK" w:hAnsi="TH SarabunPSK" w:cs="TH SarabunPSK"/>
                      <w:sz w:val="28"/>
                    </w:rPr>
                    <w:t xml:space="preserve">10 </w:t>
                  </w:r>
                  <w:r w:rsidRPr="004F2B55">
                    <w:rPr>
                      <w:rFonts w:ascii="TH SarabunPSK" w:hAnsi="TH SarabunPSK" w:cs="TH SarabunPSK" w:hint="eastAsia"/>
                      <w:sz w:val="28"/>
                      <w:cs/>
                    </w:rPr>
                    <w:t>พนักงานขับเครน</w:t>
                  </w:r>
                  <w:r w:rsidRPr="004F2B55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4F2B55">
                    <w:rPr>
                      <w:rFonts w:ascii="TH SarabunPSK" w:hAnsi="TH SarabunPSK" w:cs="TH SarabunPSK" w:hint="eastAsia"/>
                      <w:sz w:val="28"/>
                      <w:cs/>
                    </w:rPr>
                    <w:t>และพนักงานบอกสัญญาณเครนถ้าจะลาป่วย</w:t>
                  </w:r>
                  <w:r w:rsidRPr="004F2B55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4F2B55">
                    <w:rPr>
                      <w:rFonts w:ascii="TH SarabunPSK" w:hAnsi="TH SarabunPSK" w:cs="TH SarabunPSK" w:hint="eastAsia"/>
                      <w:sz w:val="28"/>
                      <w:cs/>
                    </w:rPr>
                    <w:t>หรือลากิจจะต้องแจ้งให้พนักงานคุมงานทราบล่วงหน้า</w:t>
                  </w:r>
                  <w:r w:rsidRPr="004F2B55">
                    <w:rPr>
                      <w:rFonts w:ascii="TH SarabunPSK" w:hAnsi="TH SarabunPSK" w:cs="TH SarabunPSK"/>
                      <w:sz w:val="28"/>
                    </w:rPr>
                    <w:t xml:space="preserve"> 1 </w:t>
                  </w:r>
                  <w:r w:rsidRPr="004F2B55">
                    <w:rPr>
                      <w:rFonts w:ascii="TH SarabunPSK" w:hAnsi="TH SarabunPSK" w:cs="TH SarabunPSK" w:hint="eastAsia"/>
                      <w:sz w:val="28"/>
                      <w:cs/>
                    </w:rPr>
                    <w:t>วัน</w:t>
                  </w:r>
                  <w:r w:rsidRPr="004F2B55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4F2B55">
                    <w:rPr>
                      <w:rFonts w:ascii="TH SarabunPSK" w:hAnsi="TH SarabunPSK" w:cs="TH SarabunPSK" w:hint="eastAsia"/>
                      <w:sz w:val="28"/>
                      <w:cs/>
                    </w:rPr>
                    <w:t>เพื่อพิจารณาอนุมัติ</w:t>
                  </w:r>
                </w:p>
                <w:p w:rsidR="00542CAE" w:rsidRPr="004F2B55" w:rsidRDefault="00542CAE" w:rsidP="00C1443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4F2B55">
                    <w:rPr>
                      <w:rFonts w:ascii="TH SarabunPSK" w:hAnsi="TH SarabunPSK" w:cs="TH SarabunPSK"/>
                      <w:sz w:val="28"/>
                    </w:rPr>
                    <w:t xml:space="preserve">11 </w:t>
                  </w:r>
                  <w:r w:rsidRPr="004F2B55">
                    <w:rPr>
                      <w:rFonts w:ascii="TH SarabunPSK" w:hAnsi="TH SarabunPSK" w:cs="TH SarabunPSK" w:hint="eastAsia"/>
                      <w:sz w:val="28"/>
                      <w:cs/>
                    </w:rPr>
                    <w:t>ห้ามพนักงานขับเครนและพนักงานบอกสัญญาณเครนหยุดงานไม่เกิน</w:t>
                  </w:r>
                  <w:r w:rsidRPr="004F2B55">
                    <w:rPr>
                      <w:rFonts w:ascii="TH SarabunPSK" w:hAnsi="TH SarabunPSK" w:cs="TH SarabunPSK"/>
                      <w:sz w:val="28"/>
                    </w:rPr>
                    <w:t xml:space="preserve"> 3 </w:t>
                  </w:r>
                  <w:r w:rsidRPr="004F2B55">
                    <w:rPr>
                      <w:rFonts w:ascii="TH SarabunPSK" w:hAnsi="TH SarabunPSK" w:cs="TH SarabunPSK" w:hint="eastAsia"/>
                      <w:sz w:val="28"/>
                      <w:cs/>
                    </w:rPr>
                    <w:t>วัน</w:t>
                  </w:r>
                  <w:r w:rsidRPr="004F2B55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4F2B55">
                    <w:rPr>
                      <w:rFonts w:ascii="TH SarabunPSK" w:hAnsi="TH SarabunPSK" w:cs="TH SarabunPSK" w:hint="eastAsia"/>
                      <w:sz w:val="28"/>
                      <w:cs/>
                    </w:rPr>
                    <w:t>ยกเว้นลาป่วย</w:t>
                  </w:r>
                  <w:r w:rsidRPr="004F2B55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4F2B55">
                    <w:rPr>
                      <w:rFonts w:ascii="TH SarabunPSK" w:hAnsi="TH SarabunPSK" w:cs="TH SarabunPSK" w:hint="eastAsia"/>
                      <w:sz w:val="28"/>
                      <w:cs/>
                    </w:rPr>
                    <w:t>ซึ่งจะต้องได้รับความเห็นชอบอนุมัติจากพนักงานควบคุมดูแล</w:t>
                  </w:r>
                </w:p>
                <w:p w:rsidR="00542CAE" w:rsidRPr="004F2B55" w:rsidRDefault="00542CAE" w:rsidP="00C14439">
                  <w:pPr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4F2B55">
                    <w:rPr>
                      <w:rFonts w:ascii="TH SarabunPSK" w:hAnsi="TH SarabunPSK" w:cs="TH SarabunPSK"/>
                      <w:sz w:val="28"/>
                    </w:rPr>
                    <w:t xml:space="preserve">12 </w:t>
                  </w:r>
                  <w:r w:rsidRPr="004F2B55">
                    <w:rPr>
                      <w:rFonts w:ascii="TH SarabunPSK" w:hAnsi="TH SarabunPSK" w:cs="TH SarabunPSK" w:hint="eastAsia"/>
                      <w:sz w:val="28"/>
                      <w:cs/>
                    </w:rPr>
                    <w:t>ห้ามพนักงานทุกท่านดื่มสุรา</w:t>
                  </w:r>
                  <w:r w:rsidRPr="004F2B55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4F2B55">
                    <w:rPr>
                      <w:rFonts w:ascii="TH SarabunPSK" w:hAnsi="TH SarabunPSK" w:cs="TH SarabunPSK" w:hint="eastAsia"/>
                      <w:sz w:val="28"/>
                      <w:cs/>
                    </w:rPr>
                    <w:t>เล่นการพนัน</w:t>
                  </w:r>
                  <w:r w:rsidRPr="004F2B55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4F2B55">
                    <w:rPr>
                      <w:rFonts w:ascii="TH SarabunPSK" w:hAnsi="TH SarabunPSK" w:cs="TH SarabunPSK" w:hint="eastAsia"/>
                      <w:sz w:val="28"/>
                      <w:cs/>
                    </w:rPr>
                    <w:t>ในขณะปฏิบัติงานโดยเด็</w:t>
                  </w:r>
                  <w:r w:rsidRPr="004F2B55">
                    <w:rPr>
                      <w:rFonts w:ascii="TH SarabunPSK" w:hAnsi="TH SarabunPSK" w:cs="TH SarabunPSK" w:hint="cs"/>
                      <w:sz w:val="28"/>
                      <w:cs/>
                    </w:rPr>
                    <w:t>ด</w:t>
                  </w:r>
                  <w:r w:rsidRPr="004F2B55">
                    <w:rPr>
                      <w:rFonts w:ascii="TH SarabunPSK" w:hAnsi="TH SarabunPSK" w:cs="TH SarabunPSK" w:hint="eastAsia"/>
                      <w:sz w:val="28"/>
                      <w:cs/>
                    </w:rPr>
                    <w:t>ขาด</w:t>
                  </w:r>
                </w:p>
                <w:p w:rsidR="00542CAE" w:rsidRPr="004F2B55" w:rsidRDefault="00542CAE" w:rsidP="00C14439">
                  <w:pPr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4F2B55">
                    <w:rPr>
                      <w:rFonts w:ascii="TH SarabunPSK" w:hAnsi="TH SarabunPSK" w:cs="TH SarabunPSK"/>
                      <w:sz w:val="28"/>
                      <w:cs/>
                    </w:rPr>
                    <w:t>หมายเหตุ</w:t>
                  </w:r>
                  <w:r w:rsidRPr="004F2B55">
                    <w:rPr>
                      <w:rFonts w:ascii="TH SarabunPSK" w:hAnsi="TH SarabunPSK" w:cs="TH SarabunPSK"/>
                      <w:sz w:val="28"/>
                    </w:rPr>
                    <w:t xml:space="preserve">: </w:t>
                  </w:r>
                </w:p>
              </w:txbxContent>
            </v:textbox>
            <w10:wrap type="tight"/>
          </v:shape>
        </w:pict>
      </w:r>
    </w:p>
    <w:p w:rsidR="00C14439" w:rsidRDefault="00C14439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SarabunPSK-Bold" w:hAnsi="THSarabunPSK-Bold" w:cs="THSarabunPSK-Bold"/>
          <w:b/>
          <w:bCs/>
          <w:sz w:val="32"/>
          <w:szCs w:val="32"/>
        </w:rPr>
      </w:pPr>
    </w:p>
    <w:p w:rsidR="005C7063" w:rsidRDefault="00BA1DD4" w:rsidP="005C7063">
      <w:pPr>
        <w:autoSpaceDE w:val="0"/>
        <w:autoSpaceDN w:val="0"/>
        <w:adjustRightInd w:val="0"/>
        <w:spacing w:after="0" w:line="240" w:lineRule="auto"/>
        <w:jc w:val="both"/>
        <w:rPr>
          <w:rFonts w:ascii="THSarabunPSK-Bold" w:hAnsi="THSarabunPSK-Bold" w:cs="THSarabunPSK-Bold"/>
          <w:b/>
          <w:bCs/>
          <w:sz w:val="32"/>
          <w:szCs w:val="32"/>
        </w:rPr>
      </w:pPr>
      <w:r w:rsidRPr="00BA1DD4">
        <w:rPr>
          <w:rFonts w:ascii="TH SarabunPSK" w:hAnsi="TH SarabunPSK" w:cs="TH SarabunPSK"/>
          <w:noProof/>
          <w:sz w:val="32"/>
          <w:szCs w:val="32"/>
        </w:rPr>
        <w:lastRenderedPageBreak/>
        <w:pict>
          <v:shape id="_x0000_s1045" type="#_x0000_t202" style="position:absolute;left:0;text-align:left;margin-left:1.65pt;margin-top:38.5pt;width:469.9pt;height:514.2pt;z-index:-251638784;mso-height-percent:200;mso-height-percent:200;mso-width-relative:margin;mso-height-relative:margin" wrapcoords="-34 -39 -34 21561 21634 21561 21634 -39 -34 -39">
            <v:textbox style="mso-next-textbox:#_x0000_s1045;mso-fit-shape-to-text:t">
              <w:txbxContent>
                <w:p w:rsidR="00542CAE" w:rsidRPr="0096313A" w:rsidRDefault="00542CAE" w:rsidP="005C706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9631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แผนการควบคุมดูแลความปลอดภัยพื้นที่เขตก่อสร้าง</w:t>
                  </w:r>
                </w:p>
                <w:p w:rsidR="00542CAE" w:rsidRPr="0096313A" w:rsidRDefault="00542CAE" w:rsidP="005C706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9631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กฎความปลอดภัยในการใช้เครื่องมือ เครื่องจักร อุปกรณ์</w:t>
                  </w:r>
                  <w:r w:rsidRPr="009631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9631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(ลิฟต์)</w:t>
                  </w:r>
                </w:p>
                <w:p w:rsidR="00542CAE" w:rsidRPr="0096313A" w:rsidRDefault="00542CAE" w:rsidP="005C706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  <w:p w:rsidR="00542CAE" w:rsidRPr="0096313A" w:rsidRDefault="00542CAE" w:rsidP="005C706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631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วัตถุประสงค์</w:t>
                  </w:r>
                  <w:r w:rsidRPr="009631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เพื่อควบคุมดูแล</w:t>
                  </w: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ลูกจ้างและบุคคลในหน่วยงานก่อสร้าง ให้ปฏิบัติตามกฎความปลอดภัย</w:t>
                  </w:r>
                  <w:r w:rsidRPr="009631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ในการใช้เครื่องมือ เครื่องจักร อุปกรณ์ </w:t>
                  </w: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ของหน่วยงานก่อสร้างกำหนด</w:t>
                  </w:r>
                </w:p>
                <w:p w:rsidR="00542CAE" w:rsidRPr="0096313A" w:rsidRDefault="00542CAE" w:rsidP="005C706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631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ผู้ที่ต้องปฏิบัติตามกฎ</w:t>
                  </w:r>
                  <w:r w:rsidRPr="009631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96313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: </w:t>
                  </w:r>
                  <w:r w:rsidRPr="0096313A">
                    <w:rPr>
                      <w:rFonts w:ascii="TH SarabunPSK" w:hAnsi="TH SarabunPSK" w:cs="TH SarabunPSK" w:hint="eastAsia"/>
                      <w:sz w:val="32"/>
                      <w:szCs w:val="32"/>
                      <w:cs/>
                    </w:rPr>
                    <w:t>พนักงานขับลิฟต์</w:t>
                  </w:r>
                </w:p>
                <w:p w:rsidR="00542CAE" w:rsidRPr="0096313A" w:rsidRDefault="00542CAE" w:rsidP="005C706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631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ผู้ควบคุม</w:t>
                  </w:r>
                  <w:r w:rsidRPr="009631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/ </w:t>
                  </w:r>
                  <w:r w:rsidRPr="009631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ตรวจสอบ</w:t>
                  </w:r>
                  <w:r w:rsidRPr="009631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96313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: </w:t>
                  </w:r>
                  <w:r w:rsidRPr="0096313A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หัวหน้างาน / ผู้ควบคุมงาน</w:t>
                  </w:r>
                </w:p>
                <w:p w:rsidR="00542CAE" w:rsidRPr="0096313A" w:rsidRDefault="00542CAE" w:rsidP="005C706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631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ผู้อนุญาต</w:t>
                  </w:r>
                  <w:r w:rsidRPr="009631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96313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: </w:t>
                  </w:r>
                  <w:proofErr w:type="spellStart"/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จป</w:t>
                  </w:r>
                  <w:proofErr w:type="spellEnd"/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วิชาชีพ</w:t>
                  </w:r>
                </w:p>
                <w:p w:rsidR="00542CAE" w:rsidRPr="0096313A" w:rsidRDefault="00542CAE" w:rsidP="005C706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631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เครื่องมือในการควบคุมดูแล</w:t>
                  </w:r>
                  <w:r w:rsidRPr="009631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96313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: </w:t>
                  </w: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แบบฟอร์มการตรวจสอบ</w:t>
                  </w:r>
                </w:p>
                <w:p w:rsidR="00542CAE" w:rsidRPr="0096313A" w:rsidRDefault="00542CAE" w:rsidP="005C706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631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แนวปฏิบัติ</w:t>
                  </w: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6313A">
                    <w:rPr>
                      <w:rFonts w:ascii="TH SarabunPSK" w:hAnsi="TH SarabunPSK" w:cs="TH SarabunPSK" w:hint="eastAsia"/>
                      <w:sz w:val="32"/>
                      <w:szCs w:val="32"/>
                      <w:cs/>
                    </w:rPr>
                    <w:t>ระเบียบปฏิบัติสำหรับพนักงานขับลิฟต์</w:t>
                  </w:r>
                </w:p>
                <w:p w:rsidR="00542CAE" w:rsidRPr="0096313A" w:rsidRDefault="00542CAE" w:rsidP="005C706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1 </w:t>
                  </w:r>
                  <w:r w:rsidRPr="0096313A">
                    <w:rPr>
                      <w:rFonts w:ascii="TH SarabunPSK" w:hAnsi="TH SarabunPSK" w:cs="TH SarabunPSK" w:hint="eastAsia"/>
                      <w:sz w:val="32"/>
                      <w:szCs w:val="32"/>
                      <w:cs/>
                    </w:rPr>
                    <w:t>ตรวจดูความเรียบร้อย</w:t>
                  </w: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6313A">
                    <w:rPr>
                      <w:rFonts w:ascii="TH SarabunPSK" w:hAnsi="TH SarabunPSK" w:cs="TH SarabunPSK" w:hint="eastAsia"/>
                      <w:sz w:val="32"/>
                      <w:szCs w:val="32"/>
                      <w:cs/>
                    </w:rPr>
                    <w:t>ความสะอาจทุกครั้งก่อนใช้ลิฟต์</w:t>
                  </w: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6313A">
                    <w:rPr>
                      <w:rFonts w:ascii="TH SarabunPSK" w:hAnsi="TH SarabunPSK" w:cs="TH SarabunPSK" w:hint="eastAsia"/>
                      <w:sz w:val="32"/>
                      <w:szCs w:val="32"/>
                      <w:cs/>
                    </w:rPr>
                    <w:t>และหลังใช้ลิฟต์</w:t>
                  </w: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6313A">
                    <w:rPr>
                      <w:rFonts w:ascii="TH SarabunPSK" w:hAnsi="TH SarabunPSK" w:cs="TH SarabunPSK" w:hint="eastAsia"/>
                      <w:sz w:val="32"/>
                      <w:szCs w:val="32"/>
                      <w:cs/>
                    </w:rPr>
                    <w:t>โดยเฉพาะพื้นทางเข้าลิฟต์</w:t>
                  </w:r>
                </w:p>
                <w:p w:rsidR="00542CAE" w:rsidRPr="0096313A" w:rsidRDefault="00542CAE" w:rsidP="005C706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2 </w:t>
                  </w:r>
                  <w:r w:rsidRPr="0096313A">
                    <w:rPr>
                      <w:rFonts w:ascii="TH SarabunPSK" w:hAnsi="TH SarabunPSK" w:cs="TH SarabunPSK" w:hint="eastAsia"/>
                      <w:sz w:val="32"/>
                      <w:szCs w:val="32"/>
                      <w:cs/>
                    </w:rPr>
                    <w:t>ทุกครั้งที่เลิกใช้ลิฟต์จะต้องปิดสวิตช์ทุกครั้ง</w:t>
                  </w: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96313A">
                    <w:rPr>
                      <w:rFonts w:ascii="TH SarabunPSK" w:hAnsi="TH SarabunPSK" w:cs="TH SarabunPSK" w:hint="eastAsia"/>
                      <w:sz w:val="32"/>
                      <w:szCs w:val="32"/>
                      <w:cs/>
                    </w:rPr>
                    <w:t>พร้อมล็</w:t>
                  </w:r>
                  <w:proofErr w:type="spellEnd"/>
                  <w:r w:rsidRPr="0096313A">
                    <w:rPr>
                      <w:rFonts w:ascii="TH SarabunPSK" w:hAnsi="TH SarabunPSK" w:cs="TH SarabunPSK" w:hint="eastAsia"/>
                      <w:sz w:val="32"/>
                      <w:szCs w:val="32"/>
                      <w:cs/>
                    </w:rPr>
                    <w:t>อกกุญแจประตูทางเข้าลิฟต์ทุกชั้นโดยเฉพาะชั้นที่</w:t>
                  </w: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1</w:t>
                  </w:r>
                </w:p>
                <w:p w:rsidR="00542CAE" w:rsidRPr="0096313A" w:rsidRDefault="00542CAE" w:rsidP="005C706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3 </w:t>
                  </w:r>
                  <w:r w:rsidRPr="0096313A">
                    <w:rPr>
                      <w:rFonts w:ascii="TH SarabunPSK" w:hAnsi="TH SarabunPSK" w:cs="TH SarabunPSK" w:hint="eastAsia"/>
                      <w:sz w:val="32"/>
                      <w:szCs w:val="32"/>
                      <w:cs/>
                    </w:rPr>
                    <w:t>พนักงานขับลิฟต์</w:t>
                  </w: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6313A">
                    <w:rPr>
                      <w:rFonts w:ascii="TH SarabunPSK" w:hAnsi="TH SarabunPSK" w:cs="TH SarabunPSK" w:hint="eastAsia"/>
                      <w:sz w:val="32"/>
                      <w:szCs w:val="32"/>
                      <w:cs/>
                    </w:rPr>
                    <w:t>จะมี</w:t>
                  </w: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2 </w:t>
                  </w:r>
                  <w:r w:rsidRPr="0096313A">
                    <w:rPr>
                      <w:rFonts w:ascii="TH SarabunPSK" w:hAnsi="TH SarabunPSK" w:cs="TH SarabunPSK" w:hint="eastAsia"/>
                      <w:sz w:val="32"/>
                      <w:szCs w:val="32"/>
                      <w:cs/>
                    </w:rPr>
                    <w:t>ผลัด</w:t>
                  </w: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6313A">
                    <w:rPr>
                      <w:rFonts w:ascii="TH SarabunPSK" w:hAnsi="TH SarabunPSK" w:cs="TH SarabunPSK" w:hint="eastAsia"/>
                      <w:sz w:val="32"/>
                      <w:szCs w:val="32"/>
                      <w:cs/>
                    </w:rPr>
                    <w:t>ๆ</w:t>
                  </w: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6313A">
                    <w:rPr>
                      <w:rFonts w:ascii="TH SarabunPSK" w:hAnsi="TH SarabunPSK" w:cs="TH SarabunPSK" w:hint="eastAsia"/>
                      <w:sz w:val="32"/>
                      <w:szCs w:val="32"/>
                      <w:cs/>
                    </w:rPr>
                    <w:t>ละ</w:t>
                  </w: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2 </w:t>
                  </w:r>
                  <w:r w:rsidRPr="0096313A">
                    <w:rPr>
                      <w:rFonts w:ascii="TH SarabunPSK" w:hAnsi="TH SarabunPSK" w:cs="TH SarabunPSK" w:hint="eastAsia"/>
                      <w:sz w:val="32"/>
                      <w:szCs w:val="32"/>
                      <w:cs/>
                    </w:rPr>
                    <w:t>คน</w:t>
                  </w: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6313A">
                    <w:rPr>
                      <w:rFonts w:ascii="TH SarabunPSK" w:hAnsi="TH SarabunPSK" w:cs="TH SarabunPSK" w:hint="eastAsia"/>
                      <w:sz w:val="32"/>
                      <w:szCs w:val="32"/>
                      <w:cs/>
                    </w:rPr>
                    <w:t>โดยคนที่หนึ่งจะเป็นพนักงานขับลิฟต์ควบคุมคอนโทรลลิฟต์ขึ้น</w:t>
                  </w: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</w:rPr>
                    <w:t>-</w:t>
                  </w:r>
                  <w:r w:rsidRPr="0096313A">
                    <w:rPr>
                      <w:rFonts w:ascii="TH SarabunPSK" w:hAnsi="TH SarabunPSK" w:cs="TH SarabunPSK" w:hint="eastAsia"/>
                      <w:sz w:val="32"/>
                      <w:szCs w:val="32"/>
                      <w:cs/>
                    </w:rPr>
                    <w:t>ลง</w:t>
                  </w: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6313A">
                    <w:rPr>
                      <w:rFonts w:ascii="TH SarabunPSK" w:hAnsi="TH SarabunPSK" w:cs="TH SarabunPSK" w:hint="eastAsia"/>
                      <w:sz w:val="32"/>
                      <w:szCs w:val="32"/>
                      <w:cs/>
                    </w:rPr>
                    <w:t>อีกหนึ่งคนจะเป็นพนักงานเปิด</w:t>
                  </w: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</w:rPr>
                    <w:t>-</w:t>
                  </w:r>
                  <w:r w:rsidRPr="0096313A">
                    <w:rPr>
                      <w:rFonts w:ascii="TH SarabunPSK" w:hAnsi="TH SarabunPSK" w:cs="TH SarabunPSK" w:hint="eastAsia"/>
                      <w:sz w:val="32"/>
                      <w:szCs w:val="32"/>
                      <w:cs/>
                    </w:rPr>
                    <w:t>ปิดประตูทางเข้าลิฟต์</w:t>
                  </w:r>
                </w:p>
                <w:p w:rsidR="00542CAE" w:rsidRPr="0096313A" w:rsidRDefault="00542CAE" w:rsidP="005C7063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4 </w:t>
                  </w:r>
                  <w:r w:rsidRPr="0096313A">
                    <w:rPr>
                      <w:rFonts w:ascii="TH SarabunPSK" w:hAnsi="TH SarabunPSK" w:cs="TH SarabunPSK" w:hint="eastAsia"/>
                      <w:sz w:val="32"/>
                      <w:szCs w:val="32"/>
                      <w:cs/>
                    </w:rPr>
                    <w:t>ประตูทางเข้าลิฟต์จะต้อง</w:t>
                  </w:r>
                  <w:proofErr w:type="spellStart"/>
                  <w:r w:rsidRPr="0096313A">
                    <w:rPr>
                      <w:rFonts w:ascii="TH SarabunPSK" w:hAnsi="TH SarabunPSK" w:cs="TH SarabunPSK" w:hint="eastAsia"/>
                      <w:sz w:val="32"/>
                      <w:szCs w:val="32"/>
                      <w:cs/>
                    </w:rPr>
                    <w:t>ปิดล็</w:t>
                  </w:r>
                  <w:proofErr w:type="spellEnd"/>
                  <w:r w:rsidRPr="0096313A">
                    <w:rPr>
                      <w:rFonts w:ascii="TH SarabunPSK" w:hAnsi="TH SarabunPSK" w:cs="TH SarabunPSK" w:hint="eastAsia"/>
                      <w:sz w:val="32"/>
                      <w:szCs w:val="32"/>
                      <w:cs/>
                    </w:rPr>
                    <w:t>อกกุญแจทุกครั้งเมื่อผู้โดยสารผ่านเข้าไป</w:t>
                  </w:r>
                </w:p>
                <w:p w:rsidR="00542CAE" w:rsidRPr="0096313A" w:rsidRDefault="00542CAE" w:rsidP="005C706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5 </w:t>
                  </w:r>
                  <w:r w:rsidRPr="0096313A">
                    <w:rPr>
                      <w:rFonts w:ascii="TH SarabunPSK" w:hAnsi="TH SarabunPSK" w:cs="TH SarabunPSK" w:hint="eastAsia"/>
                      <w:sz w:val="32"/>
                      <w:szCs w:val="32"/>
                      <w:cs/>
                    </w:rPr>
                    <w:t>ลิฟต์จะจอดรออยู่ชั้นที่หนึ่ง</w:t>
                  </w: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6313A">
                    <w:rPr>
                      <w:rFonts w:ascii="TH SarabunPSK" w:hAnsi="TH SarabunPSK" w:cs="TH SarabunPSK" w:hint="eastAsia"/>
                      <w:sz w:val="32"/>
                      <w:szCs w:val="32"/>
                      <w:cs/>
                    </w:rPr>
                    <w:t>และชั้นสูงสุดประมาณ</w:t>
                  </w: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2 </w:t>
                  </w:r>
                  <w:r w:rsidRPr="0096313A">
                    <w:rPr>
                      <w:rFonts w:ascii="TH SarabunPSK" w:hAnsi="TH SarabunPSK" w:cs="TH SarabunPSK" w:hint="eastAsia"/>
                      <w:sz w:val="32"/>
                      <w:szCs w:val="32"/>
                      <w:cs/>
                    </w:rPr>
                    <w:t>นาที</w:t>
                  </w: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6313A">
                    <w:rPr>
                      <w:rFonts w:ascii="TH SarabunPSK" w:hAnsi="TH SarabunPSK" w:cs="TH SarabunPSK" w:hint="eastAsia"/>
                      <w:sz w:val="32"/>
                      <w:szCs w:val="32"/>
                      <w:cs/>
                    </w:rPr>
                    <w:t>จากนั้นลิฟต์จะเลื่อนขึ้นลงโดยคนขับลิฟต์จะต้องดูประตูทางเข้าออกของแต่ละชั้นว่ามีคนที่ใช้ลิฟต์หรือไม่</w:t>
                  </w: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6313A">
                    <w:rPr>
                      <w:rFonts w:ascii="TH SarabunPSK" w:hAnsi="TH SarabunPSK" w:cs="TH SarabunPSK" w:hint="eastAsia"/>
                      <w:sz w:val="32"/>
                      <w:szCs w:val="32"/>
                      <w:cs/>
                    </w:rPr>
                    <w:t>และลิฟต์จะไม่จอดอยู่กับที่เฉย</w:t>
                  </w: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6313A">
                    <w:rPr>
                      <w:rFonts w:ascii="TH SarabunPSK" w:hAnsi="TH SarabunPSK" w:cs="TH SarabunPSK" w:hint="eastAsia"/>
                      <w:sz w:val="32"/>
                      <w:szCs w:val="32"/>
                      <w:cs/>
                    </w:rPr>
                    <w:t>ๆ</w:t>
                  </w: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6313A">
                    <w:rPr>
                      <w:rFonts w:ascii="TH SarabunPSK" w:hAnsi="TH SarabunPSK" w:cs="TH SarabunPSK" w:hint="eastAsia"/>
                      <w:sz w:val="32"/>
                      <w:szCs w:val="32"/>
                      <w:cs/>
                    </w:rPr>
                    <w:t>จะเลื่อนขึ้นลงตลอดเวลา</w:t>
                  </w:r>
                </w:p>
                <w:p w:rsidR="00542CAE" w:rsidRPr="0096313A" w:rsidRDefault="00542CAE" w:rsidP="005C706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6 </w:t>
                  </w:r>
                  <w:r w:rsidRPr="0096313A">
                    <w:rPr>
                      <w:rFonts w:ascii="TH SarabunPSK" w:hAnsi="TH SarabunPSK" w:cs="TH SarabunPSK" w:hint="eastAsia"/>
                      <w:sz w:val="32"/>
                      <w:szCs w:val="32"/>
                      <w:cs/>
                    </w:rPr>
                    <w:t>ในกรณีที่พนักงานขับลิฟต์หรือพนักงานเปิด</w:t>
                  </w: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</w:rPr>
                    <w:t>-</w:t>
                  </w:r>
                  <w:r w:rsidRPr="0096313A">
                    <w:rPr>
                      <w:rFonts w:ascii="TH SarabunPSK" w:hAnsi="TH SarabunPSK" w:cs="TH SarabunPSK" w:hint="eastAsia"/>
                      <w:sz w:val="32"/>
                      <w:szCs w:val="32"/>
                      <w:cs/>
                    </w:rPr>
                    <w:t>ปิดประตูลิฟต์มีความจำเป็นที่จะต้องทำธุระส่วนตัวในห้องน้ำ</w:t>
                  </w: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6313A">
                    <w:rPr>
                      <w:rFonts w:ascii="TH SarabunPSK" w:hAnsi="TH SarabunPSK" w:cs="TH SarabunPSK" w:hint="eastAsia"/>
                      <w:sz w:val="32"/>
                      <w:szCs w:val="32"/>
                      <w:cs/>
                    </w:rPr>
                    <w:t>ให้ผลัดเปลี่ยนกันปฏิบัติหน้าที่</w:t>
                  </w: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6313A">
                    <w:rPr>
                      <w:rFonts w:ascii="TH SarabunPSK" w:hAnsi="TH SarabunPSK" w:cs="TH SarabunPSK" w:hint="eastAsia"/>
                      <w:sz w:val="32"/>
                      <w:szCs w:val="32"/>
                      <w:cs/>
                    </w:rPr>
                    <w:t>ซึ่งจะต้องมีพนักงานลิฟต์อยู่ปฏิบัติหน้าที่ตลอดเวลา</w:t>
                  </w: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6313A">
                    <w:rPr>
                      <w:rFonts w:ascii="TH SarabunPSK" w:hAnsi="TH SarabunPSK" w:cs="TH SarabunPSK" w:hint="eastAsia"/>
                      <w:sz w:val="32"/>
                      <w:szCs w:val="32"/>
                      <w:cs/>
                    </w:rPr>
                    <w:t>ห้ามมิให้ผู้ที่ไม่มีหน้าที่ปฏิบัติหน้าที่แทน</w:t>
                  </w:r>
                </w:p>
                <w:p w:rsidR="00542CAE" w:rsidRPr="0096313A" w:rsidRDefault="00542CAE" w:rsidP="005C706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7 </w:t>
                  </w:r>
                  <w:r w:rsidRPr="0096313A">
                    <w:rPr>
                      <w:rFonts w:ascii="TH SarabunPSK" w:hAnsi="TH SarabunPSK" w:cs="TH SarabunPSK" w:hint="eastAsia"/>
                      <w:sz w:val="32"/>
                      <w:szCs w:val="32"/>
                      <w:cs/>
                    </w:rPr>
                    <w:t>จะต้องตรวจดูความเรียบร้อยโดยรอบ</w:t>
                  </w: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6313A">
                    <w:rPr>
                      <w:rFonts w:ascii="TH SarabunPSK" w:hAnsi="TH SarabunPSK" w:cs="TH SarabunPSK" w:hint="eastAsia"/>
                      <w:sz w:val="32"/>
                      <w:szCs w:val="32"/>
                      <w:cs/>
                    </w:rPr>
                    <w:t>ๆ</w:t>
                  </w: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6313A">
                    <w:rPr>
                      <w:rFonts w:ascii="TH SarabunPSK" w:hAnsi="TH SarabunPSK" w:cs="TH SarabunPSK" w:hint="eastAsia"/>
                      <w:sz w:val="32"/>
                      <w:szCs w:val="32"/>
                      <w:cs/>
                    </w:rPr>
                    <w:t>ห้องโดยสารลิฟต์ว่าไม่มีวัสดุอุปกรณ์ที่จะบรรทุกขึ้น</w:t>
                  </w: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6313A">
                    <w:rPr>
                      <w:rFonts w:ascii="TH SarabunPSK" w:hAnsi="TH SarabunPSK" w:cs="TH SarabunPSK" w:hint="eastAsia"/>
                      <w:sz w:val="32"/>
                      <w:szCs w:val="32"/>
                      <w:cs/>
                    </w:rPr>
                    <w:t>หรือลงเล็ดลอดออกนอกตาข่ายห้องโดยสารขึ้นหรือลงทุกครั้ง</w:t>
                  </w:r>
                </w:p>
                <w:p w:rsidR="00542CAE" w:rsidRPr="0096313A" w:rsidRDefault="00542CAE" w:rsidP="005C7063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8 </w:t>
                  </w:r>
                  <w:r w:rsidRPr="0096313A">
                    <w:rPr>
                      <w:rFonts w:ascii="TH SarabunPSK" w:hAnsi="TH SarabunPSK" w:cs="TH SarabunPSK" w:hint="eastAsia"/>
                      <w:sz w:val="32"/>
                      <w:szCs w:val="32"/>
                      <w:cs/>
                    </w:rPr>
                    <w:t>ห้ามทุกคนออกจากนอกห้องโดยสารลิฟต์ขณะที่ลิฟต์กำลังทำงานอยู่</w:t>
                  </w:r>
                </w:p>
                <w:p w:rsidR="00542CAE" w:rsidRPr="0096313A" w:rsidRDefault="00542CAE" w:rsidP="005C7063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542CAE" w:rsidRPr="0096313A" w:rsidRDefault="00542CAE" w:rsidP="005C7063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หมายเหตุ</w:t>
                  </w: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: </w:t>
                  </w:r>
                </w:p>
              </w:txbxContent>
            </v:textbox>
            <w10:wrap type="tight"/>
          </v:shape>
        </w:pict>
      </w:r>
      <w:r w:rsidR="005C7063">
        <w:rPr>
          <w:rFonts w:ascii="THSarabunPSK-Bold" w:hAnsi="THSarabunPSK-Bold" w:cs="THSarabunPSK-Bold" w:hint="cs"/>
          <w:b/>
          <w:bCs/>
          <w:sz w:val="32"/>
          <w:szCs w:val="32"/>
          <w:cs/>
        </w:rPr>
        <w:t>กฎความปลอดภัยในการใช้เครื่องมือ เครื่องจักร อุปกรณ์</w:t>
      </w:r>
      <w:r w:rsidR="00B7721A">
        <w:rPr>
          <w:rFonts w:ascii="THSarabunPSK-Bold" w:hAnsi="THSarabunPSK-Bold" w:cs="THSarabunPSK-Bold"/>
          <w:b/>
          <w:bCs/>
          <w:sz w:val="32"/>
          <w:szCs w:val="32"/>
        </w:rPr>
        <w:t xml:space="preserve"> </w:t>
      </w:r>
      <w:r w:rsidR="00B7721A" w:rsidRPr="0096313A">
        <w:rPr>
          <w:rFonts w:ascii="TH SarabunPSK" w:hAnsi="TH SarabunPSK" w:cs="TH SarabunPSK"/>
          <w:b/>
          <w:bCs/>
          <w:sz w:val="32"/>
          <w:szCs w:val="32"/>
          <w:cs/>
        </w:rPr>
        <w:t>(ลิฟต์)</w:t>
      </w:r>
    </w:p>
    <w:p w:rsidR="005C7063" w:rsidRDefault="005C7063" w:rsidP="005C7063">
      <w:pPr>
        <w:autoSpaceDE w:val="0"/>
        <w:autoSpaceDN w:val="0"/>
        <w:adjustRightInd w:val="0"/>
        <w:spacing w:after="0" w:line="240" w:lineRule="auto"/>
        <w:jc w:val="both"/>
        <w:rPr>
          <w:rFonts w:ascii="THSarabunPSK-Bold" w:hAnsi="THSarabunPSK-Bold" w:cs="THSarabunPSK-Bold"/>
          <w:b/>
          <w:bCs/>
          <w:sz w:val="32"/>
          <w:szCs w:val="32"/>
        </w:rPr>
      </w:pPr>
    </w:p>
    <w:p w:rsidR="00C14439" w:rsidRDefault="00C14439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B7721A" w:rsidRDefault="00B7721A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B7721A" w:rsidRDefault="00B7721A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B7721A" w:rsidRDefault="00BA1DD4" w:rsidP="00B7721A">
      <w:pPr>
        <w:autoSpaceDE w:val="0"/>
        <w:autoSpaceDN w:val="0"/>
        <w:adjustRightInd w:val="0"/>
        <w:spacing w:after="0" w:line="240" w:lineRule="auto"/>
        <w:jc w:val="both"/>
        <w:rPr>
          <w:rFonts w:ascii="THSarabunPSK-Bold" w:hAnsi="THSarabunPSK-Bold" w:cs="THSarabunPSK-Bold"/>
          <w:b/>
          <w:bCs/>
          <w:sz w:val="32"/>
          <w:szCs w:val="32"/>
        </w:rPr>
      </w:pPr>
      <w:r w:rsidRPr="00BA1DD4">
        <w:rPr>
          <w:rFonts w:ascii="TH SarabunPSK" w:hAnsi="TH SarabunPSK" w:cs="TH SarabunPSK"/>
          <w:noProof/>
          <w:sz w:val="32"/>
          <w:szCs w:val="32"/>
        </w:rPr>
        <w:lastRenderedPageBreak/>
        <w:pict>
          <v:shape id="_x0000_s1061" type="#_x0000_t202" style="position:absolute;left:0;text-align:left;margin-left:1.45pt;margin-top:38pt;width:469.9pt;height:552.9pt;z-index:-251617280;mso-height-percent:200;mso-height-percent:200;mso-width-relative:margin;mso-height-relative:margin" wrapcoords="-34 -39 -34 21561 21634 21561 21634 -39 -34 -39">
            <v:textbox style="mso-next-textbox:#_x0000_s1061;mso-fit-shape-to-text:t">
              <w:txbxContent>
                <w:p w:rsidR="00542CAE" w:rsidRPr="0096313A" w:rsidRDefault="00542CAE" w:rsidP="00B7721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9631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แผนการควบคุมดูแลความปลอดภัยพื้นที่เขตก่อสร้าง</w:t>
                  </w:r>
                </w:p>
                <w:p w:rsidR="00542CAE" w:rsidRPr="0096313A" w:rsidRDefault="00542CAE" w:rsidP="00B7721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9631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กฎความปลอดภัยในการใช้เครื่องมือ เครื่องจักร อุปกรณ์</w:t>
                  </w:r>
                  <w:r w:rsidRPr="009631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9631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(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นั่งร้าน</w:t>
                  </w:r>
                  <w:r w:rsidRPr="009631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)</w:t>
                  </w:r>
                </w:p>
                <w:p w:rsidR="00542CAE" w:rsidRPr="0096313A" w:rsidRDefault="00542CAE" w:rsidP="00B7721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  <w:p w:rsidR="00542CAE" w:rsidRPr="0096313A" w:rsidRDefault="00542CAE" w:rsidP="00B7721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631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วัตถุประสงค์</w:t>
                  </w:r>
                  <w:r w:rsidRPr="009631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เพื่อควบคุมดูแล</w:t>
                  </w: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ลูกจ้างและบุคคลในหน่วยงานก่อสร้าง ให้ปฏิบัติตามกฎความปลอดภัย</w:t>
                  </w:r>
                  <w:r w:rsidRPr="009631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ในการใช้เครื่องมือ เครื่องจักร อุปกรณ์ </w:t>
                  </w: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ของหน่วยงานก่อสร้างกำหนด</w:t>
                  </w:r>
                </w:p>
                <w:p w:rsidR="00542CAE" w:rsidRPr="0096313A" w:rsidRDefault="00542CAE" w:rsidP="00B7721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631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ผู้ที่ต้องปฏิบัติตามกฎ</w:t>
                  </w:r>
                  <w:r w:rsidRPr="009631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96313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: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พนักงานที่ออกแบบและสร้างนั่งร้าน และพนักงานที่ต้องปฏิบัติงานบนนั่งร้าน</w:t>
                  </w:r>
                </w:p>
                <w:p w:rsidR="00542CAE" w:rsidRPr="0096313A" w:rsidRDefault="00542CAE" w:rsidP="00B7721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631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ผู้ควบคุม</w:t>
                  </w:r>
                  <w:r w:rsidRPr="009631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/ </w:t>
                  </w:r>
                  <w:r w:rsidRPr="009631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ตรวจสอบ</w:t>
                  </w:r>
                  <w:r w:rsidRPr="009631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96313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: </w:t>
                  </w:r>
                  <w:r w:rsidRPr="0096313A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หัวหน้างาน / ผู้ควบคุมงาน</w:t>
                  </w:r>
                </w:p>
                <w:p w:rsidR="00542CAE" w:rsidRPr="0096313A" w:rsidRDefault="00542CAE" w:rsidP="00B7721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631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ผู้อนุญาต</w:t>
                  </w:r>
                  <w:r w:rsidRPr="009631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96313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: </w:t>
                  </w:r>
                  <w:proofErr w:type="spellStart"/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จป</w:t>
                  </w:r>
                  <w:proofErr w:type="spellEnd"/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วิชาชีพ</w:t>
                  </w:r>
                </w:p>
                <w:p w:rsidR="00542CAE" w:rsidRPr="0096313A" w:rsidRDefault="00542CAE" w:rsidP="00B7721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631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เครื่องมือในการควบคุมดูแล</w:t>
                  </w:r>
                  <w:r w:rsidRPr="009631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96313A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: </w:t>
                  </w: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แบบฟอร์มการตรวจสอบ</w:t>
                  </w:r>
                </w:p>
                <w:p w:rsidR="00542CAE" w:rsidRPr="0096313A" w:rsidRDefault="00542CAE" w:rsidP="00B7721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6313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แนวปฏิบัติ</w:t>
                  </w: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6313A">
                    <w:rPr>
                      <w:rFonts w:ascii="TH SarabunPSK" w:hAnsi="TH SarabunPSK" w:cs="TH SarabunPSK" w:hint="eastAsia"/>
                      <w:sz w:val="32"/>
                      <w:szCs w:val="32"/>
                      <w:cs/>
                    </w:rPr>
                    <w:t>ระเบียบปฏิบัติสำหรับพนักงาน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ที่ต้องปฏิบัติงานบนนั่งร้าน</w:t>
                  </w:r>
                </w:p>
                <w:p w:rsidR="00542CAE" w:rsidRPr="006B16A6" w:rsidRDefault="00542CAE" w:rsidP="006B16A6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การ</w:t>
                  </w:r>
                  <w:r w:rsidRPr="006B16A6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ออกแบบ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นั่งร้านต้องเผื่อ</w:t>
                  </w:r>
                  <w:r w:rsidRPr="006B16A6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รับน้ำหนักไว้สูงสุดไม่เกิน 4 เท่า ของน้ำหนักที่จะใช้งานจริง</w:t>
                  </w:r>
                </w:p>
                <w:p w:rsidR="00542CAE" w:rsidRPr="006B16A6" w:rsidRDefault="00542CAE" w:rsidP="006B16A6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วัสดุที่ใช้ทำนั่งร้าน</w:t>
                  </w:r>
                  <w:r w:rsidRPr="006B16A6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 ต้องใช้วัสดุอุปกรณ์ชนิดเดียวกันและไม่ควรใช้แบบผสมผสานกัน</w:t>
                  </w:r>
                </w:p>
                <w:p w:rsidR="00542CAE" w:rsidRPr="006B16A6" w:rsidRDefault="00542CAE" w:rsidP="006B16A6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6B16A6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นั่งร้านที่สูงกว่า 2 เมตร จะต้องมีราวกันตก</w:t>
                  </w:r>
                </w:p>
                <w:p w:rsidR="00542CAE" w:rsidRPr="006B16A6" w:rsidRDefault="00542CAE" w:rsidP="006B16A6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6B16A6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นั่งร้านที่สร้างด้วยไม้จะต้องใช้ไม้ที่ไม่ผุ เปื่อย และไม่มีรอยร้าวหรือ ชำรุดอื่นๆ ที่จะทำให้ขาดความแข็งแรงทนทาน</w:t>
                  </w:r>
                </w:p>
                <w:p w:rsidR="00542CAE" w:rsidRPr="006B16A6" w:rsidRDefault="00542CAE" w:rsidP="006B16A6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6B16A6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นั่งร้านที่เป็นโลหะ ต้องมีจุดคราก (</w:t>
                  </w:r>
                  <w:r w:rsidRPr="006B16A6">
                    <w:rPr>
                      <w:rFonts w:ascii="TH SarabunPSK" w:hAnsi="TH SarabunPSK" w:cs="TH SarabunPSK" w:hint="cs"/>
                      <w:b/>
                      <w:bCs/>
                      <w:sz w:val="28"/>
                    </w:rPr>
                    <w:t xml:space="preserve">Yield Point) </w:t>
                  </w:r>
                  <w:r w:rsidRPr="006B16A6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ไม่น้อยกว่า 2</w:t>
                  </w:r>
                  <w:r w:rsidRPr="006B16A6">
                    <w:rPr>
                      <w:rFonts w:ascii="TH SarabunPSK" w:hAnsi="TH SarabunPSK" w:cs="TH SarabunPSK" w:hint="cs"/>
                      <w:b/>
                      <w:bCs/>
                      <w:sz w:val="28"/>
                    </w:rPr>
                    <w:t>,</w:t>
                  </w:r>
                  <w:r w:rsidRPr="006B16A6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400 กก./ ตาราง ซม. และสามารถรับน้ำหนักบรรทุกได้ไม่น้อยกว่าสองเท่าของน้ำหนักของการใช้งาน</w:t>
                  </w:r>
                </w:p>
                <w:p w:rsidR="00542CAE" w:rsidRPr="006B16A6" w:rsidRDefault="00542CAE" w:rsidP="006B16A6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6B16A6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โครงนั่งร้านต้องมีการยึดโยง ค้ำยัน หรือตรึงกับพื้นดิน หรือส่วนของงานก่อสร้างเพื่อป้องกันมิให้เซหรือล้ม</w:t>
                  </w:r>
                </w:p>
                <w:p w:rsidR="00542CAE" w:rsidRPr="006B16A6" w:rsidRDefault="00542CAE" w:rsidP="006B16A6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6B16A6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ราวกันตก ต้องมีความสูงไม่น้อยกว่า 90 ซม. และไม่เกิน 1.10 เมตร จากพื้นนั่งร้านตลอดแนวยาวด้านนอกของนั่งร้าน ยกเว้นเฉพาะช่วงที่จำเป็นเพื่อขนถ่ายสิ่งของ และนั่งร้านเสาเรียงเดี่ยว</w:t>
                  </w:r>
                </w:p>
                <w:p w:rsidR="00542CAE" w:rsidRPr="006B16A6" w:rsidRDefault="00542CAE" w:rsidP="006B16A6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6B16A6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ต้องจัดให้มีบันไดภายในของนั่งร้านและมีความลาดเอียงไม่เกิน 45 องศา ยกเว้นนั่งร้านเสาเดี่ยว</w:t>
                  </w:r>
                </w:p>
                <w:p w:rsidR="00542CAE" w:rsidRDefault="00542CAE" w:rsidP="006B16A6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6B16A6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ต้องออกแบบเผื่อไว้ให้นั่งร้านสามารถรับน้ำหนักผ้าใบสังกะสี ไม้แผ่น หรือวัสดุอื่นที่คล้ายกัน นอกจากนี้จะต้องมีการบำรุงดูแลรักษาสภาพการใช้งานของนั่งร้านอย่างสม่ำเสมอ หากมีพายุ แผ่นดินไหว หรือเหตุที่ทำให้นั่งร้านเสียสมดุลต้องทำการซ่อมหรือปรับปรุงแล้วให้มีสภาพที่ปลอดภัยและพร้อมใช้งาน</w:t>
                  </w:r>
                </w:p>
                <w:p w:rsidR="00542CAE" w:rsidRDefault="00542CAE" w:rsidP="006B16A6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6B16A6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พนักงานทุกคนจะต้องสวมใส่อุปกรณ์คุ้มครองความปลอดภัยส่วนบุคคลด้วยทุกครั้งที่ปฏิบัติงาน </w:t>
                  </w:r>
                </w:p>
                <w:p w:rsidR="00542CAE" w:rsidRDefault="00542CAE" w:rsidP="006B16A6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ต้องไม่ปฏิบัติงานบนนั่งร้านขณะมีลมแรง หรือพายุ หรือขณะมีฝนตก</w:t>
                  </w:r>
                </w:p>
                <w:p w:rsidR="00542CAE" w:rsidRPr="006B16A6" w:rsidRDefault="00542CAE" w:rsidP="006B16A6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ผู้ปฏิบัติงานบนนั่งร้านต้องไม่มี</w:t>
                  </w:r>
                  <w:proofErr w:type="spellStart"/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ดรค</w:t>
                  </w:r>
                  <w:proofErr w:type="spellEnd"/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ประจำตัว เช่น ลมบ้าหมู ความดัน ฯลฯ</w:t>
                  </w:r>
                  <w:r w:rsidRPr="006B16A6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br/>
                  </w:r>
                </w:p>
                <w:p w:rsidR="00542CAE" w:rsidRPr="0096313A" w:rsidRDefault="00542CAE" w:rsidP="006B16A6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542CAE" w:rsidRPr="0096313A" w:rsidRDefault="00542CAE" w:rsidP="00B7721A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หมายเหตุ</w:t>
                  </w:r>
                  <w:r w:rsidRPr="0096313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: </w:t>
                  </w:r>
                </w:p>
              </w:txbxContent>
            </v:textbox>
            <w10:wrap type="tight"/>
          </v:shape>
        </w:pict>
      </w:r>
      <w:r w:rsidR="00B7721A">
        <w:rPr>
          <w:rFonts w:ascii="THSarabunPSK-Bold" w:hAnsi="THSarabunPSK-Bold" w:cs="THSarabunPSK-Bold" w:hint="cs"/>
          <w:b/>
          <w:bCs/>
          <w:sz w:val="32"/>
          <w:szCs w:val="32"/>
          <w:cs/>
        </w:rPr>
        <w:t>กฎความปลอดภัยในการใช้เครื่องมือ เครื่องจักร อุปกรณ์</w:t>
      </w:r>
      <w:r w:rsidR="00B7721A">
        <w:rPr>
          <w:rFonts w:ascii="THSarabunPSK-Bold" w:hAnsi="THSarabunPSK-Bold" w:cs="THSarabunPSK-Bold"/>
          <w:b/>
          <w:bCs/>
          <w:sz w:val="32"/>
          <w:szCs w:val="32"/>
        </w:rPr>
        <w:t xml:space="preserve"> </w:t>
      </w:r>
      <w:r w:rsidR="00B7721A" w:rsidRPr="0096313A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B7721A">
        <w:rPr>
          <w:rFonts w:ascii="TH SarabunPSK" w:hAnsi="TH SarabunPSK" w:cs="TH SarabunPSK" w:hint="cs"/>
          <w:b/>
          <w:bCs/>
          <w:sz w:val="32"/>
          <w:szCs w:val="32"/>
          <w:cs/>
        </w:rPr>
        <w:t>นั่งร้าน</w:t>
      </w:r>
      <w:r w:rsidR="00B7721A" w:rsidRPr="0096313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B7721A" w:rsidRDefault="00B7721A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B7721A" w:rsidRDefault="00B7721A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542CAE" w:rsidRDefault="00542CA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5C7063" w:rsidRDefault="005C7063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B94599" w:rsidRPr="00942B4C" w:rsidRDefault="00BA1DD4" w:rsidP="00B94599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62" type="#_x0000_t202" style="position:absolute;left:0;text-align:left;margin-left:-3.55pt;margin-top:4.45pt;width:468.95pt;height:28.9pt;z-index:251700224;mso-height-percent:200;mso-height-percent:200;mso-width-relative:margin;mso-height-relative:margin">
            <v:textbox style="mso-next-textbox:#_x0000_s1062;mso-fit-shape-to-text:t">
              <w:txbxContent>
                <w:p w:rsidR="00542CAE" w:rsidRPr="000105AB" w:rsidRDefault="00542CAE" w:rsidP="002E37B2">
                  <w:pPr>
                    <w:shd w:val="clear" w:color="auto" w:fill="D6E3BC" w:themeFill="accent3" w:themeFillTint="66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5</w:t>
                  </w:r>
                  <w:r w:rsidRPr="000105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.</w:t>
                  </w:r>
                  <w:r w:rsidRPr="000105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แผน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การฝึกอบรม</w:t>
                  </w:r>
                  <w:r w:rsidRPr="000105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ความปลอดภัยในการทำงาน</w:t>
                  </w:r>
                </w:p>
              </w:txbxContent>
            </v:textbox>
          </v:shape>
        </w:pict>
      </w:r>
    </w:p>
    <w:p w:rsidR="00B94599" w:rsidRDefault="00B94599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884F17" w:rsidRDefault="00884F17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884F17" w:rsidRDefault="00884F17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แผนการฝึกอบรมความปลอดภัยในการทำงานก่อสร้าง ประกอบด้วย</w:t>
      </w:r>
    </w:p>
    <w:p w:rsidR="00884F17" w:rsidRPr="002E37B2" w:rsidRDefault="00884F17" w:rsidP="00884F1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2E37B2">
        <w:rPr>
          <w:rFonts w:ascii="TH SarabunPSK" w:hAnsi="TH SarabunPSK" w:cs="TH SarabunPSK"/>
          <w:sz w:val="32"/>
          <w:szCs w:val="32"/>
        </w:rPr>
        <w:t xml:space="preserve">- </w:t>
      </w:r>
      <w:r w:rsidRPr="002E37B2">
        <w:rPr>
          <w:rFonts w:ascii="TH SarabunPSK" w:hAnsi="TH SarabunPSK" w:cs="TH SarabunPSK" w:hint="cs"/>
          <w:sz w:val="32"/>
          <w:szCs w:val="32"/>
          <w:cs/>
        </w:rPr>
        <w:t>การอบรมลูกจ้างใหม่</w:t>
      </w:r>
    </w:p>
    <w:p w:rsidR="00884F17" w:rsidRPr="002E37B2" w:rsidRDefault="00884F17" w:rsidP="00884F1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E37B2">
        <w:rPr>
          <w:rFonts w:ascii="TH SarabunPSK" w:hAnsi="TH SarabunPSK" w:cs="TH SarabunPSK"/>
          <w:sz w:val="32"/>
          <w:szCs w:val="32"/>
        </w:rPr>
        <w:t xml:space="preserve">- </w:t>
      </w:r>
      <w:r w:rsidRPr="002E37B2">
        <w:rPr>
          <w:rFonts w:ascii="TH SarabunPSK" w:hAnsi="TH SarabunPSK" w:cs="TH SarabunPSK" w:hint="cs"/>
          <w:sz w:val="32"/>
          <w:szCs w:val="32"/>
          <w:cs/>
        </w:rPr>
        <w:t>การอบรมลูกจ้างเฉพาะงาน</w:t>
      </w:r>
    </w:p>
    <w:p w:rsidR="00884F17" w:rsidRDefault="00884F17" w:rsidP="00884F1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2E37B2">
        <w:rPr>
          <w:rFonts w:ascii="TH SarabunPSK" w:hAnsi="TH SarabunPSK" w:cs="TH SarabunPSK"/>
          <w:sz w:val="32"/>
          <w:szCs w:val="32"/>
        </w:rPr>
        <w:t xml:space="preserve">- </w:t>
      </w:r>
      <w:r w:rsidRPr="002E37B2">
        <w:rPr>
          <w:rFonts w:ascii="TH SarabunPSK" w:hAnsi="TH SarabunPSK" w:cs="TH SarabunPSK" w:hint="cs"/>
          <w:sz w:val="32"/>
          <w:szCs w:val="32"/>
          <w:cs/>
        </w:rPr>
        <w:t>การอบรม</w:t>
      </w:r>
      <w:r w:rsidR="002E37B2">
        <w:rPr>
          <w:rFonts w:ascii="TH SarabunPSK" w:hAnsi="TH SarabunPSK" w:cs="TH SarabunPSK" w:hint="cs"/>
          <w:sz w:val="32"/>
          <w:szCs w:val="32"/>
          <w:cs/>
        </w:rPr>
        <w:t>และฝึกซ้อมดับเพลิง</w:t>
      </w:r>
    </w:p>
    <w:p w:rsidR="002E37B2" w:rsidRDefault="002E37B2" w:rsidP="002E37B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2E37B2">
        <w:rPr>
          <w:rFonts w:ascii="TH SarabunPSK" w:hAnsi="TH SarabunPSK" w:cs="TH SarabunPSK"/>
          <w:sz w:val="32"/>
          <w:szCs w:val="32"/>
        </w:rPr>
        <w:t xml:space="preserve">- </w:t>
      </w:r>
      <w:r w:rsidRPr="002E37B2">
        <w:rPr>
          <w:rFonts w:ascii="TH SarabunPSK" w:hAnsi="TH SarabunPSK" w:cs="TH SarabunPSK" w:hint="cs"/>
          <w:sz w:val="32"/>
          <w:szCs w:val="32"/>
          <w:cs/>
        </w:rPr>
        <w:t>การอบรม</w:t>
      </w:r>
      <w:r>
        <w:rPr>
          <w:rFonts w:ascii="TH SarabunPSK" w:hAnsi="TH SarabunPSK" w:cs="TH SarabunPSK" w:hint="cs"/>
          <w:sz w:val="32"/>
          <w:szCs w:val="32"/>
          <w:cs/>
        </w:rPr>
        <w:t>การปฐมพยาบาลเบื้องต้น</w:t>
      </w:r>
    </w:p>
    <w:p w:rsidR="002E37B2" w:rsidRDefault="002E37B2" w:rsidP="00884F1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B94599" w:rsidRDefault="00B94599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884F17" w:rsidRDefault="00884F17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884F17" w:rsidRDefault="00884F1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884F17" w:rsidRDefault="00884F17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884F17">
        <w:rPr>
          <w:rFonts w:ascii="TH SarabunPSK" w:hAnsi="TH SarabunPSK" w:cs="TH SarabunPSK" w:hint="cs"/>
          <w:sz w:val="32"/>
          <w:szCs w:val="32"/>
          <w:cs/>
        </w:rPr>
        <w:lastRenderedPageBreak/>
        <w:t>แผนฝึกอบรมให้ความรู้ด้านความปลอดภัยในการทำงานแก่ลูกจ้าง</w:t>
      </w:r>
    </w:p>
    <w:p w:rsidR="00884F17" w:rsidRDefault="00884F17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884F17" w:rsidRDefault="00BA1DD4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46" type="#_x0000_t202" style="position:absolute;left:0;text-align:left;margin-left:-.2pt;margin-top:9.05pt;width:469.9pt;height:387.65pt;z-index:-251637760;mso-height-percent:200;mso-height-percent:200;mso-width-relative:margin;mso-height-relative:margin" wrapcoords="-34 -39 -34 21561 21634 21561 21634 -39 -34 -39">
            <v:textbox style="mso-next-textbox:#_x0000_s1046;mso-fit-shape-to-text:t">
              <w:txbxContent>
                <w:p w:rsidR="00542CAE" w:rsidRPr="002E37B2" w:rsidRDefault="00542CAE" w:rsidP="00884F17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2E3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โครงการอบรมลูกจ้างใหม่</w:t>
                  </w:r>
                </w:p>
                <w:p w:rsidR="00542CAE" w:rsidRPr="002E37B2" w:rsidRDefault="00542CAE" w:rsidP="00884F17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  <w:p w:rsidR="00542CAE" w:rsidRPr="002E37B2" w:rsidRDefault="00542CAE" w:rsidP="005E5B70">
                  <w:pPr>
                    <w:spacing w:after="0" w:line="240" w:lineRule="auto"/>
                    <w:jc w:val="both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E3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วัตถุประสงค์</w:t>
                  </w: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เพื่อให้ลูกจ้างใหม่ทุกคน มีความรู้ ความเข้าใจ เกี่ยวกับความปลอดภัยในการทำงานขั้นพื้นฐานนโยบาย กฎ ระเบียบ ข้อบังคับเกี่ยวกับความปลอดภัยในการทำงาน และสภาพพื้นที่โดยรวมในหน่วยงานก่อสร้าง อันตรายจากการทำงาน และการป้องกันและปฏิบัติตนให้ถูกต้องและเกิดความปลอดภัยในการทำงาน</w:t>
                  </w:r>
                </w:p>
                <w:p w:rsidR="00542CAE" w:rsidRPr="002E37B2" w:rsidRDefault="00542CAE" w:rsidP="00884F17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E3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กลุ่มเป้าหมาย</w:t>
                  </w: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ลูกจ้างใหม่ทุกคน</w:t>
                  </w:r>
                </w:p>
                <w:p w:rsidR="00542CAE" w:rsidRPr="002E37B2" w:rsidRDefault="00542CAE" w:rsidP="00884F17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E3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งบประมาน</w:t>
                  </w: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****</w:t>
                  </w:r>
                </w:p>
                <w:p w:rsidR="00542CAE" w:rsidRPr="002E37B2" w:rsidRDefault="00542CAE" w:rsidP="00884F17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E3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ระยะเวลาปฏิบัติ</w:t>
                  </w: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๒ ชม.</w:t>
                  </w:r>
                </w:p>
                <w:p w:rsidR="00542CAE" w:rsidRPr="002E37B2" w:rsidRDefault="00542CAE" w:rsidP="00884F17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E3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ผู้มีหน้าที่รับผิดชอบ</w:t>
                  </w: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  <w:proofErr w:type="spellStart"/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จป.</w:t>
                  </w:r>
                  <w:proofErr w:type="spellEnd"/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วิชาชีพ</w:t>
                  </w:r>
                </w:p>
                <w:p w:rsidR="00542CAE" w:rsidRPr="002E37B2" w:rsidRDefault="00542CAE" w:rsidP="00884F17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ผลลัพธ์ที่คาดว่าจะได้รับ ลูกจ้างใหม่ทุกคนมีความรู้ความเข้าใจ และสามารถปฏิบัติตามกฎ ระเบียบและข้อปฏิบัติอื่น ๆ ได้ด้วยความเข้าใจ และมีความตระหนัก</w:t>
                  </w:r>
                </w:p>
                <w:p w:rsidR="00542CAE" w:rsidRPr="002E37B2" w:rsidRDefault="00542CAE" w:rsidP="00884F17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E3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วิธีการประเมินผลโครงการ</w:t>
                  </w: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โดยใช้แบบประเมิน</w:t>
                  </w:r>
                </w:p>
                <w:p w:rsidR="00542CAE" w:rsidRPr="002E37B2" w:rsidRDefault="00542CAE" w:rsidP="00884F17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542CAE" w:rsidRPr="002E37B2" w:rsidRDefault="00542CAE" w:rsidP="00884F17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2E3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แนวปฏิบัติสำหรับการอบรมลูกจ้างใหม่ทุกคน</w:t>
                  </w:r>
                </w:p>
                <w:p w:rsidR="00542CAE" w:rsidRPr="002E37B2" w:rsidRDefault="00542CAE" w:rsidP="00884F17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๑. พนักงาน หรือลูกจ้างใหม่ก่อนอนุญาตให้ทำงานต้องผ่านการอบรม โดยรับฟังวีดิโอ กฎ ระเบียบ ข้อบังคับเกี่ยวกับความปลอดภัยในการทำงาน และข้อปฏิบัติอื่น ๆ ใช้เวลา ๔๕ นาที</w:t>
                  </w:r>
                </w:p>
                <w:p w:rsidR="00542CAE" w:rsidRPr="002E37B2" w:rsidRDefault="00542CAE" w:rsidP="00884F17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๒. หลังการอบรมทุกคนต้องทำแบบทดสอบคำถามภายใน ๑๕ นาที</w:t>
                  </w:r>
                </w:p>
                <w:p w:rsidR="00542CAE" w:rsidRPr="002E37B2" w:rsidRDefault="00542CAE" w:rsidP="00884F17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๓. ผู้ที่ผ่านเกณฑ์การประเมิน จะได้รับบัตรประจำตัวเพื่อแสดงว่าผ่านการอบรมลูกจ้างใหม่แล้ว และต้องแสดงบัตรก่อนเข้าเขตก่อสร้างทุกครั้ง</w:t>
                  </w:r>
                </w:p>
                <w:p w:rsidR="00542CAE" w:rsidRPr="002E37B2" w:rsidRDefault="00542CAE" w:rsidP="00884F17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๔. ผู้ที่ไม่ผ่านเกณฑ์ ต้องรับฟังข้อปฏิบัติ จาก </w:t>
                  </w:r>
                  <w:proofErr w:type="spellStart"/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จป.</w:t>
                  </w:r>
                  <w:proofErr w:type="spellEnd"/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วิชาชีพ เพิ่มเติม ๒๐ นาที และรับบัตรประจำตัวเพื่อแสดงว่าผ่านการอบรม ลูกจ้างใหม่แล้ว</w:t>
                  </w:r>
                </w:p>
                <w:p w:rsidR="00542CAE" w:rsidRPr="002E37B2" w:rsidRDefault="00542CAE" w:rsidP="00884F17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542CAE" w:rsidRPr="002E37B2" w:rsidRDefault="00542CAE" w:rsidP="00884F17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2E37B2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หมายเหตุ </w:t>
                  </w:r>
                </w:p>
              </w:txbxContent>
            </v:textbox>
            <w10:wrap type="tight"/>
          </v:shape>
        </w:pict>
      </w:r>
    </w:p>
    <w:p w:rsidR="00884F17" w:rsidRDefault="00884F17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BA1DD4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shape id="_x0000_s1047" type="#_x0000_t202" style="position:absolute;left:0;text-align:left;margin-left:8.3pt;margin-top:18.4pt;width:469.9pt;height:371.8pt;z-index:-251636736;mso-height-percent:200;mso-height-percent:200;mso-width-relative:margin;mso-height-relative:margin" wrapcoords="-34 -39 -34 21561 21634 21561 21634 -39 -34 -39">
            <v:textbox style="mso-next-textbox:#_x0000_s1047;mso-fit-shape-to-text:t">
              <w:txbxContent>
                <w:p w:rsidR="00542CAE" w:rsidRPr="002E37B2" w:rsidRDefault="00542CAE" w:rsidP="000E7A0B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2E3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โครงการอบรมลูกจ้าง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เฉพาะงาน</w:t>
                  </w:r>
                </w:p>
                <w:p w:rsidR="00542CAE" w:rsidRPr="002E37B2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  <w:p w:rsidR="00542CAE" w:rsidRPr="002E37B2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E3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วัตถุประสงค์</w:t>
                  </w: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เพื่อให้ลูกจ้างใหม่ทุกคน มีความรู้ ความเข้าใจ เกี่ยวกับความปลอดภัยในการทำงานขั้นพื้นฐานนโยบาย กฎ ระเบียบ ข้อบังคับเกี่ยวกับความปลอดภัยในการทำงาน และสภาพพื้นที่โดยรวมในหน่วยงานก่อสร้าง อันตรายจากการทำงาน และการป้องกันและปฏิบัติตนให้ถูกต้องและเกิดความปลอดภัยในการทำงาน</w:t>
                  </w:r>
                </w:p>
                <w:p w:rsidR="00542CAE" w:rsidRPr="002E37B2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E3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กลุ่มเป้าหมาย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ลูกจ้าง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ที่ต้องปฏิบัติงานที่มีความเสี่ยงอันตราย</w:t>
                  </w:r>
                </w:p>
                <w:p w:rsidR="00542CAE" w:rsidRPr="002E37B2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E3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งบประมาน</w:t>
                  </w: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****</w:t>
                  </w:r>
                </w:p>
                <w:p w:rsidR="00542CAE" w:rsidRPr="002E37B2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E3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ระยะเวลาปฏิบัติ</w:t>
                  </w: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๒ ชม.</w:t>
                  </w:r>
                </w:p>
                <w:p w:rsidR="00542CAE" w:rsidRPr="002E37B2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E3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ผู้มีหน้าที่รับผิดชอบ</w:t>
                  </w: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  <w:proofErr w:type="spellStart"/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จป.</w:t>
                  </w:r>
                  <w:proofErr w:type="spellEnd"/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วิชาชีพ</w:t>
                  </w:r>
                </w:p>
                <w:p w:rsidR="00542CAE" w:rsidRPr="002E37B2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ผลลัพธ์ที่คาดว่าจะได้รับ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ลูกจ้าง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ที่ต้องปฏิบัติงานที่มีความเสี่ยงอันตราย</w:t>
                  </w: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ทุกคนมีความรู้ความเข้าใจ และสามารถปฏิบัติตามกฎ ระเบียบและข้อปฏิบัติอื่น ๆ ได้ด้วยความเข้าใจ และมีความตระหนัก</w:t>
                  </w:r>
                </w:p>
                <w:p w:rsidR="00542CAE" w:rsidRPr="002E37B2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E3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วิธีการประเมินผลโครงการ</w:t>
                  </w: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โดยใช้แบบประเมิน</w:t>
                  </w:r>
                </w:p>
                <w:p w:rsidR="00542CAE" w:rsidRPr="002E37B2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542CAE" w:rsidRPr="002E37B2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2E3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แนวปฏิบัติสำหรับการอบรมลูกจ้าง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เฉพาะงาน</w:t>
                  </w:r>
                </w:p>
                <w:p w:rsidR="00542CAE" w:rsidRPr="002E37B2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๑. พนักงาน หรือ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ลูกจ้างที่ต้องปฏิบัติงานที่มีความเสี่ยงอันตราย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ก่อนอนุญาตให้ทำงานต้องผ่านการอบรม โดยรับฟังวีดิโอ กฎ ระเบียบ ข้อบังคับเกี่ยวกับความปลอดภัยในการทำงาน และข้อปฏิบัติอื่น ๆ ใช้เวลา ๔๕ นาที</w:t>
                  </w:r>
                </w:p>
                <w:p w:rsidR="00542CAE" w:rsidRPr="002E37B2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๒. หลังการอบรมทุกคนต้องทำแบบทดสอบคำถามภายใน ๑๕ นาที</w:t>
                  </w:r>
                </w:p>
                <w:p w:rsidR="00542CAE" w:rsidRPr="002E37B2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๓. ผู้ที่ผ่านเกณฑ์การประเมิน จะได้รับบัตรประจำตัวเพื่อแสดงว่าผ่านการอบรม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ลูกจ้างที่ต้องปฏิบัติงานที่มีความเสี่ยงอันตราย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แล้ว และต้องแสดงบัตรก่อนเข้าเขตก่อสร้างทุกครั้ง</w:t>
                  </w:r>
                </w:p>
                <w:p w:rsidR="00542CAE" w:rsidRPr="002E37B2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๔. ผู้ที่ไม่ผ่านเกณฑ์ ต้องรับฟังข้อปฏิบัติ จาก </w:t>
                  </w:r>
                  <w:proofErr w:type="spellStart"/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จป.</w:t>
                  </w:r>
                  <w:proofErr w:type="spellEnd"/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วิชาชีพ เพิ่มเติม ๒๐ นาที และรับบัตรประจำตัวเพื่อแสดงว่าผ่านการอบรม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ลูกจ้างที่ต้องปฏิบัติงานที่มีความเสี่ยงอันตราย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แล้ว</w:t>
                  </w:r>
                </w:p>
                <w:p w:rsidR="00542CAE" w:rsidRPr="002E37B2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542CAE" w:rsidRPr="002E37B2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2E37B2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หมายเหตุ </w:t>
                  </w:r>
                </w:p>
              </w:txbxContent>
            </v:textbox>
            <w10:wrap type="tight"/>
          </v:shape>
        </w:pict>
      </w: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Pr="00884F17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884F17" w:rsidRDefault="00884F17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884F17" w:rsidRDefault="00884F17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BA1DD4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shape id="_x0000_s1048" type="#_x0000_t202" style="position:absolute;left:0;text-align:left;margin-left:-1.9pt;margin-top:0;width:469.9pt;height:371.8pt;z-index:-251635712;mso-height-percent:200;mso-height-percent:200;mso-width-relative:margin;mso-height-relative:margin" wrapcoords="-34 -39 -34 21561 21634 21561 21634 -39 -34 -39">
            <v:textbox style="mso-next-textbox:#_x0000_s1048;mso-fit-shape-to-text:t">
              <w:txbxContent>
                <w:p w:rsidR="00542CAE" w:rsidRPr="002E37B2" w:rsidRDefault="00542CAE" w:rsidP="000E7A0B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2E3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โครงการอบรม</w:t>
                  </w:r>
                  <w:r w:rsidRPr="002E37B2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และฝึกซ้อมดับเพลิง</w:t>
                  </w:r>
                </w:p>
                <w:p w:rsidR="00542CAE" w:rsidRPr="002E37B2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  <w:p w:rsidR="00542CAE" w:rsidRPr="002E37B2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E3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วัตถุประสงค์</w:t>
                  </w: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เพื่อให้ลูกจ้างทุกคน มีความรู้ ความเข้าใจ เกี่ยวกับ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การป้องกันอันตรายและการป้องกันความเสียหายเนื่องจาก เพลิงไหม้ </w:t>
                  </w:r>
                </w:p>
                <w:p w:rsidR="00542CAE" w:rsidRPr="002E37B2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E3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กลุ่มเป้าหมาย</w:t>
                  </w: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ลูกจ้างทุกคน</w:t>
                  </w:r>
                </w:p>
                <w:p w:rsidR="00542CAE" w:rsidRPr="002E37B2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E3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งบประมาน</w:t>
                  </w: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****</w:t>
                  </w:r>
                </w:p>
                <w:p w:rsidR="00542CAE" w:rsidRPr="002E37B2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E3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ระยะเวลาปฏิบัติ</w:t>
                  </w: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๒ ชม.</w:t>
                  </w:r>
                </w:p>
                <w:p w:rsidR="00542CAE" w:rsidRPr="002E37B2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E3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ผู้มีหน้าที่รับผิดชอบ</w:t>
                  </w: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  <w:proofErr w:type="spellStart"/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จป.</w:t>
                  </w:r>
                  <w:proofErr w:type="spellEnd"/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วิชาชีพ</w:t>
                  </w:r>
                </w:p>
                <w:p w:rsidR="00542CAE" w:rsidRPr="002E37B2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ผลลัพธ์ที่คาดว่าจะได้รับ ลูกจ้างทุกคนมีความรู้ความเข้าใจ และสามารถปฏิบัติ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ตนได้ถูกต้องเมื่อเกิดเพลิงไหม้</w:t>
                  </w:r>
                </w:p>
                <w:p w:rsidR="00542CAE" w:rsidRPr="002E37B2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E3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วิธีการประเมินผลโครงการ</w:t>
                  </w: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โดยใช้แบบประเมิน</w:t>
                  </w:r>
                </w:p>
                <w:p w:rsidR="00542CAE" w:rsidRPr="002E37B2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542CAE" w:rsidRPr="002E37B2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2E3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แนวปฏิบัติสำหรับการอบรมลูกจ้างใหม่ทุกคน</w:t>
                  </w:r>
                </w:p>
                <w:p w:rsidR="00542CAE" w:rsidRPr="002E37B2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๑. พนักงาน หรือลูกจ้าง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ทุกคนต้องได้รับการอบรมการดับเพลิง อย่างน้อย ๑ ครั้ง </w:t>
                  </w: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โดยรับฟังวีดิโอ กฎ ระเบียบ ข้อบังคับเกี่ยวกับ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การดับเพลิง</w:t>
                  </w: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ใช้เวลา ๔๕ นาที</w:t>
                  </w:r>
                </w:p>
                <w:p w:rsidR="00542CAE" w:rsidRPr="002E37B2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๒. หลังการอบรมทุกคนต้องทำแบบทดสอบคำถามภายใน ๑๕ นาที</w:t>
                  </w:r>
                </w:p>
                <w:p w:rsidR="00542CAE" w:rsidRPr="00511369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๓. 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จป.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วิชาชีพ ต้องจัดให้มีการฝึกซ้อมดับเพลิง และการปฏิบัติตนเมื่อเกิดเพลิงไหม้ อย่างน้อย ปีละ ๑ ครั้ง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โดยวิทยากรที่มีความเชี่ยวชาญ หรือ พนักงานของบริษัทฯ ที่ผ่านการอบรมจากตำรวจดับ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พลิง</w:t>
                  </w:r>
                  <w:proofErr w:type="spellEnd"/>
                </w:p>
                <w:p w:rsidR="00542CAE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๔. </w:t>
                  </w:r>
                  <w:proofErr w:type="spellStart"/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จป.</w:t>
                  </w:r>
                  <w:proofErr w:type="spellEnd"/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วิชาชีพ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ต้องประเมินผลการฝึกซ้อม และรายงานผลตามลำดับชั้นให้นายจ้าง และกรรมการตรวจการจ้างทราบ พร้อมข้อเสนอแนะ หลังการฝึกซ้อม</w:t>
                  </w:r>
                </w:p>
                <w:p w:rsidR="00542CAE" w:rsidRPr="002E37B2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</w:p>
                <w:p w:rsidR="00542CAE" w:rsidRPr="002E37B2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2E37B2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หมายเหตุ </w:t>
                  </w:r>
                </w:p>
              </w:txbxContent>
            </v:textbox>
            <w10:wrap type="tight"/>
          </v:shape>
        </w:pict>
      </w: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542CAE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49" type="#_x0000_t202" style="position:absolute;left:0;text-align:left;margin-left:-.45pt;margin-top:4.05pt;width:469.9pt;height:423.8pt;z-index:-251634688;mso-height-percent:200;mso-height-percent:200;mso-width-relative:margin;mso-height-relative:margin" wrapcoords="-34 -39 -34 21561 21634 21561 21634 -39 -34 -39">
            <v:textbox style="mso-next-textbox:#_x0000_s1049;mso-fit-shape-to-text:t">
              <w:txbxContent>
                <w:p w:rsidR="00542CAE" w:rsidRPr="00511369" w:rsidRDefault="00542CAE" w:rsidP="000E7A0B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511369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โครงการอบรม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การปฐมพยาบาลเบื้องต้น</w:t>
                  </w:r>
                </w:p>
                <w:p w:rsidR="00542CAE" w:rsidRPr="00511369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  <w:p w:rsidR="00542CAE" w:rsidRPr="00511369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11369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วัตถุประสงค์</w:t>
                  </w:r>
                  <w:r w:rsidRPr="0051136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เพื่อให้ลูกจ้างทุกคน มีความรู้ ความเข้าใจ เกี่ยวกับ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การปฐมพยาบาลเบื้องต้น </w:t>
                  </w:r>
                  <w:r w:rsidRPr="0051136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ในหน่วยงานก่อสร้าง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ให้สามารถช่วยเหลือเพื่อนร่วมงานได้เบื้องต้น เมื่อได้รับ</w:t>
                  </w:r>
                  <w:r w:rsidRPr="0051136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อันตรายจากการทำงาน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หรือป่วยฉุกเฉิน</w:t>
                  </w:r>
                  <w:r w:rsidRPr="0051136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เพื่อ</w:t>
                  </w:r>
                  <w:r w:rsidRPr="0051136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ปฏิบัติตนให้ถูกต้องและเกิดความปลอดภัยในการทำงาน</w:t>
                  </w:r>
                </w:p>
                <w:p w:rsidR="00542CAE" w:rsidRPr="00511369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11369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กลุ่มเป้าหมาย</w:t>
                  </w:r>
                  <w:r w:rsidRPr="0051136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ลูกจ้างทุกคน</w:t>
                  </w:r>
                </w:p>
                <w:p w:rsidR="00542CAE" w:rsidRPr="00511369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11369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งบประมาน</w:t>
                  </w:r>
                  <w:r w:rsidRPr="0051136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****</w:t>
                  </w:r>
                </w:p>
                <w:p w:rsidR="00542CAE" w:rsidRPr="00511369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11369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ระยะเวลาปฏิบัติ</w:t>
                  </w:r>
                  <w:r w:rsidRPr="0051136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๑</w:t>
                  </w:r>
                  <w:r w:rsidRPr="0051136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ชม.</w:t>
                  </w:r>
                </w:p>
                <w:p w:rsidR="00542CAE" w:rsidRPr="00511369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11369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ผู้มีหน้าที่รับผิดชอบ</w:t>
                  </w:r>
                  <w:r w:rsidRPr="0051136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  <w:proofErr w:type="spellStart"/>
                  <w:r w:rsidRPr="0051136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จป.</w:t>
                  </w:r>
                  <w:proofErr w:type="spellEnd"/>
                  <w:r w:rsidRPr="0051136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วิชาชีพ</w:t>
                  </w:r>
                </w:p>
                <w:p w:rsidR="00542CAE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51136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ผลลัพธ์ที่คาดว่าจะได้รับ ลูกจ้างทุกคนมีความรู้ความเข้าใจ และสามารถ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ปฐมพยาบาลเบื้องต้น ช่วยเหลือเพื่อนร่วมงานได้เบื้องต้น เมื่อได้รับ</w:t>
                  </w:r>
                  <w:r w:rsidRPr="0051136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อันตรายจากการทำงาน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หรือป่วยฉุกเฉิน</w:t>
                  </w:r>
                </w:p>
                <w:p w:rsidR="00542CAE" w:rsidRPr="00511369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11369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วิธีการประเมินผลโครงการ</w:t>
                  </w:r>
                  <w:r w:rsidRPr="0051136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โดยใช้แบบประเมิน</w:t>
                  </w:r>
                </w:p>
                <w:p w:rsidR="00542CAE" w:rsidRPr="00511369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542CAE" w:rsidRPr="00511369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511369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แนวปฏิบัติสำหรับการอบรมลูกจ้างใหม่ทุกคน</w:t>
                  </w:r>
                </w:p>
                <w:p w:rsidR="00542CAE" w:rsidRPr="002E37B2" w:rsidRDefault="00542CAE" w:rsidP="00523385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๑. พนักงาน หรือลูกจ้าง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ทุกคนต้องได้รับการอบรมการ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ปฐมพยาบาลเบื้องต้น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อย่างน้อย ๑ ครั้ง </w:t>
                  </w: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โดยรับฟังวีดิโอ กฎ ระเบียบ ข้อบังคับเกี่ยวกับ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การดับเพลิง</w:t>
                  </w: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ใช้เวลา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๓๐</w:t>
                  </w: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นาที</w:t>
                  </w:r>
                </w:p>
                <w:p w:rsidR="00542CAE" w:rsidRPr="002E37B2" w:rsidRDefault="00542CAE" w:rsidP="00523385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๒. หลังการอบรมทุกคนต้องทำแบบทดสอบคำถามภายใน ๑๕ นาที</w:t>
                  </w:r>
                </w:p>
                <w:p w:rsidR="00542CAE" w:rsidRPr="00511369" w:rsidRDefault="00542CAE" w:rsidP="00523385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๓. 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จป.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วิชาชีพ ต้องจัดให้มีการอบรมการ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ปฐมพยาบาลเบื้องต้น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อย่างน้อย ปีละ ๑ ครั้ง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โดยวิทยากรที่มีความเชี่ยวชาญ หรือ พนักงานของบริษัทฯ ที่ผ่านการอบรมจากเจ้าหน้าที่ทางการแพทย์</w:t>
                  </w:r>
                </w:p>
                <w:p w:rsidR="00542CAE" w:rsidRDefault="00542CAE" w:rsidP="00523385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๔. </w:t>
                  </w:r>
                  <w:proofErr w:type="spellStart"/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จป.</w:t>
                  </w:r>
                  <w:proofErr w:type="spellEnd"/>
                  <w:r w:rsidRPr="002E3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วิชาชีพ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ต้องประเมินผลการอบรม และรายงานผลตามลำดับชั้นให้นายจ้าง และกรรมการตรวจการจ้างทราบ พร้อมข้อเสนอแนะ หลังการอบรมโดยเร็ว</w:t>
                  </w:r>
                </w:p>
                <w:p w:rsidR="00542CAE" w:rsidRPr="00511369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542CAE" w:rsidRPr="00511369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51136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หมายเหตุ </w:t>
                  </w:r>
                </w:p>
              </w:txbxContent>
            </v:textbox>
            <w10:wrap type="tight"/>
          </v:shape>
        </w:pict>
      </w: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542CAE" w:rsidRDefault="00542CA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0E7A0B" w:rsidRDefault="00BA1DD4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A1DD4">
        <w:rPr>
          <w:rFonts w:ascii="Angsana New" w:hAnsi="Angsana New" w:cs="Angsana New"/>
          <w:sz w:val="28"/>
        </w:rPr>
        <w:lastRenderedPageBreak/>
        <w:pict>
          <v:shape id="_x0000_s1063" type="#_x0000_t202" style="position:absolute;left:0;text-align:left;margin-left:-8.6pt;margin-top:8.4pt;width:468.95pt;height:28.9pt;z-index:251702272;mso-height-percent:200;mso-height-percent:200;mso-width-relative:margin;mso-height-relative:margin">
            <v:textbox style="mso-next-textbox:#_x0000_s1063;mso-fit-shape-to-text:t">
              <w:txbxContent>
                <w:p w:rsidR="00542CAE" w:rsidRPr="000A27B2" w:rsidRDefault="00542CAE" w:rsidP="000A27B2">
                  <w:pPr>
                    <w:shd w:val="clear" w:color="auto" w:fill="D6E3BC" w:themeFill="accent3" w:themeFillTint="66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0E7A0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6. </w:t>
                  </w:r>
                  <w:r w:rsidRPr="000E7A0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แผนรณรงค์ส่งเสริมความปลอดภัยในการทำงาน</w:t>
                  </w:r>
                </w:p>
              </w:txbxContent>
            </v:textbox>
          </v:shape>
        </w:pict>
      </w: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B94599" w:rsidRDefault="00B94599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P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E7A0B">
        <w:rPr>
          <w:rFonts w:ascii="TH SarabunPSK" w:hAnsi="TH SarabunPSK" w:cs="TH SarabunPSK" w:hint="cs"/>
          <w:sz w:val="32"/>
          <w:szCs w:val="32"/>
          <w:cs/>
        </w:rPr>
        <w:t>แผนรณรงค์ส่งเสริมความปลอดภัยในการทำงาน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ประกอบด้วย</w:t>
      </w: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Pr="000A27B2" w:rsidRDefault="000E7A0B" w:rsidP="000E7A0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2F7C85">
        <w:rPr>
          <w:rFonts w:ascii="TH SarabunPSK" w:hAnsi="TH SarabunPSK" w:cs="TH SarabunPSK"/>
          <w:sz w:val="32"/>
          <w:szCs w:val="32"/>
        </w:rPr>
        <w:t xml:space="preserve">- </w:t>
      </w:r>
      <w:r w:rsidRPr="002F7C85">
        <w:rPr>
          <w:rFonts w:ascii="TH SarabunPSK" w:hAnsi="TH SarabunPSK" w:cs="TH SarabunPSK" w:hint="cs"/>
          <w:sz w:val="32"/>
          <w:szCs w:val="32"/>
          <w:cs/>
        </w:rPr>
        <w:t>การสนทนาความปลอดภัย</w:t>
      </w:r>
      <w:r w:rsidRPr="002F7C85">
        <w:rPr>
          <w:rFonts w:ascii="TH SarabunPSK" w:hAnsi="TH SarabunPSK" w:cs="TH SarabunPSK"/>
          <w:sz w:val="32"/>
          <w:szCs w:val="32"/>
        </w:rPr>
        <w:t xml:space="preserve"> </w:t>
      </w:r>
      <w:r w:rsidR="000A27B2">
        <w:rPr>
          <w:rFonts w:ascii="TH SarabunPSK" w:hAnsi="TH SarabunPSK" w:cs="TH SarabunPSK" w:hint="cs"/>
          <w:sz w:val="32"/>
          <w:szCs w:val="32"/>
          <w:cs/>
        </w:rPr>
        <w:t>(</w:t>
      </w:r>
      <w:r w:rsidR="000A27B2">
        <w:rPr>
          <w:rFonts w:ascii="TH SarabunPSK" w:hAnsi="TH SarabunPSK" w:cs="TH SarabunPSK"/>
          <w:sz w:val="32"/>
          <w:szCs w:val="32"/>
        </w:rPr>
        <w:t>Morning Talk</w:t>
      </w:r>
      <w:r w:rsidR="000A27B2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0E7A0B" w:rsidRPr="002F7C85" w:rsidRDefault="000E7A0B" w:rsidP="000E7A0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F7C85">
        <w:rPr>
          <w:rFonts w:ascii="TH SarabunPSK" w:hAnsi="TH SarabunPSK" w:cs="TH SarabunPSK"/>
          <w:sz w:val="32"/>
          <w:szCs w:val="32"/>
        </w:rPr>
        <w:t xml:space="preserve">- </w:t>
      </w:r>
      <w:r w:rsidRPr="002F7C85">
        <w:rPr>
          <w:rFonts w:ascii="TH SarabunPSK" w:hAnsi="TH SarabunPSK" w:cs="TH SarabunPSK" w:hint="cs"/>
          <w:sz w:val="32"/>
          <w:szCs w:val="32"/>
          <w:cs/>
        </w:rPr>
        <w:t>กิจกรรมการรณรงค์</w:t>
      </w:r>
      <w:r w:rsidRPr="002F7C85">
        <w:rPr>
          <w:rFonts w:ascii="TH SarabunPSK" w:hAnsi="TH SarabunPSK" w:cs="TH SarabunPSK"/>
          <w:sz w:val="32"/>
          <w:szCs w:val="32"/>
        </w:rPr>
        <w:t xml:space="preserve"> </w:t>
      </w:r>
      <w:r w:rsidRPr="002F7C85">
        <w:rPr>
          <w:rFonts w:ascii="TH SarabunPSK" w:hAnsi="TH SarabunPSK" w:cs="TH SarabunPSK" w:hint="cs"/>
          <w:sz w:val="32"/>
          <w:szCs w:val="32"/>
          <w:cs/>
        </w:rPr>
        <w:t>๕</w:t>
      </w:r>
      <w:r w:rsidRPr="002F7C85">
        <w:rPr>
          <w:rFonts w:ascii="TH SarabunPSK" w:hAnsi="TH SarabunPSK" w:cs="TH SarabunPSK"/>
          <w:sz w:val="32"/>
          <w:szCs w:val="32"/>
        </w:rPr>
        <w:t xml:space="preserve"> </w:t>
      </w:r>
      <w:r w:rsidRPr="002F7C85">
        <w:rPr>
          <w:rFonts w:ascii="TH SarabunPSK" w:hAnsi="TH SarabunPSK" w:cs="TH SarabunPSK" w:hint="cs"/>
          <w:sz w:val="32"/>
          <w:szCs w:val="32"/>
          <w:cs/>
        </w:rPr>
        <w:t>ส</w:t>
      </w:r>
      <w:r w:rsidRPr="002F7C85">
        <w:rPr>
          <w:rFonts w:ascii="TH SarabunPSK" w:hAnsi="TH SarabunPSK" w:cs="TH SarabunPSK"/>
          <w:sz w:val="32"/>
          <w:szCs w:val="32"/>
        </w:rPr>
        <w:t>.</w:t>
      </w: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542CAE" w:rsidRDefault="00542CAE">
      <w:pPr>
        <w:rPr>
          <w:rFonts w:ascii="THSarabunPSK-Bold" w:hAnsi="THSarabunPSK-Bold" w:cs="THSarabunPSK-Bold"/>
          <w:b/>
          <w:bCs/>
          <w:sz w:val="32"/>
          <w:szCs w:val="32"/>
          <w:cs/>
        </w:rPr>
      </w:pPr>
      <w:r>
        <w:rPr>
          <w:rFonts w:ascii="THSarabunPSK-Bold" w:hAnsi="THSarabunPSK-Bold" w:cs="THSarabunPSK-Bold"/>
          <w:b/>
          <w:bCs/>
          <w:sz w:val="32"/>
          <w:szCs w:val="32"/>
          <w:cs/>
        </w:rPr>
        <w:br w:type="page"/>
      </w: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SarabunPSK-Bold" w:hAnsi="THSarabunPSK-Bold" w:cs="THSarabunPSK-Bold" w:hint="cs"/>
          <w:b/>
          <w:bCs/>
          <w:sz w:val="32"/>
          <w:szCs w:val="32"/>
          <w:cs/>
        </w:rPr>
        <w:lastRenderedPageBreak/>
        <w:t>กิจกรรมการรณรงค์ส่งเสริมความปลอดภัยในการทำงาน</w:t>
      </w: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BA1DD4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A1DD4">
        <w:rPr>
          <w:rFonts w:ascii="Angsana New" w:hAnsi="Angsana New" w:cs="Angsana New"/>
          <w:sz w:val="28"/>
        </w:rPr>
        <w:pict>
          <v:shape id="_x0000_s1050" type="#_x0000_t202" style="position:absolute;left:0;text-align:left;margin-left:-.55pt;margin-top:5.7pt;width:469.9pt;height:371.8pt;z-index:-251632640;mso-height-percent:200;mso-height-percent:200;mso-width-relative:margin;mso-height-relative:margin" wrapcoords="-34 -39 -34 21561 21634 21561 21634 -39 -34 -39">
            <v:textbox style="mso-next-textbox:#_x0000_s1050;mso-fit-shape-to-text:t">
              <w:txbxContent>
                <w:p w:rsidR="00542CAE" w:rsidRPr="000A27B2" w:rsidRDefault="00542CAE" w:rsidP="000E7A0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H SarabunPSK" w:eastAsia="AngsanaNew-Bold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0A2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กิจกรรมการสนทนาความปลอดภัย</w:t>
                  </w:r>
                  <w:r w:rsidRPr="000A2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eastAsia="AngsanaNew-Bold" w:hAnsi="TH SarabunPSK" w:cs="TH SarabunPSK"/>
                      <w:b/>
                      <w:bCs/>
                      <w:sz w:val="32"/>
                      <w:szCs w:val="32"/>
                    </w:rPr>
                    <w:t>( Morning Talk)</w:t>
                  </w:r>
                </w:p>
                <w:p w:rsidR="00542CAE" w:rsidRPr="000A27B2" w:rsidRDefault="00542CAE" w:rsidP="000E7A0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H SarabunPSK" w:eastAsia="AngsanaNew-Bold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  <w:p w:rsidR="00542CAE" w:rsidRPr="000A27B2" w:rsidRDefault="00542CAE" w:rsidP="000E7A0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A2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วัตถุประสงค์</w:t>
                  </w:r>
                  <w:r w:rsidRPr="000A2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เพื่อให้ลูกจ้างใหม่ทุกคน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ได้รับทราบข้อมูลใหม่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ๆ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และได้มีโอกาสสนทนาความปลอดภัย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และสภาพปัญหาต่าง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ๆ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รวมทั้งเห็นถึงเจตนาความห่วงใยของผู้บริหาร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อีกทั้งทำให้ผู้บริหารได้รับฟังหรือรับทราบปัญหาโดยตรงจากลูกจ้างในหน่วยงาน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เพื่อนำไปปรับปรุงและแก้ไข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และหาแนวทางป้องกันได้</w:t>
                  </w:r>
                </w:p>
                <w:p w:rsidR="00542CAE" w:rsidRPr="000A27B2" w:rsidRDefault="00542CAE" w:rsidP="000E7A0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A2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กลุ่มเป้าหมาย</w:t>
                  </w:r>
                  <w:r w:rsidRPr="000A2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ลูกจ้างทุกคน</w:t>
                  </w:r>
                </w:p>
                <w:p w:rsidR="00542CAE" w:rsidRPr="000A27B2" w:rsidRDefault="00542CAE" w:rsidP="000E7A0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</w:pPr>
                  <w:r w:rsidRPr="000A2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งบประมาน</w:t>
                  </w:r>
                  <w:r w:rsidRPr="000A2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>*****</w:t>
                  </w:r>
                </w:p>
                <w:p w:rsidR="00542CAE" w:rsidRPr="000A27B2" w:rsidRDefault="00542CAE" w:rsidP="000E7A0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A2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แผนการปฏิบัติงาน</w:t>
                  </w:r>
                  <w:r w:rsidRPr="000A2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ทุกเช้าวัน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พฤหัสบดี</w:t>
                  </w:r>
                </w:p>
                <w:p w:rsidR="00542CAE" w:rsidRPr="000A27B2" w:rsidRDefault="00542CAE" w:rsidP="000E7A0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A2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ระยะเวลาปฏิบัติ</w:t>
                  </w:r>
                  <w:r w:rsidRPr="000A2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๒๐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>-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๓๐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นาทีก่อนเริ่มการปฏิบัติงาน</w:t>
                  </w:r>
                </w:p>
                <w:p w:rsidR="00542CAE" w:rsidRPr="000A27B2" w:rsidRDefault="00542CAE" w:rsidP="000E7A0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A2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ผู้มีหน้าที่รับผิดชอบ</w:t>
                  </w:r>
                  <w:r w:rsidRPr="000A2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ผู้บริหารโครงการ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/ </w:t>
                  </w:r>
                  <w:proofErr w:type="spellStart"/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จป</w:t>
                  </w:r>
                  <w:proofErr w:type="spellEnd"/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วิชาชีพ</w:t>
                  </w:r>
                </w:p>
                <w:p w:rsidR="00542CAE" w:rsidRPr="000A27B2" w:rsidRDefault="00542CAE" w:rsidP="000E7A0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A2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ผลลัพธ์ที่คาดว่าจะได้รับ</w:t>
                  </w:r>
                  <w:r w:rsidRPr="000A2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ลูกจ้างทุกคนได้รับทราบ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และเห็นความห่วงใยอย่างจริงใจของผู้บริหารที่มีต่อผู้ปฏิบัติงานที่เกี่ยวข้องทุกคน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อันส่งผลให้เกิดความยอมรับและการให้ความร่วมมือในการปฏิบัติตามกฎ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ระเบียบและข้อบังคับต่าง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ๆ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อย่างจริงใจ</w:t>
                  </w:r>
                </w:p>
                <w:p w:rsidR="00542CAE" w:rsidRPr="000A27B2" w:rsidRDefault="00542CAE" w:rsidP="000E7A0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A2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วิธีการประเมินผลโครงการ</w:t>
                  </w:r>
                  <w:r w:rsidRPr="000A2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โดยใช้แบบประเมิน</w:t>
                  </w:r>
                </w:p>
                <w:p w:rsidR="00542CAE" w:rsidRPr="000A27B2" w:rsidRDefault="00542CAE" w:rsidP="000E7A0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eastAsia="AngsanaNew-Bold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0A2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แนวปฏิบัติสำหรับกิจกรรม</w:t>
                  </w:r>
                  <w:r w:rsidRPr="000A2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eastAsia="AngsanaNew-Bold" w:hAnsi="TH SarabunPSK" w:cs="TH SarabunPSK"/>
                      <w:b/>
                      <w:bCs/>
                      <w:sz w:val="32"/>
                      <w:szCs w:val="32"/>
                    </w:rPr>
                    <w:t>( Morning Talk)</w:t>
                  </w:r>
                </w:p>
                <w:p w:rsidR="00542CAE" w:rsidRPr="000A27B2" w:rsidRDefault="00542CAE" w:rsidP="000E7A0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๑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.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ลูกจ้าง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และทุกคนที่เกี่ยวข้องรวมกัน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ณ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จุดนัดหมายที่กำหนด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ตามวัน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เวลาที่ได้แจ้งให้ทราบ</w:t>
                  </w:r>
                </w:p>
                <w:p w:rsidR="00542CAE" w:rsidRPr="000A27B2" w:rsidRDefault="00542CAE" w:rsidP="000E7A0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อย่างพร้อมเพรียงกัน</w:t>
                  </w:r>
                </w:p>
                <w:p w:rsidR="00542CAE" w:rsidRPr="000A27B2" w:rsidRDefault="00542CAE" w:rsidP="000E7A0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๒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.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ผู้บริหาร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และจป</w:t>
                  </w:r>
                  <w:proofErr w:type="spellEnd"/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วิชาชีพ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แจ้งเหตุการณ์หรือสถานการณ์ความปลอดภัย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และข่าวสารที่เกี่ยวข้องกล่าวแสดงเจตนารมณ์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ที่แสดงให้เห็นความห่วงใยให้ความสำคัญ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และความจริงใจจริงใจในปัญหาต่าง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ๆ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ต่อลูกจ้างในระดับต่าง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ๆ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และรับฟังปัญหาต่าง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ๆ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โดยตรงจากลูกจ้างทุกระดับ</w:t>
                  </w:r>
                </w:p>
                <w:p w:rsidR="00542CAE" w:rsidRPr="000A27B2" w:rsidRDefault="00542CAE" w:rsidP="0026392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๓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.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ลูกจ้าง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หรือหัวหน้างานต้องมีส่วนร่วมในการแจ้งข่าว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และบอกถึงเรื่องราวในงานหรือพื้นที่การทำงานเพื่อเสนอความคิดเห็นโดยตรงต่อผู้บริหาร</w:t>
                  </w:r>
                </w:p>
                <w:p w:rsidR="00542CAE" w:rsidRPr="000A27B2" w:rsidRDefault="00542CAE" w:rsidP="0026392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542CAE" w:rsidRPr="000A27B2" w:rsidRDefault="00542CAE" w:rsidP="000E7A0B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หมายเหตุ </w:t>
                  </w:r>
                </w:p>
              </w:txbxContent>
            </v:textbox>
            <w10:wrap type="tight"/>
          </v:shape>
        </w:pict>
      </w: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E7A0B" w:rsidRDefault="000E7A0B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263926" w:rsidRDefault="00263926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3935E2" w:rsidRDefault="003935E2" w:rsidP="00F6516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935E2" w:rsidRDefault="003935E2" w:rsidP="00F6516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42CAE" w:rsidRDefault="00542CA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263926" w:rsidRPr="00F65169" w:rsidRDefault="00263926" w:rsidP="00F65169">
      <w:pPr>
        <w:autoSpaceDE w:val="0"/>
        <w:autoSpaceDN w:val="0"/>
        <w:adjustRightInd w:val="0"/>
        <w:spacing w:after="0" w:line="240" w:lineRule="auto"/>
        <w:rPr>
          <w:rFonts w:ascii="TH SarabunPSK" w:eastAsia="AngsanaNew-Bold" w:hAnsi="TH SarabunPSK" w:cs="TH SarabunPSK"/>
          <w:b/>
          <w:bCs/>
          <w:sz w:val="32"/>
          <w:szCs w:val="32"/>
          <w:cs/>
        </w:rPr>
      </w:pPr>
      <w:r w:rsidRPr="00F6516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กิจกรรมการรณรงค์ส่งเสริมความปลอดภัยในการทำงาน</w:t>
      </w:r>
      <w:r w:rsidR="00F65169" w:rsidRPr="00F6516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65169" w:rsidRPr="00F65169">
        <w:rPr>
          <w:rFonts w:ascii="TH SarabunPSK" w:hAnsi="TH SarabunPSK" w:cs="TH SarabunPSK"/>
          <w:b/>
          <w:bCs/>
          <w:sz w:val="32"/>
          <w:szCs w:val="32"/>
          <w:cs/>
        </w:rPr>
        <w:t>(กิจกรรม</w:t>
      </w:r>
      <w:r w:rsidR="00F65169" w:rsidRPr="00F65169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5 </w:t>
      </w:r>
      <w:r w:rsidR="00F65169" w:rsidRPr="00F65169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ส.</w:t>
      </w:r>
      <w:r w:rsidR="00F65169" w:rsidRPr="00F65169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</w:t>
      </w:r>
      <w:r w:rsidR="00F65169" w:rsidRPr="00F65169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)</w:t>
      </w:r>
    </w:p>
    <w:p w:rsidR="00263926" w:rsidRDefault="00BA1DD4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A1DD4">
        <w:rPr>
          <w:rFonts w:ascii="Angsana New" w:hAnsi="Angsana New" w:cs="Angsana New"/>
          <w:sz w:val="28"/>
        </w:rPr>
        <w:pict>
          <v:shape id="_x0000_s1051" type="#_x0000_t202" style="position:absolute;left:0;text-align:left;margin-left:2.75pt;margin-top:8.2pt;width:469.9pt;height:371.8pt;z-index:-251630592;mso-height-percent:200;mso-height-percent:200;mso-width-relative:margin;mso-height-relative:margin" wrapcoords="-34 -39 -34 21561 21634 21561 21634 -39 -34 -39">
            <v:textbox style="mso-next-textbox:#_x0000_s1051;mso-fit-shape-to-text:t">
              <w:txbxContent>
                <w:p w:rsidR="00542CAE" w:rsidRPr="000A27B2" w:rsidRDefault="00542CAE" w:rsidP="0026392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H SarabunPSK" w:eastAsia="AngsanaNew-Bold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0A2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กิจกรรม</w:t>
                  </w:r>
                  <w:r w:rsidRPr="000A27B2">
                    <w:rPr>
                      <w:rFonts w:ascii="TH SarabunPSK" w:eastAsia="AngsanaNew-Bold" w:hAnsi="TH SarabunPSK" w:cs="TH SarabunPSK"/>
                      <w:b/>
                      <w:bCs/>
                      <w:sz w:val="32"/>
                      <w:szCs w:val="32"/>
                    </w:rPr>
                    <w:t xml:space="preserve"> 5 </w:t>
                  </w:r>
                  <w:r w:rsidRPr="000A27B2">
                    <w:rPr>
                      <w:rFonts w:ascii="TH SarabunPSK" w:eastAsia="AngsanaNew-Bold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ส.</w:t>
                  </w:r>
                  <w:r w:rsidRPr="000A27B2">
                    <w:rPr>
                      <w:rFonts w:ascii="TH SarabunPSK" w:eastAsia="AngsanaNew-Bold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</w:p>
                <w:p w:rsidR="00542CAE" w:rsidRPr="000A27B2" w:rsidRDefault="00542CAE" w:rsidP="0026392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  <w:p w:rsidR="00542CAE" w:rsidRPr="000A27B2" w:rsidRDefault="00542CAE" w:rsidP="0026392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A2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วัตถุประสงค์</w:t>
                  </w:r>
                  <w:r w:rsidRPr="000A2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เพื่อให้ลูกจ้างทุกคน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ให้มี</w:t>
                  </w:r>
                  <w:r w:rsidRPr="006B611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จิตสำนึก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และ</w:t>
                  </w:r>
                  <w:r w:rsidRPr="006B611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ทัศนคติที่ดีในการปฏิบัติงานตามระเบียบและข้อบังคับอย่างเคร่งครัด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และเก็บของให้สะอาดเรียบร้อย เป็นระเบียบ ไม่เกิดความเสี่ยงต่อการเกิดอุบัติเหตุ</w:t>
                  </w:r>
                </w:p>
                <w:p w:rsidR="00542CAE" w:rsidRPr="000A27B2" w:rsidRDefault="00542CAE" w:rsidP="0026392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A2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กลุ่มเป้าหมาย</w:t>
                  </w:r>
                  <w:r w:rsidRPr="000A2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ลูกจ้างทุกคน</w:t>
                  </w:r>
                </w:p>
                <w:p w:rsidR="00542CAE" w:rsidRPr="000A27B2" w:rsidRDefault="00542CAE" w:rsidP="0026392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</w:pPr>
                  <w:r w:rsidRPr="000A2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งบประมาน</w:t>
                  </w:r>
                  <w:r w:rsidRPr="000A2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>*****</w:t>
                  </w:r>
                </w:p>
                <w:p w:rsidR="00542CAE" w:rsidRPr="000A27B2" w:rsidRDefault="00542CAE" w:rsidP="0026392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A2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แผนการปฏิบัติงาน</w:t>
                  </w:r>
                  <w:r w:rsidRPr="000A2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ทุกเช้า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พฤหัสบดี</w:t>
                  </w:r>
                </w:p>
                <w:p w:rsidR="00542CAE" w:rsidRPr="000A27B2" w:rsidRDefault="00542CAE" w:rsidP="0026392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A2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ระยะเวลาปฏิบัติ</w:t>
                  </w:r>
                  <w:r w:rsidRPr="000A2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๒๐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>-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๓๐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นาทีก่อนเริ่มการปฏิบัติงาน</w:t>
                  </w:r>
                </w:p>
                <w:p w:rsidR="00542CAE" w:rsidRPr="000A27B2" w:rsidRDefault="00542CAE" w:rsidP="0026392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A2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ผู้มีหน้าที่รับผิดชอบ</w:t>
                  </w:r>
                  <w:r w:rsidRPr="000A2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ผู้บริหารโครงการ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/ </w:t>
                  </w:r>
                  <w:proofErr w:type="spellStart"/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จป</w:t>
                  </w:r>
                  <w:proofErr w:type="spellEnd"/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วิชาชีพ</w:t>
                  </w:r>
                </w:p>
                <w:p w:rsidR="00542CAE" w:rsidRPr="000A27B2" w:rsidRDefault="00542CAE" w:rsidP="00FE2E4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A2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ผลลัพธ์ที่คาดว่าจะได้รับ</w:t>
                  </w:r>
                  <w:r w:rsidRPr="000A2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ลูกจ้างทุกคนได้รับทราบ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และ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มี</w:t>
                  </w:r>
                  <w:r w:rsidRPr="006B611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ทัศนคติที่ดีในการปฏิบัติงานตามระเบียบและข้อบังคับอย่างเคร่งครัด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และเก็บของให้สะอาดเรียบร้อย เป็นระเบียบ ไม่เกิดความเสี่ยงต่อการเกิดอุบัติเหตุ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อย่างจริงใจ</w:t>
                  </w:r>
                </w:p>
                <w:p w:rsidR="00542CAE" w:rsidRPr="000A27B2" w:rsidRDefault="00542CAE" w:rsidP="0026392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A2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วิธีการประเมินผลโครงการ</w:t>
                  </w:r>
                  <w:r w:rsidRPr="000A2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โดยใช้แบบประเมิน</w:t>
                  </w:r>
                </w:p>
                <w:p w:rsidR="00542CAE" w:rsidRPr="000A27B2" w:rsidRDefault="00542CAE" w:rsidP="0026392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eastAsia="AngsanaNew-Bold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0A2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แนวปฏิบัติสำหรับกิจกรรม</w:t>
                  </w:r>
                  <w:r w:rsidRPr="000A27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PSK" w:eastAsia="AngsanaNew-Bold" w:hAnsi="TH SarabunPSK" w:cs="TH SarabunPSK"/>
                      <w:b/>
                      <w:bCs/>
                      <w:sz w:val="32"/>
                      <w:szCs w:val="32"/>
                    </w:rPr>
                    <w:t xml:space="preserve">5 </w:t>
                  </w:r>
                  <w:r>
                    <w:rPr>
                      <w:rFonts w:ascii="TH SarabunPSK" w:eastAsia="AngsanaNew-Bold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ส.</w:t>
                  </w:r>
                </w:p>
                <w:p w:rsidR="00542CAE" w:rsidRDefault="00542CAE" w:rsidP="0026392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๑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.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ลูกจ้าง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และ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พนักงาน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ทุกคน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ต้อง</w:t>
                  </w:r>
                  <w:r w:rsidRPr="003935E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จัดวางหรือจัดเก็บ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วัสดุก่อสร้าง เครื่องมือ และ</w:t>
                  </w:r>
                  <w:r w:rsidRPr="003935E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สิ่งของต่างๆในสถานที่ทำงานอย่างเป็นระบบเพื่อความ สะดวกปลอดภัยและคงไว้ซึ่งคุณภาพประสิทธิภาพในการทำงาน</w:t>
                  </w:r>
                </w:p>
                <w:p w:rsidR="00542CAE" w:rsidRDefault="00542CAE" w:rsidP="0026392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๒.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ลูกจ้าง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และ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พนักงาน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ทุกคน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ต้อง</w:t>
                  </w:r>
                  <w:r w:rsidRPr="003935E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แยกของที่จำเป็นออกจากของที่ไม่จำเป็นและขจัดของที่ไม่จำเป็นออกไป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เป็นประจำทุกวัน</w:t>
                  </w:r>
                </w:p>
                <w:p w:rsidR="00542CAE" w:rsidRDefault="00542CAE" w:rsidP="0026392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๓.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ลูกจ้าง และพนักงานทุกคนต้อง</w:t>
                  </w:r>
                  <w:r w:rsidRPr="003935E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ทำความสะอาด (ปัด กวาด เช็ด ถู) เครื่องมือ เครื่องจักร อุปกรณ์ สถานที่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ทุกวันก่อนเลิกงาน ๒๐ นาที รวมทั้งจัดวางเครื่องมือและวัสดุก่อสร้างให้เป็นหมวดหมู่ก่อนเลิกงานแต่ละวัน</w:t>
                  </w:r>
                </w:p>
                <w:p w:rsidR="00542CAE" w:rsidRDefault="00542CAE" w:rsidP="0026392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๔. วิศวกรโครงการต้องจัดให้มีสถานที่ทิ้งขยะ ให้เป็นสัดส่วน มิดชิด และถูกสุขอนามัย รวมทั้งจัดให้มีระบบจัดเก็บหรือทำลายตามวงรอบที่เหมาะสม</w:t>
                  </w:r>
                </w:p>
                <w:p w:rsidR="00542CAE" w:rsidRPr="000A27B2" w:rsidRDefault="00542CAE" w:rsidP="0026392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๕.หัวหน้างาน ผู้ควบคุมงาน 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และจป.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วิชาชีพ ต้องหมั่นตรวจตราการกองเก็บวัสดุก่อสร้าง เครื่องมือ ที่อาจเป็นอันตรายต่อการปฏิบัติงาน อยู่เป็นประจำ รวมทั้งตรวจตราให้คนงานเก็บของและทำความสะอาดหน่วยงานก่อสร้างให้สะอาดและเป็นระเบียบทุกวันก่อนเลิกงาน</w:t>
                  </w:r>
                </w:p>
                <w:p w:rsidR="00542CAE" w:rsidRPr="000A27B2" w:rsidRDefault="00542CAE" w:rsidP="006B611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๖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. 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ผู้บริหาร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วิศวกรโครงการ </w:t>
                  </w:r>
                  <w:proofErr w:type="spellStart"/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และจป</w:t>
                  </w:r>
                  <w:proofErr w:type="spellEnd"/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วิชาชีพ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ต้องจัดอบรม</w:t>
                  </w: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ลูกจ้างทุกระดับ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ให้มี</w:t>
                  </w:r>
                  <w:r w:rsidRPr="006B611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จิตสำนึก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และ</w:t>
                  </w:r>
                  <w:r w:rsidRPr="006B611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ทัศนคติที่ดีในการปฏิบัติงานตามระเบียบและข้อบังคับอย่างเคร่งครัดรวมทั้ง อบรมให้พนักงานรู้จักค้นคว้า และปรับปรุงสถานที่ทำงาน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ให้สะอาด สะดวก และสะสางสิ่งที่ไม่จำเป็น จนเป็นนิสัย</w:t>
                  </w:r>
                </w:p>
                <w:p w:rsidR="00542CAE" w:rsidRPr="000A27B2" w:rsidRDefault="00542CAE" w:rsidP="00263926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A27B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หมายเหตุ </w:t>
                  </w:r>
                </w:p>
              </w:txbxContent>
            </v:textbox>
            <w10:wrap type="tight"/>
          </v:shape>
        </w:pict>
      </w:r>
    </w:p>
    <w:p w:rsidR="00263926" w:rsidRDefault="00263926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542CAE" w:rsidRDefault="00542CA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263926" w:rsidRPr="00542CAE" w:rsidRDefault="00263926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9E1E7F" w:rsidRDefault="00BA1DD4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BA1DD4">
        <w:rPr>
          <w:rFonts w:ascii="Angsana New" w:hAnsi="Angsana New" w:cs="Angsana New"/>
          <w:sz w:val="28"/>
        </w:rPr>
        <w:pict>
          <v:shape id="_x0000_s1064" type="#_x0000_t202" style="position:absolute;left:0;text-align:left;margin-left:-3.9pt;margin-top:-12pt;width:468.95pt;height:28.9pt;z-index:251704320;mso-height-percent:200;mso-height-percent:200;mso-width-relative:margin;mso-height-relative:margin">
            <v:textbox style="mso-next-textbox:#_x0000_s1064;mso-fit-shape-to-text:t">
              <w:txbxContent>
                <w:p w:rsidR="00542CAE" w:rsidRPr="009E1E7F" w:rsidRDefault="00542CAE" w:rsidP="009E1E7F">
                  <w:pPr>
                    <w:shd w:val="clear" w:color="auto" w:fill="D6E3BC" w:themeFill="accent3" w:themeFillTint="66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263926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7. แผนฉุกเฉินกรณีเกิดอุบัติเหตุในการทำงาน</w:t>
                  </w:r>
                </w:p>
              </w:txbxContent>
            </v:textbox>
          </v:shape>
        </w:pict>
      </w:r>
    </w:p>
    <w:p w:rsidR="00263926" w:rsidRDefault="00263926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263926" w:rsidRDefault="00263926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แผนฉุกเฉินกรณีเกิดอุบัติเหตุในการทำงาน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ประกอบด้วย</w:t>
      </w:r>
    </w:p>
    <w:p w:rsidR="00263926" w:rsidRDefault="00263926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263926" w:rsidRPr="000A27B2" w:rsidRDefault="00263926" w:rsidP="0026392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A27B2">
        <w:rPr>
          <w:rFonts w:ascii="TH SarabunPSK" w:hAnsi="TH SarabunPSK" w:cs="TH SarabunPSK"/>
          <w:sz w:val="32"/>
          <w:szCs w:val="32"/>
        </w:rPr>
        <w:t xml:space="preserve">- </w:t>
      </w:r>
      <w:r w:rsidRPr="000A27B2">
        <w:rPr>
          <w:rFonts w:ascii="TH SarabunPSK" w:hAnsi="TH SarabunPSK" w:cs="TH SarabunPSK" w:hint="cs"/>
          <w:sz w:val="32"/>
          <w:szCs w:val="32"/>
          <w:cs/>
        </w:rPr>
        <w:t>มาตรการควบคุมดูแลบุคคลในกรณีเกิดอุบัติเหตุ</w:t>
      </w:r>
    </w:p>
    <w:p w:rsidR="00263926" w:rsidRPr="000A27B2" w:rsidRDefault="00263926" w:rsidP="0026392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A27B2">
        <w:rPr>
          <w:rFonts w:ascii="TH SarabunPSK" w:hAnsi="TH SarabunPSK" w:cs="TH SarabunPSK"/>
          <w:sz w:val="32"/>
          <w:szCs w:val="32"/>
        </w:rPr>
        <w:t xml:space="preserve">- </w:t>
      </w:r>
      <w:r w:rsidRPr="000A27B2">
        <w:rPr>
          <w:rFonts w:ascii="TH SarabunPSK" w:hAnsi="TH SarabunPSK" w:cs="TH SarabunPSK" w:hint="cs"/>
          <w:sz w:val="32"/>
          <w:szCs w:val="32"/>
          <w:cs/>
        </w:rPr>
        <w:t>แผนการอพยพและการวางเส้นทางอพยพที่ปลอดภัย</w:t>
      </w:r>
    </w:p>
    <w:p w:rsidR="00263926" w:rsidRPr="000A27B2" w:rsidRDefault="00263926" w:rsidP="0026392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A27B2">
        <w:rPr>
          <w:rFonts w:ascii="TH SarabunPSK" w:hAnsi="TH SarabunPSK" w:cs="TH SarabunPSK"/>
          <w:sz w:val="32"/>
          <w:szCs w:val="32"/>
        </w:rPr>
        <w:t xml:space="preserve">- </w:t>
      </w:r>
      <w:r w:rsidRPr="000A27B2">
        <w:rPr>
          <w:rFonts w:ascii="TH SarabunPSK" w:hAnsi="TH SarabunPSK" w:cs="TH SarabunPSK" w:hint="cs"/>
          <w:sz w:val="32"/>
          <w:szCs w:val="32"/>
          <w:cs/>
        </w:rPr>
        <w:t>ขอความช่วยเหลือจาก</w:t>
      </w:r>
      <w:r w:rsidRPr="000A27B2">
        <w:rPr>
          <w:rFonts w:ascii="TH SarabunPSK" w:hAnsi="TH SarabunPSK" w:cs="TH SarabunPSK"/>
          <w:sz w:val="32"/>
          <w:szCs w:val="32"/>
        </w:rPr>
        <w:t xml:space="preserve"> </w:t>
      </w:r>
      <w:r w:rsidRPr="000A27B2">
        <w:rPr>
          <w:rFonts w:ascii="TH SarabunPSK" w:hAnsi="TH SarabunPSK" w:cs="TH SarabunPSK" w:hint="cs"/>
          <w:sz w:val="32"/>
          <w:szCs w:val="32"/>
          <w:cs/>
        </w:rPr>
        <w:t>หน่วยงานภายนอกที่เกี่ยวข้อง</w:t>
      </w:r>
    </w:p>
    <w:p w:rsidR="00263926" w:rsidRPr="000A27B2" w:rsidRDefault="00263926" w:rsidP="0026392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A27B2">
        <w:rPr>
          <w:rFonts w:ascii="TH SarabunPSK" w:hAnsi="TH SarabunPSK" w:cs="TH SarabunPSK"/>
          <w:sz w:val="32"/>
          <w:szCs w:val="32"/>
        </w:rPr>
        <w:t xml:space="preserve">- </w:t>
      </w:r>
      <w:r w:rsidRPr="000A27B2">
        <w:rPr>
          <w:rFonts w:ascii="TH SarabunPSK" w:hAnsi="TH SarabunPSK" w:cs="TH SarabunPSK" w:hint="cs"/>
          <w:sz w:val="32"/>
          <w:szCs w:val="32"/>
          <w:cs/>
        </w:rPr>
        <w:t>มาตรการควบคุมความปลอดภัยในทุกพื้นที่</w:t>
      </w:r>
    </w:p>
    <w:p w:rsidR="00263926" w:rsidRPr="000A27B2" w:rsidRDefault="00263926" w:rsidP="0026392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A27B2">
        <w:rPr>
          <w:rFonts w:ascii="TH SarabunPSK" w:hAnsi="TH SarabunPSK" w:cs="TH SarabunPSK"/>
          <w:sz w:val="32"/>
          <w:szCs w:val="32"/>
        </w:rPr>
        <w:t xml:space="preserve">- </w:t>
      </w:r>
      <w:r w:rsidRPr="000A27B2">
        <w:rPr>
          <w:rFonts w:ascii="TH SarabunPSK" w:hAnsi="TH SarabunPSK" w:cs="TH SarabunPSK" w:hint="cs"/>
          <w:sz w:val="32"/>
          <w:szCs w:val="32"/>
          <w:cs/>
        </w:rPr>
        <w:t>การค้นหา</w:t>
      </w:r>
      <w:r w:rsidRPr="000A27B2">
        <w:rPr>
          <w:rFonts w:ascii="TH SarabunPSK" w:hAnsi="TH SarabunPSK" w:cs="TH SarabunPSK"/>
          <w:sz w:val="32"/>
          <w:szCs w:val="32"/>
        </w:rPr>
        <w:t xml:space="preserve"> </w:t>
      </w:r>
      <w:r w:rsidRPr="000A27B2">
        <w:rPr>
          <w:rFonts w:ascii="TH SarabunPSK" w:hAnsi="TH SarabunPSK" w:cs="TH SarabunPSK" w:hint="cs"/>
          <w:sz w:val="32"/>
          <w:szCs w:val="32"/>
          <w:cs/>
        </w:rPr>
        <w:t>ช่วยชีวิตผู้บาดเจ็บ</w:t>
      </w:r>
    </w:p>
    <w:p w:rsidR="00263926" w:rsidRPr="000A27B2" w:rsidRDefault="00263926" w:rsidP="0026392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A27B2">
        <w:rPr>
          <w:rFonts w:ascii="TH SarabunPSK" w:hAnsi="TH SarabunPSK" w:cs="TH SarabunPSK"/>
          <w:sz w:val="32"/>
          <w:szCs w:val="32"/>
        </w:rPr>
        <w:t xml:space="preserve">- </w:t>
      </w:r>
      <w:r w:rsidRPr="000A27B2">
        <w:rPr>
          <w:rFonts w:ascii="TH SarabunPSK" w:hAnsi="TH SarabunPSK" w:cs="TH SarabunPSK" w:hint="cs"/>
          <w:sz w:val="32"/>
          <w:szCs w:val="32"/>
          <w:cs/>
        </w:rPr>
        <w:t>การควบคุมวัสดุอันตราย</w:t>
      </w:r>
    </w:p>
    <w:p w:rsidR="00263926" w:rsidRPr="000A27B2" w:rsidRDefault="00263926" w:rsidP="0026392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A27B2">
        <w:rPr>
          <w:rFonts w:ascii="TH SarabunPSK" w:hAnsi="TH SarabunPSK" w:cs="TH SarabunPSK"/>
          <w:sz w:val="32"/>
          <w:szCs w:val="32"/>
        </w:rPr>
        <w:t xml:space="preserve">- </w:t>
      </w:r>
      <w:r w:rsidRPr="000A27B2">
        <w:rPr>
          <w:rFonts w:ascii="TH SarabunPSK" w:hAnsi="TH SarabunPSK" w:cs="TH SarabunPSK" w:hint="cs"/>
          <w:sz w:val="32"/>
          <w:szCs w:val="32"/>
          <w:cs/>
        </w:rPr>
        <w:t>การเคลื่อนย้ายและป้องกันเครื่องมือ</w:t>
      </w:r>
      <w:r w:rsidRPr="000A27B2">
        <w:rPr>
          <w:rFonts w:ascii="TH SarabunPSK" w:hAnsi="TH SarabunPSK" w:cs="TH SarabunPSK"/>
          <w:sz w:val="32"/>
          <w:szCs w:val="32"/>
        </w:rPr>
        <w:t xml:space="preserve"> </w:t>
      </w:r>
      <w:r w:rsidRPr="000A27B2">
        <w:rPr>
          <w:rFonts w:ascii="TH SarabunPSK" w:hAnsi="TH SarabunPSK" w:cs="TH SarabunPSK" w:hint="cs"/>
          <w:sz w:val="32"/>
          <w:szCs w:val="32"/>
          <w:cs/>
        </w:rPr>
        <w:t>เครื่องจักรที่สำคัญ</w:t>
      </w:r>
    </w:p>
    <w:p w:rsidR="00263926" w:rsidRDefault="00263926" w:rsidP="0026392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0A27B2">
        <w:rPr>
          <w:rFonts w:ascii="TH SarabunPSK" w:hAnsi="TH SarabunPSK" w:cs="TH SarabunPSK"/>
          <w:sz w:val="32"/>
          <w:szCs w:val="32"/>
        </w:rPr>
        <w:t xml:space="preserve">- </w:t>
      </w:r>
      <w:r w:rsidRPr="000A27B2">
        <w:rPr>
          <w:rFonts w:ascii="TH SarabunPSK" w:hAnsi="TH SarabunPSK" w:cs="TH SarabunPSK" w:hint="cs"/>
          <w:sz w:val="32"/>
          <w:szCs w:val="32"/>
          <w:cs/>
        </w:rPr>
        <w:t>การยกเลิกแผนฉุกเฉิน</w:t>
      </w:r>
      <w:r w:rsidRPr="000A27B2">
        <w:rPr>
          <w:rFonts w:ascii="TH SarabunPSK" w:hAnsi="TH SarabunPSK" w:cs="TH SarabunPSK"/>
          <w:sz w:val="32"/>
          <w:szCs w:val="32"/>
        </w:rPr>
        <w:t xml:space="preserve"> </w:t>
      </w:r>
      <w:r w:rsidRPr="000A27B2">
        <w:rPr>
          <w:rFonts w:ascii="TH SarabunPSK" w:hAnsi="TH SarabunPSK" w:cs="TH SarabunPSK" w:hint="cs"/>
          <w:sz w:val="32"/>
          <w:szCs w:val="32"/>
          <w:cs/>
        </w:rPr>
        <w:t>และการกลับเข้าทำงานปกติ</w:t>
      </w:r>
    </w:p>
    <w:p w:rsidR="00263926" w:rsidRDefault="00263926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263926" w:rsidRDefault="00263926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263926" w:rsidRDefault="00263926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263926" w:rsidRDefault="00263926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263926" w:rsidRDefault="00263926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263926" w:rsidRDefault="00263926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263926" w:rsidRDefault="00263926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263926" w:rsidRDefault="00263926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263926" w:rsidRDefault="00263926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263926" w:rsidRDefault="00263926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263926" w:rsidRDefault="00263926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263926" w:rsidRDefault="00263926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263926" w:rsidRDefault="00263926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263926" w:rsidRDefault="00263926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263926" w:rsidRDefault="00263926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263926" w:rsidRDefault="00263926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263926" w:rsidRDefault="00263926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263926" w:rsidRDefault="00263926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5E5B70" w:rsidRDefault="005E5B70">
      <w:pPr>
        <w:rPr>
          <w:rFonts w:ascii="THSarabunPSK-Bold" w:hAnsi="THSarabunPSK-Bold" w:cs="THSarabunPSK-Bold"/>
          <w:b/>
          <w:bCs/>
          <w:sz w:val="32"/>
          <w:szCs w:val="32"/>
          <w:cs/>
        </w:rPr>
      </w:pPr>
      <w:r>
        <w:rPr>
          <w:rFonts w:ascii="THSarabunPSK-Bold" w:hAnsi="THSarabunPSK-Bold" w:cs="THSarabunPSK-Bold"/>
          <w:b/>
          <w:bCs/>
          <w:sz w:val="32"/>
          <w:szCs w:val="32"/>
          <w:cs/>
        </w:rPr>
        <w:br w:type="page"/>
      </w:r>
    </w:p>
    <w:p w:rsidR="00B94599" w:rsidRDefault="00263926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SarabunPSK-Bold" w:hAnsi="THSarabunPSK-Bold" w:cs="THSarabunPSK-Bold" w:hint="cs"/>
          <w:b/>
          <w:bCs/>
          <w:sz w:val="32"/>
          <w:szCs w:val="32"/>
          <w:cs/>
        </w:rPr>
        <w:lastRenderedPageBreak/>
        <w:t>แผนฉุกเฉินกรณีเกิดอุบัติเหตุในการทำงาน</w:t>
      </w:r>
    </w:p>
    <w:p w:rsidR="00263926" w:rsidRDefault="00263926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263926" w:rsidRDefault="00BA1DD4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A1DD4">
        <w:rPr>
          <w:rFonts w:ascii="Angsana New" w:hAnsi="Angsana New" w:cs="Angsana New"/>
          <w:sz w:val="28"/>
        </w:rPr>
        <w:pict>
          <v:shape id="_x0000_s1052" type="#_x0000_t202" style="position:absolute;left:0;text-align:left;margin-left:1.1pt;margin-top:9.9pt;width:469.9pt;height:371.8pt;z-index:-251628544;mso-height-percent:200;mso-height-percent:200;mso-width-relative:margin;mso-height-relative:margin" wrapcoords="-34 -39 -34 21561 21634 21561 21634 -39 -34 -39">
            <v:textbox style="mso-next-textbox:#_x0000_s1052;mso-fit-shape-to-text:t">
              <w:txbxContent>
                <w:p w:rsidR="00D55906" w:rsidRPr="009E1E7F" w:rsidRDefault="00D55906" w:rsidP="0026392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9E1E7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แผนฉุกเฉินกรณีเกิดอุบัติเหตุในการทำงานก่อสร้าง</w:t>
                  </w:r>
                </w:p>
                <w:p w:rsidR="00D55906" w:rsidRPr="009E1E7F" w:rsidRDefault="00D55906" w:rsidP="0026392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  <w:p w:rsidR="00D55906" w:rsidRPr="009E1E7F" w:rsidRDefault="00D55906" w:rsidP="0026392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E1E7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วัตถุประสงค์</w:t>
                  </w:r>
                  <w:r w:rsidRPr="009E1E7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เพื่อให้ลูกจ้างและทุกคนผู้มีหน้าที่เกี่ยวข้อง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ได้รับทราบแนวทางการปฏิบัติ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กรณีมีอุบัติเหตุเกิดขึ้นในหน่วยงานก่อสร้าง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โดยรับทราบวิธีการ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และขั้นตอน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รวมถึงได้รับการฝึกซ้อมการปฏิบัติกรณีเกิดเหตุการณ์จริง</w:t>
                  </w:r>
                </w:p>
                <w:p w:rsidR="00D55906" w:rsidRPr="009E1E7F" w:rsidRDefault="00D55906" w:rsidP="0026392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E1E7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กลุ่มเป้าหมาย</w:t>
                  </w:r>
                  <w:r w:rsidRPr="009E1E7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ลูกจ้างผู้มีหน้าที่เกี่ยวข้อง</w:t>
                  </w:r>
                </w:p>
                <w:p w:rsidR="00D55906" w:rsidRPr="009E1E7F" w:rsidRDefault="00D55906" w:rsidP="0026392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</w:pPr>
                  <w:r w:rsidRPr="009E1E7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งบประมาน</w:t>
                  </w:r>
                  <w:r w:rsidRPr="009E1E7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9E1E7F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>*****</w:t>
                  </w:r>
                </w:p>
                <w:p w:rsidR="00D55906" w:rsidRPr="009E1E7F" w:rsidRDefault="00D55906" w:rsidP="0026392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E1E7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แผนการปฏิบัติงาน</w:t>
                  </w:r>
                  <w:r w:rsidRPr="009E1E7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: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ลูกจ้างผู้มีหน้าที่เกี่ยวข้อง</w:t>
                  </w:r>
                </w:p>
                <w:p w:rsidR="00D55906" w:rsidRPr="009E1E7F" w:rsidRDefault="00D55906" w:rsidP="0026392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E1E7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ระยะเวลาปฏิบัติ</w:t>
                  </w:r>
                  <w:r w:rsidRPr="009E1E7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เป็นประจำทุกเดือน</w:t>
                  </w:r>
                </w:p>
                <w:p w:rsidR="00D55906" w:rsidRPr="009E1E7F" w:rsidRDefault="00D55906" w:rsidP="0026392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E1E7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ผู้มีหน้าที่รับผิดชอบ</w:t>
                  </w:r>
                  <w:r w:rsidRPr="009E1E7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ผู้บริหารโครงการ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/ </w:t>
                  </w:r>
                  <w:proofErr w:type="spellStart"/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จป</w:t>
                  </w:r>
                  <w:proofErr w:type="spellEnd"/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วิชาชีพ</w:t>
                  </w:r>
                </w:p>
                <w:p w:rsidR="00D55906" w:rsidRPr="009E1E7F" w:rsidRDefault="00D55906" w:rsidP="0026392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E1E7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ผลลัพธ์ที่คาดว่าจะได้รับ</w:t>
                  </w:r>
                  <w:r w:rsidRPr="009E1E7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ลูกจ้างผู้มีหน้าที่เกี่ยวข้องตามแผนฉุกเฉิน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ได้รับทราบขั้นตอน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และวิธีปฏิบัติ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และสามารถปฏิบัติให้เป็นไปตามแผน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และเป้าหมายของการฝึกอบรมตามแผนฉุกเฉิน</w:t>
                  </w:r>
                </w:p>
                <w:p w:rsidR="00D55906" w:rsidRPr="009E1E7F" w:rsidRDefault="00D55906" w:rsidP="0026392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9E1E7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แนวปฏิบัติสำหรับกรณีเกิดเหตุฉุกเฉิน</w:t>
                  </w:r>
                </w:p>
                <w:p w:rsidR="00D55906" w:rsidRPr="009E1E7F" w:rsidRDefault="00D55906" w:rsidP="0026392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๑</w:t>
                  </w:r>
                  <w:r w:rsidRPr="009E1E7F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.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ให้ผู้พบเห็นหรือทราบเหตุ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แจ้งหัวหน้างาน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หรือเจ้าหน้าที่ความปลอดภัยในการทำงานระดับวิชาชีพโดยทันที</w:t>
                  </w:r>
                </w:p>
                <w:p w:rsidR="00D55906" w:rsidRPr="009E1E7F" w:rsidRDefault="00D55906" w:rsidP="0026392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๒</w:t>
                  </w:r>
                  <w:r w:rsidRPr="009E1E7F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. </w:t>
                  </w:r>
                  <w:proofErr w:type="spellStart"/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จป</w:t>
                  </w:r>
                  <w:proofErr w:type="spellEnd"/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วิชาชีพ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เป็นผู้ให้สัญญาณเหตุฉุกเฉินซึ่งเป็นที่เข้าใจ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และแจ้งให้ผู้บริหาร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หรือนายจ้างทราบทันทีสั่งการเพื่ออพยพลูกจ้างไปตามเส้นทางที่กำหนดหรือที่ปลอดภัย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(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หัวหน้างาน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>/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ผู้ควบคุมงาน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)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ขอความช่วยเหลือจากหน่วยงานภายนอกที่เกี่ยวข้อง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(</w:t>
                  </w:r>
                  <w:proofErr w:type="spellStart"/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จป</w:t>
                  </w:r>
                  <w:proofErr w:type="spellEnd"/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วิชาชีพ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>)</w:t>
                  </w:r>
                </w:p>
                <w:p w:rsidR="00D55906" w:rsidRPr="009E1E7F" w:rsidRDefault="00D55906" w:rsidP="0026392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๓</w:t>
                  </w:r>
                  <w:r w:rsidRPr="009E1E7F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.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วิศวกรโครงการ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ดำเนินการตามมาตรการป้องกัน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หรือเคลื่อนย้ายเครื่องมือ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เครื่องจักร</w:t>
                  </w:r>
                </w:p>
                <w:p w:rsidR="00D55906" w:rsidRPr="009E1E7F" w:rsidRDefault="00D55906" w:rsidP="0026392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๔</w:t>
                  </w:r>
                  <w:r w:rsidRPr="009E1E7F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.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หัวหน้างาน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หรือผู้ควบคุมงาน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ดูแลลูกจ้างแต่ละส่วนไปยังพื้นที่หรือจุดที่ปลอดภัย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แล้วนับจำนวนและแจ้งยอดจำนวนลูกจ้าง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ต่อ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จป</w:t>
                  </w:r>
                  <w:proofErr w:type="spellEnd"/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วิชาชีพทันที</w:t>
                  </w:r>
                </w:p>
                <w:p w:rsidR="00D55906" w:rsidRPr="009E1E7F" w:rsidRDefault="00D55906" w:rsidP="00022104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72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๔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๑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กรณีมีจำนวนลูกจ้างขาดหาย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ต้องดำเนินการค้นหา</w:t>
                  </w:r>
                </w:p>
                <w:p w:rsidR="00D55906" w:rsidRPr="009E1E7F" w:rsidRDefault="00D55906" w:rsidP="00022104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72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๔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๒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ค้นหาช่วยชีวิตผู้บาดเจ็บ</w:t>
                  </w:r>
                  <w:r w:rsidRPr="009E1E7F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>/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เสียชีวิต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และปฐมพยาบาล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/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นำส่งโรงพยาบาล</w:t>
                  </w:r>
                </w:p>
                <w:p w:rsidR="00D55906" w:rsidRPr="009E1E7F" w:rsidRDefault="00D55906" w:rsidP="0026392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๕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. </w:t>
                  </w:r>
                  <w:proofErr w:type="spellStart"/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จป</w:t>
                  </w:r>
                  <w:proofErr w:type="spellEnd"/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วิชาชีพ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วิศวกรโครงการ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ผู้บริหาร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และหน่วยงานภายนอก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ต้องทำ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การตรวจสอบและวิเคราะห์สถานการณ์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ร่วมกันเพื่อให้มั่นใจว่าทุกอย่างคลี่คลาย</w:t>
                  </w:r>
                </w:p>
                <w:p w:rsidR="00D55906" w:rsidRDefault="00D55906" w:rsidP="00263926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๖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.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ผู้บริหารสูงสุดของหน่วยงานแจ้งยกเลิกแผนฉุกเฉิน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เพื่อสั่งให้ทุกคนกลับเข้าทำงาน</w:t>
                  </w:r>
                </w:p>
                <w:p w:rsidR="00D55906" w:rsidRPr="009E1E7F" w:rsidRDefault="00D55906" w:rsidP="00263926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๗. </w:t>
                  </w:r>
                  <w:proofErr w:type="spellStart"/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จป</w:t>
                  </w:r>
                  <w:proofErr w:type="spellEnd"/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วิชาชีพ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วิศวกรโครงการ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ผู้บริหาร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ต้องจัดให้มีการฝึกซ้อมแผนฉุกเฉิน อย่างน้อย ๖ เดือน/ครั้ง</w:t>
                  </w:r>
                </w:p>
                <w:p w:rsidR="00D55906" w:rsidRPr="009E1E7F" w:rsidRDefault="00D55906" w:rsidP="00263926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D55906" w:rsidRPr="009E1E7F" w:rsidRDefault="00D55906" w:rsidP="00263926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E1E7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หมายเหตุ </w:t>
                  </w:r>
                </w:p>
              </w:txbxContent>
            </v:textbox>
            <w10:wrap type="tight"/>
          </v:shape>
        </w:pict>
      </w:r>
    </w:p>
    <w:p w:rsidR="00542CAE" w:rsidRDefault="00542CAE">
      <w:pPr>
        <w:rPr>
          <w:rFonts w:ascii="THSarabunPSK-Bold" w:hAnsi="THSarabunPSK-Bold" w:cs="THSarabunPSK-Bold"/>
          <w:b/>
          <w:bCs/>
          <w:sz w:val="32"/>
          <w:szCs w:val="32"/>
          <w:cs/>
        </w:rPr>
      </w:pPr>
      <w:r>
        <w:rPr>
          <w:rFonts w:ascii="THSarabunPSK-Bold" w:hAnsi="THSarabunPSK-Bold" w:cs="THSarabunPSK-Bold"/>
          <w:b/>
          <w:bCs/>
          <w:sz w:val="32"/>
          <w:szCs w:val="32"/>
          <w:cs/>
        </w:rPr>
        <w:br w:type="page"/>
      </w:r>
    </w:p>
    <w:p w:rsidR="00CF65D2" w:rsidRDefault="00CF65D2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SarabunPSK-Bold" w:hAnsi="THSarabunPSK-Bold" w:cs="THSarabunPSK-Bold" w:hint="cs"/>
          <w:b/>
          <w:bCs/>
          <w:sz w:val="32"/>
          <w:szCs w:val="32"/>
          <w:cs/>
        </w:rPr>
        <w:lastRenderedPageBreak/>
        <w:t>แผนผังแสดงการดำเนินการตามแผนฉุกเฉินกรณีเกิดอุบัติเหตุ</w:t>
      </w:r>
    </w:p>
    <w:p w:rsidR="00CF65D2" w:rsidRDefault="00CF65D2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CF65D2" w:rsidRPr="002F7C85" w:rsidRDefault="00062239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045200" cy="6273800"/>
            <wp:effectExtent l="19050" t="0" r="0" b="0"/>
            <wp:docPr id="4" name="ไดอะแกรม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CF65D2" w:rsidRDefault="00CF65D2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CF65D2" w:rsidRDefault="00CF65D2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263926" w:rsidRDefault="000D3426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หมายเหตุ  โรงพยาบาลที่ใกล้หน่วยงานก่อสร้างที่สุดคือ.............................................. เบอร์โทรฉุกเฉิน................</w:t>
      </w:r>
    </w:p>
    <w:p w:rsidR="00263926" w:rsidRDefault="00263926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263926" w:rsidRDefault="00263926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263926" w:rsidRDefault="00263926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D3426" w:rsidRDefault="000D342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:rsidR="00263926" w:rsidRDefault="00263926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9E1E7F" w:rsidRDefault="00BA1DD4" w:rsidP="0016124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A1DD4">
        <w:rPr>
          <w:rFonts w:ascii="Angsana New" w:hAnsi="Angsana New" w:cs="Angsana New"/>
          <w:sz w:val="28"/>
        </w:rPr>
        <w:pict>
          <v:shape id="_x0000_s1065" type="#_x0000_t202" style="position:absolute;margin-left:-5.25pt;margin-top:-11.35pt;width:468.95pt;height:28.9pt;z-index:251706368;mso-height-percent:200;mso-height-percent:200;mso-width-relative:margin;mso-height-relative:margin">
            <v:textbox style="mso-next-textbox:#_x0000_s1065;mso-fit-shape-to-text:t">
              <w:txbxContent>
                <w:p w:rsidR="00D55906" w:rsidRPr="009E1E7F" w:rsidRDefault="00D55906" w:rsidP="009E1E7F">
                  <w:pPr>
                    <w:shd w:val="clear" w:color="auto" w:fill="D6E3BC" w:themeFill="accent3" w:themeFillTint="6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6124C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8. แผนการตรวจสอบ</w:t>
                  </w:r>
                  <w:r w:rsidRPr="0016124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16124C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วิเคราะห์</w:t>
                  </w:r>
                  <w:r w:rsidRPr="0016124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16124C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และรายงานอุบัติเหตุในการทำงาน</w:t>
                  </w:r>
                  <w:r w:rsidRPr="0016124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</w:p>
    <w:p w:rsidR="00450751" w:rsidRDefault="00450751" w:rsidP="0016124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16124C" w:rsidRPr="0016124C" w:rsidRDefault="0016124C" w:rsidP="0045075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16124C">
        <w:rPr>
          <w:rFonts w:ascii="TH SarabunPSK" w:hAnsi="TH SarabunPSK" w:cs="TH SarabunPSK" w:hint="cs"/>
          <w:sz w:val="32"/>
          <w:szCs w:val="32"/>
          <w:cs/>
        </w:rPr>
        <w:t>กรณีเกิดอุบัติเหตุขึ้นในหน่วยงานก่อสร้าง</w:t>
      </w:r>
      <w:r w:rsidRPr="0016124C">
        <w:rPr>
          <w:rFonts w:ascii="TH SarabunPSK" w:hAnsi="TH SarabunPSK" w:cs="TH SarabunPSK"/>
          <w:sz w:val="32"/>
          <w:szCs w:val="32"/>
        </w:rPr>
        <w:t xml:space="preserve"> </w:t>
      </w:r>
      <w:r w:rsidRPr="0016124C">
        <w:rPr>
          <w:rFonts w:ascii="TH SarabunPSK" w:hAnsi="TH SarabunPSK" w:cs="TH SarabunPSK" w:hint="cs"/>
          <w:sz w:val="32"/>
          <w:szCs w:val="32"/>
          <w:cs/>
        </w:rPr>
        <w:t>ไม่ว่าอุบัติเหตุนั้นจะทำให้ลูกจ้างเสียชีวิต</w:t>
      </w:r>
      <w:r w:rsidRPr="0016124C">
        <w:rPr>
          <w:rFonts w:ascii="TH SarabunPSK" w:hAnsi="TH SarabunPSK" w:cs="TH SarabunPSK"/>
          <w:sz w:val="32"/>
          <w:szCs w:val="32"/>
        </w:rPr>
        <w:t xml:space="preserve"> </w:t>
      </w:r>
      <w:r w:rsidRPr="0016124C">
        <w:rPr>
          <w:rFonts w:ascii="TH SarabunPSK" w:hAnsi="TH SarabunPSK" w:cs="TH SarabunPSK" w:hint="cs"/>
          <w:sz w:val="32"/>
          <w:szCs w:val="32"/>
          <w:cs/>
        </w:rPr>
        <w:t>หรือได้รับบาดเจ็บ</w:t>
      </w:r>
      <w:r w:rsidRPr="0016124C">
        <w:rPr>
          <w:rFonts w:ascii="TH SarabunPSK" w:hAnsi="TH SarabunPSK" w:cs="TH SarabunPSK"/>
          <w:sz w:val="32"/>
          <w:szCs w:val="32"/>
        </w:rPr>
        <w:t xml:space="preserve"> </w:t>
      </w:r>
      <w:r w:rsidRPr="0016124C">
        <w:rPr>
          <w:rFonts w:ascii="TH SarabunPSK" w:hAnsi="TH SarabunPSK" w:cs="TH SarabunPSK" w:hint="cs"/>
          <w:sz w:val="32"/>
          <w:szCs w:val="32"/>
          <w:cs/>
        </w:rPr>
        <w:t>เกิดความเสียหายหรือไม่ก็ตามผู้ที่จะเข้าไปตรวจสอบสถานที่เกิดเหตุต้องเป็นผู้ที่ได้รับมอบหมายมีหน้าที่รับผิดชอบเท่านั้น</w:t>
      </w:r>
      <w:r w:rsidRPr="0016124C">
        <w:rPr>
          <w:rFonts w:ascii="TH SarabunPSK" w:hAnsi="TH SarabunPSK" w:cs="TH SarabunPSK"/>
          <w:sz w:val="32"/>
          <w:szCs w:val="32"/>
        </w:rPr>
        <w:t xml:space="preserve"> </w:t>
      </w:r>
      <w:r w:rsidRPr="0016124C">
        <w:rPr>
          <w:rFonts w:ascii="TH SarabunPSK" w:hAnsi="TH SarabunPSK" w:cs="TH SarabunPSK" w:hint="cs"/>
          <w:sz w:val="32"/>
          <w:szCs w:val="32"/>
          <w:cs/>
        </w:rPr>
        <w:t>ในเบื้องต้นต้องทำการตรวจสอบความเสียหายและตรวจสอบความปลอดภัยข</w:t>
      </w:r>
      <w:r>
        <w:rPr>
          <w:rFonts w:ascii="TH SarabunPSK" w:hAnsi="TH SarabunPSK" w:cs="TH SarabunPSK" w:hint="cs"/>
          <w:sz w:val="32"/>
          <w:szCs w:val="32"/>
          <w:cs/>
        </w:rPr>
        <w:t>องพื้นที่ที่เกิดเหตุเพื่อประเมิน</w:t>
      </w:r>
      <w:r w:rsidR="00450751">
        <w:rPr>
          <w:rFonts w:ascii="TH SarabunPSK" w:hAnsi="TH SarabunPSK" w:cs="TH SarabunPSK" w:hint="cs"/>
          <w:sz w:val="32"/>
          <w:szCs w:val="32"/>
          <w:cs/>
        </w:rPr>
        <w:t>ส</w:t>
      </w:r>
      <w:r w:rsidRPr="0016124C">
        <w:rPr>
          <w:rFonts w:ascii="TH SarabunPSK" w:hAnsi="TH SarabunPSK" w:cs="TH SarabunPSK" w:hint="cs"/>
          <w:sz w:val="32"/>
          <w:szCs w:val="32"/>
          <w:cs/>
        </w:rPr>
        <w:t>ถานการณ์ก่อนเข้าไปสู่กระบวนการการสอบสวนเพื่อให้ได้มาซึ่งข้อมูลรายละเอียด</w:t>
      </w:r>
      <w:r w:rsidRPr="0016124C">
        <w:rPr>
          <w:rFonts w:ascii="TH SarabunPSK" w:hAnsi="TH SarabunPSK" w:cs="TH SarabunPSK"/>
          <w:sz w:val="32"/>
          <w:szCs w:val="32"/>
        </w:rPr>
        <w:t xml:space="preserve"> </w:t>
      </w:r>
      <w:r w:rsidRPr="0016124C">
        <w:rPr>
          <w:rFonts w:ascii="TH SarabunPSK" w:hAnsi="TH SarabunPSK" w:cs="TH SarabunPSK" w:hint="cs"/>
          <w:sz w:val="32"/>
          <w:szCs w:val="32"/>
          <w:cs/>
        </w:rPr>
        <w:t>โดยทำการสอบสวนหาข้อเท็จจริง</w:t>
      </w:r>
      <w:r w:rsidRPr="0016124C">
        <w:rPr>
          <w:rFonts w:ascii="TH SarabunPSK" w:hAnsi="TH SarabunPSK" w:cs="TH SarabunPSK"/>
          <w:sz w:val="32"/>
          <w:szCs w:val="32"/>
        </w:rPr>
        <w:t xml:space="preserve"> </w:t>
      </w:r>
      <w:r w:rsidRPr="0016124C">
        <w:rPr>
          <w:rFonts w:ascii="TH SarabunPSK" w:hAnsi="TH SarabunPSK" w:cs="TH SarabunPSK" w:hint="cs"/>
          <w:sz w:val="32"/>
          <w:szCs w:val="32"/>
          <w:cs/>
        </w:rPr>
        <w:t>และวิเคราะห์หาสาเหตุของอุบัติเหตุ</w:t>
      </w:r>
      <w:r w:rsidRPr="0016124C">
        <w:rPr>
          <w:rFonts w:ascii="TH SarabunPSK" w:hAnsi="TH SarabunPSK" w:cs="TH SarabunPSK"/>
          <w:sz w:val="32"/>
          <w:szCs w:val="32"/>
        </w:rPr>
        <w:t xml:space="preserve"> </w:t>
      </w:r>
      <w:r w:rsidRPr="0016124C">
        <w:rPr>
          <w:rFonts w:ascii="TH SarabunPSK" w:hAnsi="TH SarabunPSK" w:cs="TH SarabunPSK" w:hint="cs"/>
          <w:sz w:val="32"/>
          <w:szCs w:val="32"/>
          <w:cs/>
        </w:rPr>
        <w:t>โดยผู้ที่มีหน้าที่ในการสอบสวนต้องเป็นผู้ที่มีหน้าที่</w:t>
      </w:r>
      <w:r w:rsidRPr="0016124C">
        <w:rPr>
          <w:rFonts w:ascii="TH SarabunPSK" w:hAnsi="TH SarabunPSK" w:cs="TH SarabunPSK"/>
          <w:sz w:val="32"/>
          <w:szCs w:val="32"/>
        </w:rPr>
        <w:t xml:space="preserve"> </w:t>
      </w:r>
      <w:r w:rsidRPr="001612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16124C">
        <w:rPr>
          <w:rFonts w:ascii="TH SarabunPSK" w:hAnsi="TH SarabunPSK" w:cs="TH SarabunPSK"/>
          <w:sz w:val="32"/>
          <w:szCs w:val="32"/>
        </w:rPr>
        <w:t xml:space="preserve"> </w:t>
      </w:r>
      <w:r w:rsidRPr="0016124C">
        <w:rPr>
          <w:rFonts w:ascii="TH SarabunPSK" w:hAnsi="TH SarabunPSK" w:cs="TH SarabunPSK" w:hint="cs"/>
          <w:sz w:val="32"/>
          <w:szCs w:val="32"/>
          <w:cs/>
        </w:rPr>
        <w:t>หัวหน้างาน</w:t>
      </w:r>
      <w:r w:rsidRPr="0016124C">
        <w:rPr>
          <w:rFonts w:ascii="TH SarabunPSK" w:hAnsi="TH SarabunPSK" w:cs="TH SarabunPSK"/>
          <w:sz w:val="32"/>
          <w:szCs w:val="32"/>
        </w:rPr>
        <w:t xml:space="preserve"> </w:t>
      </w:r>
      <w:r w:rsidRPr="0016124C">
        <w:rPr>
          <w:rFonts w:ascii="TH SarabunPSK" w:hAnsi="TH SarabunPSK" w:cs="TH SarabunPSK" w:hint="cs"/>
          <w:sz w:val="32"/>
          <w:szCs w:val="32"/>
          <w:cs/>
        </w:rPr>
        <w:t>ผู้ควบคุมงาน</w:t>
      </w:r>
      <w:r w:rsidRPr="0016124C">
        <w:rPr>
          <w:rFonts w:ascii="TH SarabunPSK" w:hAnsi="TH SarabunPSK" w:cs="TH SarabunPSK"/>
          <w:sz w:val="32"/>
          <w:szCs w:val="32"/>
        </w:rPr>
        <w:t xml:space="preserve"> </w:t>
      </w:r>
      <w:r w:rsidRPr="0016124C">
        <w:rPr>
          <w:rFonts w:ascii="TH SarabunPSK" w:hAnsi="TH SarabunPSK" w:cs="TH SarabunPSK" w:hint="cs"/>
          <w:sz w:val="32"/>
          <w:szCs w:val="32"/>
          <w:cs/>
        </w:rPr>
        <w:t>หรือเจ้าหน้าที่ความปลอดภัยในการทำงานร่วมกับวิศวกร</w:t>
      </w:r>
      <w:r w:rsidRPr="0016124C">
        <w:rPr>
          <w:rFonts w:ascii="TH SarabunPSK" w:hAnsi="TH SarabunPSK" w:cs="TH SarabunPSK"/>
          <w:sz w:val="32"/>
          <w:szCs w:val="32"/>
        </w:rPr>
        <w:t xml:space="preserve"> </w:t>
      </w:r>
      <w:r w:rsidRPr="0016124C">
        <w:rPr>
          <w:rFonts w:ascii="TH SarabunPSK" w:hAnsi="TH SarabunPSK" w:cs="TH SarabunPSK" w:hint="cs"/>
          <w:sz w:val="32"/>
          <w:szCs w:val="32"/>
          <w:cs/>
        </w:rPr>
        <w:t>หรือร่วมกับผู้เชี่ยวชาญเฉพาะด้านจากหน่วยงานภายในหรือหน่วยงานภายนอกแล้วแต่กรณี</w:t>
      </w:r>
      <w:r w:rsidRPr="0016124C">
        <w:rPr>
          <w:rFonts w:ascii="TH SarabunPSK" w:hAnsi="TH SarabunPSK" w:cs="TH SarabunPSK"/>
          <w:sz w:val="32"/>
          <w:szCs w:val="32"/>
        </w:rPr>
        <w:t xml:space="preserve"> </w:t>
      </w:r>
      <w:r w:rsidRPr="0016124C">
        <w:rPr>
          <w:rFonts w:ascii="TH SarabunPSK" w:hAnsi="TH SarabunPSK" w:cs="TH SarabunPSK" w:hint="cs"/>
          <w:sz w:val="32"/>
          <w:szCs w:val="32"/>
          <w:cs/>
        </w:rPr>
        <w:t>เพื่อรวบรวมข้อมูลการเกิดอุบัติเหตุ</w:t>
      </w:r>
      <w:r w:rsidRPr="0016124C">
        <w:rPr>
          <w:rFonts w:ascii="TH SarabunPSK" w:hAnsi="TH SarabunPSK" w:cs="TH SarabunPSK"/>
          <w:sz w:val="32"/>
          <w:szCs w:val="32"/>
        </w:rPr>
        <w:t xml:space="preserve"> </w:t>
      </w:r>
      <w:r w:rsidRPr="0016124C">
        <w:rPr>
          <w:rFonts w:ascii="TH SarabunPSK" w:hAnsi="TH SarabunPSK" w:cs="TH SarabunPSK" w:hint="cs"/>
          <w:sz w:val="32"/>
          <w:szCs w:val="32"/>
          <w:cs/>
        </w:rPr>
        <w:t>มากำหนดมาตรการหรือแนวทาง</w:t>
      </w:r>
    </w:p>
    <w:p w:rsidR="0016124C" w:rsidRPr="0016124C" w:rsidRDefault="0016124C" w:rsidP="00450751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16124C">
        <w:rPr>
          <w:rFonts w:ascii="TH SarabunPSK" w:hAnsi="TH SarabunPSK" w:cs="TH SarabunPSK" w:hint="cs"/>
          <w:sz w:val="32"/>
          <w:szCs w:val="32"/>
          <w:cs/>
        </w:rPr>
        <w:t>การป้องกัน</w:t>
      </w:r>
      <w:r w:rsidRPr="0016124C">
        <w:rPr>
          <w:rFonts w:ascii="TH SarabunPSK" w:hAnsi="TH SarabunPSK" w:cs="TH SarabunPSK"/>
          <w:sz w:val="32"/>
          <w:szCs w:val="32"/>
        </w:rPr>
        <w:t xml:space="preserve"> </w:t>
      </w:r>
      <w:r w:rsidRPr="0016124C">
        <w:rPr>
          <w:rFonts w:ascii="TH SarabunPSK" w:hAnsi="TH SarabunPSK" w:cs="TH SarabunPSK" w:hint="cs"/>
          <w:sz w:val="32"/>
          <w:szCs w:val="32"/>
          <w:cs/>
        </w:rPr>
        <w:t>หรือแก้ไขไม่ให้เกิดขึ้นซ้ำอีก</w:t>
      </w:r>
    </w:p>
    <w:p w:rsidR="0016124C" w:rsidRPr="0016124C" w:rsidRDefault="0016124C" w:rsidP="0045075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16124C">
        <w:rPr>
          <w:rFonts w:ascii="TH SarabunPSK" w:hAnsi="TH SarabunPSK" w:cs="TH SarabunPSK" w:hint="cs"/>
          <w:sz w:val="32"/>
          <w:szCs w:val="32"/>
          <w:cs/>
        </w:rPr>
        <w:t>ภายหลังจากที่มีการตรวจสอบเหตุการณ์ของอุบัติเหตุที่เกิดขึ้นแล้ว</w:t>
      </w:r>
      <w:r w:rsidRPr="0016124C">
        <w:rPr>
          <w:rFonts w:ascii="TH SarabunPSK" w:hAnsi="TH SarabunPSK" w:cs="TH SarabunPSK"/>
          <w:sz w:val="32"/>
          <w:szCs w:val="32"/>
        </w:rPr>
        <w:t xml:space="preserve"> </w:t>
      </w:r>
      <w:r w:rsidRPr="0016124C">
        <w:rPr>
          <w:rFonts w:ascii="TH SarabunPSK" w:hAnsi="TH SarabunPSK" w:cs="TH SarabunPSK" w:hint="cs"/>
          <w:sz w:val="32"/>
          <w:szCs w:val="32"/>
          <w:cs/>
        </w:rPr>
        <w:t>สิ่งที่ต้องดำเนินการต่อมาคือการนำผลของการตรวจสอบ</w:t>
      </w:r>
      <w:r w:rsidRPr="0016124C">
        <w:rPr>
          <w:rFonts w:ascii="TH SarabunPSK" w:hAnsi="TH SarabunPSK" w:cs="TH SarabunPSK"/>
          <w:sz w:val="32"/>
          <w:szCs w:val="32"/>
        </w:rPr>
        <w:t xml:space="preserve"> </w:t>
      </w:r>
      <w:r w:rsidRPr="0016124C">
        <w:rPr>
          <w:rFonts w:ascii="TH SarabunPSK" w:hAnsi="TH SarabunPSK" w:cs="TH SarabunPSK" w:hint="cs"/>
          <w:sz w:val="32"/>
          <w:szCs w:val="32"/>
          <w:cs/>
        </w:rPr>
        <w:t>ณ</w:t>
      </w:r>
      <w:r w:rsidRPr="0016124C">
        <w:rPr>
          <w:rFonts w:ascii="TH SarabunPSK" w:hAnsi="TH SarabunPSK" w:cs="TH SarabunPSK"/>
          <w:sz w:val="32"/>
          <w:szCs w:val="32"/>
        </w:rPr>
        <w:t xml:space="preserve"> </w:t>
      </w:r>
      <w:r w:rsidRPr="0016124C">
        <w:rPr>
          <w:rFonts w:ascii="TH SarabunPSK" w:hAnsi="TH SarabunPSK" w:cs="TH SarabunPSK" w:hint="cs"/>
          <w:sz w:val="32"/>
          <w:szCs w:val="32"/>
          <w:cs/>
        </w:rPr>
        <w:t>สถานที่เกิดอุบัติเหตุ</w:t>
      </w:r>
      <w:r w:rsidRPr="0016124C">
        <w:rPr>
          <w:rFonts w:ascii="TH SarabunPSK" w:hAnsi="TH SarabunPSK" w:cs="TH SarabunPSK"/>
          <w:sz w:val="32"/>
          <w:szCs w:val="32"/>
        </w:rPr>
        <w:t xml:space="preserve"> </w:t>
      </w:r>
      <w:r w:rsidRPr="0016124C">
        <w:rPr>
          <w:rFonts w:ascii="TH SarabunPSK" w:hAnsi="TH SarabunPSK" w:cs="TH SarabunPSK" w:hint="cs"/>
          <w:sz w:val="32"/>
          <w:szCs w:val="32"/>
          <w:cs/>
        </w:rPr>
        <w:t>ที่มีการสอบสวน</w:t>
      </w:r>
      <w:r w:rsidRPr="0016124C">
        <w:rPr>
          <w:rFonts w:ascii="TH SarabunPSK" w:hAnsi="TH SarabunPSK" w:cs="TH SarabunPSK"/>
          <w:sz w:val="32"/>
          <w:szCs w:val="32"/>
        </w:rPr>
        <w:t xml:space="preserve"> </w:t>
      </w:r>
      <w:r w:rsidRPr="0016124C">
        <w:rPr>
          <w:rFonts w:ascii="TH SarabunPSK" w:hAnsi="TH SarabunPSK" w:cs="TH SarabunPSK" w:hint="cs"/>
          <w:sz w:val="32"/>
          <w:szCs w:val="32"/>
          <w:cs/>
        </w:rPr>
        <w:t>หรือการค้นหาทางเทคนิควิธีการเพื่อหาสาเหตุโดยนำผลนั้นมาทำการวิเคราะห์หาสาเหตุของอุบัติเหตุที่เกิดขึ้น</w:t>
      </w:r>
      <w:r w:rsidRPr="0016124C">
        <w:rPr>
          <w:rFonts w:ascii="TH SarabunPSK" w:hAnsi="TH SarabunPSK" w:cs="TH SarabunPSK"/>
          <w:sz w:val="32"/>
          <w:szCs w:val="32"/>
        </w:rPr>
        <w:t xml:space="preserve"> </w:t>
      </w:r>
      <w:r w:rsidRPr="0016124C">
        <w:rPr>
          <w:rFonts w:ascii="TH SarabunPSK" w:hAnsi="TH SarabunPSK" w:cs="TH SarabunPSK" w:hint="cs"/>
          <w:sz w:val="32"/>
          <w:szCs w:val="32"/>
          <w:cs/>
        </w:rPr>
        <w:t>ซึ่งมีวัตถุประสงค์เพื่อนำข้อมูลที่ได้มาวางแนวทางหรือวิธีป้องกันไม่ให้เหตุการณ์นั้นเกิดขึ้นซ้ำอีกในหน่วยงานก่อสร้าง</w:t>
      </w:r>
    </w:p>
    <w:p w:rsidR="00B94599" w:rsidRDefault="0016124C" w:rsidP="0045075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16124C">
        <w:rPr>
          <w:rFonts w:ascii="TH SarabunPSK" w:hAnsi="TH SarabunPSK" w:cs="TH SarabunPSK" w:hint="cs"/>
          <w:sz w:val="32"/>
          <w:szCs w:val="32"/>
          <w:cs/>
        </w:rPr>
        <w:t>การรายงานอุบัติเหตุ</w:t>
      </w:r>
      <w:r w:rsidRPr="0016124C">
        <w:rPr>
          <w:rFonts w:ascii="TH SarabunPSK" w:hAnsi="TH SarabunPSK" w:cs="TH SarabunPSK"/>
          <w:sz w:val="32"/>
          <w:szCs w:val="32"/>
        </w:rPr>
        <w:t xml:space="preserve"> </w:t>
      </w:r>
      <w:r w:rsidRPr="0016124C">
        <w:rPr>
          <w:rFonts w:ascii="TH SarabunPSK" w:hAnsi="TH SarabunPSK" w:cs="TH SarabunPSK" w:hint="cs"/>
          <w:sz w:val="32"/>
          <w:szCs w:val="32"/>
          <w:cs/>
        </w:rPr>
        <w:t>เป็นหน้าที่ของหัวหน้างานผู้ควบคุมงานหรือเจ้าหน้าที่ความปลอดภัยในการทำงานโดยตรง</w:t>
      </w:r>
      <w:r w:rsidRPr="0016124C">
        <w:rPr>
          <w:rFonts w:ascii="TH SarabunPSK" w:hAnsi="TH SarabunPSK" w:cs="TH SarabunPSK"/>
          <w:sz w:val="32"/>
          <w:szCs w:val="32"/>
        </w:rPr>
        <w:t xml:space="preserve"> </w:t>
      </w:r>
      <w:r w:rsidR="00DC0259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16124C">
        <w:rPr>
          <w:rFonts w:ascii="TH SarabunPSK" w:hAnsi="TH SarabunPSK" w:cs="TH SarabunPSK" w:hint="cs"/>
          <w:sz w:val="32"/>
          <w:szCs w:val="32"/>
          <w:cs/>
        </w:rPr>
        <w:t>ต้องรายงาน</w:t>
      </w:r>
      <w:r w:rsidR="00DC0259">
        <w:rPr>
          <w:rFonts w:ascii="TH SarabunPSK" w:hAnsi="TH SarabunPSK" w:cs="TH SarabunPSK" w:hint="cs"/>
          <w:sz w:val="32"/>
          <w:szCs w:val="32"/>
          <w:cs/>
        </w:rPr>
        <w:t xml:space="preserve">ตรงถึงนายจ้าง และให้รายงานให้กรรมการตรวจการจ้างทราบโดยทันที </w:t>
      </w:r>
      <w:r w:rsidRPr="0016124C">
        <w:rPr>
          <w:rFonts w:ascii="TH SarabunPSK" w:hAnsi="TH SarabunPSK" w:cs="TH SarabunPSK" w:hint="cs"/>
          <w:sz w:val="32"/>
          <w:szCs w:val="32"/>
          <w:cs/>
        </w:rPr>
        <w:t>โดยใช้ช่องทางการรายงาน</w:t>
      </w:r>
      <w:r w:rsidRPr="0016124C">
        <w:rPr>
          <w:rFonts w:ascii="TH SarabunPSK" w:hAnsi="TH SarabunPSK" w:cs="TH SarabunPSK"/>
          <w:sz w:val="32"/>
          <w:szCs w:val="32"/>
        </w:rPr>
        <w:t xml:space="preserve"> </w:t>
      </w:r>
      <w:r w:rsidRPr="001612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16124C">
        <w:rPr>
          <w:rFonts w:ascii="TH SarabunPSK" w:hAnsi="TH SarabunPSK" w:cs="TH SarabunPSK"/>
          <w:sz w:val="32"/>
          <w:szCs w:val="32"/>
        </w:rPr>
        <w:t xml:space="preserve"> </w:t>
      </w:r>
      <w:r w:rsidRPr="0016124C">
        <w:rPr>
          <w:rFonts w:ascii="TH SarabunPSK" w:hAnsi="TH SarabunPSK" w:cs="TH SarabunPSK" w:hint="cs"/>
          <w:sz w:val="32"/>
          <w:szCs w:val="32"/>
          <w:cs/>
        </w:rPr>
        <w:t>ทางโทรศัพท์</w:t>
      </w:r>
      <w:r w:rsidRPr="0016124C">
        <w:rPr>
          <w:rFonts w:ascii="TH SarabunPSK" w:hAnsi="TH SarabunPSK" w:cs="TH SarabunPSK"/>
          <w:sz w:val="32"/>
          <w:szCs w:val="32"/>
        </w:rPr>
        <w:t xml:space="preserve"> </w:t>
      </w:r>
      <w:r w:rsidRPr="0016124C">
        <w:rPr>
          <w:rFonts w:ascii="TH SarabunPSK" w:hAnsi="TH SarabunPSK" w:cs="TH SarabunPSK" w:hint="cs"/>
          <w:sz w:val="32"/>
          <w:szCs w:val="32"/>
          <w:cs/>
        </w:rPr>
        <w:t>ทางสื่ออิเล็คทรอนิคส์</w:t>
      </w:r>
      <w:r w:rsidRPr="0016124C">
        <w:rPr>
          <w:rFonts w:ascii="TH SarabunPSK" w:hAnsi="TH SarabunPSK" w:cs="TH SarabunPSK"/>
          <w:sz w:val="32"/>
          <w:szCs w:val="32"/>
        </w:rPr>
        <w:t xml:space="preserve"> </w:t>
      </w:r>
      <w:r w:rsidRPr="0016124C">
        <w:rPr>
          <w:rFonts w:ascii="TH SarabunPSK" w:hAnsi="TH SarabunPSK" w:cs="TH SarabunPSK" w:hint="cs"/>
          <w:sz w:val="32"/>
          <w:szCs w:val="32"/>
          <w:cs/>
        </w:rPr>
        <w:t>เป็นต้น</w:t>
      </w:r>
      <w:r w:rsidRPr="0016124C">
        <w:rPr>
          <w:rFonts w:ascii="TH SarabunPSK" w:hAnsi="TH SarabunPSK" w:cs="TH SarabunPSK"/>
          <w:sz w:val="32"/>
          <w:szCs w:val="32"/>
        </w:rPr>
        <w:t xml:space="preserve"> </w:t>
      </w:r>
      <w:r w:rsidRPr="0016124C">
        <w:rPr>
          <w:rFonts w:ascii="TH SarabunPSK" w:hAnsi="TH SarabunPSK" w:cs="TH SarabunPSK" w:hint="cs"/>
          <w:sz w:val="32"/>
          <w:szCs w:val="32"/>
          <w:cs/>
        </w:rPr>
        <w:t>เพื่อให้สามารถตัดสินใจแก้ปัญหาเร่งด่วน</w:t>
      </w:r>
      <w:r w:rsidRPr="0016124C">
        <w:rPr>
          <w:rFonts w:ascii="TH SarabunPSK" w:hAnsi="TH SarabunPSK" w:cs="TH SarabunPSK"/>
          <w:sz w:val="32"/>
          <w:szCs w:val="32"/>
        </w:rPr>
        <w:t xml:space="preserve"> </w:t>
      </w:r>
      <w:r w:rsidRPr="0016124C">
        <w:rPr>
          <w:rFonts w:ascii="TH SarabunPSK" w:hAnsi="TH SarabunPSK" w:cs="TH SarabunPSK" w:hint="cs"/>
          <w:sz w:val="32"/>
          <w:szCs w:val="32"/>
          <w:cs/>
        </w:rPr>
        <w:t>ทันต่อสถานการณ์</w:t>
      </w:r>
      <w:r w:rsidRPr="0016124C">
        <w:rPr>
          <w:rFonts w:ascii="TH SarabunPSK" w:hAnsi="TH SarabunPSK" w:cs="TH SarabunPSK"/>
          <w:sz w:val="32"/>
          <w:szCs w:val="32"/>
        </w:rPr>
        <w:t xml:space="preserve"> </w:t>
      </w:r>
      <w:r w:rsidR="00DC0259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6124C">
        <w:rPr>
          <w:rFonts w:ascii="TH SarabunPSK" w:hAnsi="TH SarabunPSK" w:cs="TH SarabunPSK" w:hint="cs"/>
          <w:sz w:val="32"/>
          <w:szCs w:val="32"/>
          <w:cs/>
        </w:rPr>
        <w:t>ภายหลังจากเกิดอุบัติเหตุแล้ว</w:t>
      </w:r>
      <w:r w:rsidRPr="0016124C">
        <w:rPr>
          <w:rFonts w:ascii="TH SarabunPSK" w:hAnsi="TH SarabunPSK" w:cs="TH SarabunPSK"/>
          <w:sz w:val="32"/>
          <w:szCs w:val="32"/>
        </w:rPr>
        <w:t xml:space="preserve"> </w:t>
      </w:r>
      <w:r w:rsidRPr="0016124C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DC0259">
        <w:rPr>
          <w:rFonts w:ascii="TH SarabunPSK" w:hAnsi="TH SarabunPSK" w:cs="TH SarabunPSK" w:hint="cs"/>
          <w:sz w:val="32"/>
          <w:szCs w:val="32"/>
          <w:cs/>
        </w:rPr>
        <w:t>ตรวจสอบ วิเคราะห์สาเหตุ แล้วรายงานตาม</w:t>
      </w:r>
      <w:r w:rsidRPr="0016124C">
        <w:rPr>
          <w:rFonts w:ascii="TH SarabunPSK" w:hAnsi="TH SarabunPSK" w:cs="TH SarabunPSK" w:hint="cs"/>
          <w:sz w:val="32"/>
          <w:szCs w:val="32"/>
          <w:cs/>
        </w:rPr>
        <w:t>แบบฟอร์มการบันทึกอุบัติเหตุ</w:t>
      </w:r>
      <w:r w:rsidRPr="0016124C">
        <w:rPr>
          <w:rFonts w:ascii="TH SarabunPSK" w:hAnsi="TH SarabunPSK" w:cs="TH SarabunPSK"/>
          <w:sz w:val="32"/>
          <w:szCs w:val="32"/>
        </w:rPr>
        <w:t xml:space="preserve"> </w:t>
      </w:r>
      <w:r w:rsidR="00DC0259">
        <w:rPr>
          <w:rFonts w:ascii="TH SarabunPSK" w:hAnsi="TH SarabunPSK" w:cs="TH SarabunPSK" w:hint="cs"/>
          <w:sz w:val="32"/>
          <w:szCs w:val="32"/>
          <w:cs/>
        </w:rPr>
        <w:t>ต่อไป</w:t>
      </w:r>
    </w:p>
    <w:p w:rsidR="00450751" w:rsidRDefault="00450751" w:rsidP="00450751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450751" w:rsidRDefault="00450751" w:rsidP="00450751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450751" w:rsidRDefault="00450751" w:rsidP="00450751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450751" w:rsidRDefault="00450751" w:rsidP="00450751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450751" w:rsidRDefault="00450751" w:rsidP="00450751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450751" w:rsidRDefault="00450751" w:rsidP="00450751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450751" w:rsidRDefault="00450751" w:rsidP="00450751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450751" w:rsidRDefault="00450751" w:rsidP="00450751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450751" w:rsidRDefault="00450751" w:rsidP="00450751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DC0259" w:rsidRDefault="00DC0259">
      <w:pPr>
        <w:rPr>
          <w:rFonts w:ascii="THSarabunPSK-Bold" w:hAnsi="THSarabunPSK-Bold" w:cs="THSarabunPSK-Bold"/>
          <w:b/>
          <w:bCs/>
          <w:sz w:val="32"/>
          <w:szCs w:val="32"/>
          <w:cs/>
        </w:rPr>
      </w:pPr>
      <w:r>
        <w:rPr>
          <w:rFonts w:ascii="THSarabunPSK-Bold" w:hAnsi="THSarabunPSK-Bold" w:cs="THSarabunPSK-Bold"/>
          <w:b/>
          <w:bCs/>
          <w:sz w:val="32"/>
          <w:szCs w:val="32"/>
          <w:cs/>
        </w:rPr>
        <w:br w:type="page"/>
      </w:r>
    </w:p>
    <w:p w:rsidR="00450751" w:rsidRDefault="00450751" w:rsidP="00450751">
      <w:pPr>
        <w:autoSpaceDE w:val="0"/>
        <w:autoSpaceDN w:val="0"/>
        <w:adjustRightInd w:val="0"/>
        <w:spacing w:after="0" w:line="240" w:lineRule="auto"/>
        <w:jc w:val="center"/>
        <w:rPr>
          <w:rFonts w:ascii="THSarabunPSK-Bold" w:hAnsi="THSarabunPSK-Bold" w:cs="THSarabunPSK-Bold"/>
          <w:b/>
          <w:bCs/>
          <w:sz w:val="32"/>
          <w:szCs w:val="32"/>
        </w:rPr>
      </w:pPr>
      <w:r>
        <w:rPr>
          <w:rFonts w:ascii="THSarabunPSK-Bold" w:hAnsi="THSarabunPSK-Bold" w:cs="THSarabunPSK-Bold" w:hint="cs"/>
          <w:b/>
          <w:bCs/>
          <w:sz w:val="32"/>
          <w:szCs w:val="32"/>
          <w:cs/>
        </w:rPr>
        <w:lastRenderedPageBreak/>
        <w:t>แบบการรายงานอุบัติเหตุ</w:t>
      </w:r>
    </w:p>
    <w:p w:rsidR="00450751" w:rsidRDefault="00450751" w:rsidP="00450751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SarabunPSK" w:hAnsi="THSarabunPSK" w:cs="THSarabunPSK" w:hint="cs"/>
          <w:sz w:val="26"/>
          <w:szCs w:val="26"/>
          <w:cs/>
        </w:rPr>
        <w:t>วันที่รายงาน</w:t>
      </w:r>
      <w:r>
        <w:rPr>
          <w:rFonts w:ascii="THSarabunPSK" w:hAnsi="THSarabunPSK" w:cs="THSarabunPSK"/>
          <w:sz w:val="26"/>
          <w:szCs w:val="26"/>
        </w:rPr>
        <w:t>.................</w:t>
      </w:r>
      <w:r>
        <w:rPr>
          <w:rFonts w:ascii="THSarabunPSK" w:hAnsi="THSarabunPSK" w:cs="THSarabunPSK" w:hint="cs"/>
          <w:sz w:val="26"/>
          <w:szCs w:val="26"/>
          <w:cs/>
        </w:rPr>
        <w:t>เดือน</w:t>
      </w:r>
      <w:r>
        <w:rPr>
          <w:rFonts w:ascii="THSarabunPSK" w:hAnsi="THSarabunPSK" w:cs="THSarabunPSK"/>
          <w:sz w:val="26"/>
          <w:szCs w:val="26"/>
        </w:rPr>
        <w:t>..............................</w:t>
      </w:r>
      <w:r>
        <w:rPr>
          <w:rFonts w:ascii="THSarabunPSK" w:hAnsi="THSarabunPSK" w:cs="THSarabunPSK" w:hint="cs"/>
          <w:sz w:val="26"/>
          <w:szCs w:val="26"/>
          <w:cs/>
        </w:rPr>
        <w:t>พ</w:t>
      </w:r>
      <w:r>
        <w:rPr>
          <w:rFonts w:ascii="THSarabunPSK" w:hAnsi="THSarabunPSK" w:cs="THSarabunPSK"/>
          <w:sz w:val="26"/>
          <w:szCs w:val="26"/>
        </w:rPr>
        <w:t>.</w:t>
      </w:r>
      <w:r>
        <w:rPr>
          <w:rFonts w:ascii="THSarabunPSK" w:hAnsi="THSarabunPSK" w:cs="THSarabunPSK" w:hint="cs"/>
          <w:sz w:val="26"/>
          <w:szCs w:val="26"/>
          <w:cs/>
        </w:rPr>
        <w:t>ศ</w:t>
      </w:r>
      <w:r>
        <w:rPr>
          <w:rFonts w:ascii="THSarabunPSK" w:hAnsi="THSarabunPSK" w:cs="THSarabunPSK"/>
          <w:sz w:val="26"/>
          <w:szCs w:val="26"/>
        </w:rPr>
        <w:t>. ........</w:t>
      </w:r>
    </w:p>
    <w:p w:rsidR="00450751" w:rsidRDefault="00BA1DD4" w:rsidP="00450751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54" type="#_x0000_t202" style="position:absolute;left:0;text-align:left;margin-left:11.75pt;margin-top:8.95pt;width:469.9pt;height:503.15pt;z-index:-251627520;mso-height-percent:200;mso-height-percent:200;mso-width-relative:margin;mso-height-relative:margin" wrapcoords="-34 -39 -34 21561 21634 21561 21634 -39 -34 -39">
            <v:textbox style="mso-next-textbox:#_x0000_s1054;mso-fit-shape-to-text:t">
              <w:txbxContent>
                <w:p w:rsidR="00542CAE" w:rsidRDefault="00542CAE" w:rsidP="0045075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เรียน..................................................................</w:t>
                  </w:r>
                </w:p>
                <w:p w:rsidR="00542CAE" w:rsidRPr="00450751" w:rsidRDefault="00542CAE" w:rsidP="0045075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ชื่อ-นามสกุล ผู้ประสบอุบัติเหตุ......................................................วันที่ประสบอุบัติเหตุ..............................เวลา..............</w:t>
                  </w:r>
                </w:p>
                <w:p w:rsidR="00542CAE" w:rsidRPr="00450751" w:rsidRDefault="00542CAE" w:rsidP="0045075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ตำแหน่ง...................................................เพศ...............อายุ...............สถานที่ประสบอุบัติเหตุ.............................................</w:t>
                  </w:r>
                </w:p>
                <w:p w:rsidR="00542CAE" w:rsidRPr="00450751" w:rsidRDefault="00542CAE" w:rsidP="0045075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หน่วยงาน.............................................................................ผู้เห็นเหตุการณ์.......................................................................</w:t>
                  </w:r>
                </w:p>
                <w:p w:rsidR="00542CAE" w:rsidRPr="00450751" w:rsidRDefault="00542CAE" w:rsidP="0045075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ผลที่ได้รับจากอุบัติเหตุ : </w:t>
                  </w: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 xml:space="preserve">􀁻 </w:t>
                  </w: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มีผู้บาดเจ็บ </w:t>
                  </w: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 xml:space="preserve">􀁻 </w:t>
                  </w: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ไม่มีผู้บาดเจ็บ </w:t>
                  </w: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 xml:space="preserve">􀁻 </w:t>
                  </w: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สูญเสียอวัยวะ</w:t>
                  </w:r>
                </w:p>
                <w:p w:rsidR="00542CAE" w:rsidRPr="00450751" w:rsidRDefault="00542CAE" w:rsidP="0045075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 xml:space="preserve">􀁻 </w:t>
                  </w: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เสียชีวิต </w:t>
                  </w: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 xml:space="preserve">􀁻 </w:t>
                  </w: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มีทรัพย์สินเสียหาย </w:t>
                  </w: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 xml:space="preserve">􀁻 </w:t>
                  </w: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ไม่มีทรัพย์สินเสียหาย</w:t>
                  </w:r>
                </w:p>
                <w:p w:rsidR="00542CAE" w:rsidRPr="00450751" w:rsidRDefault="00542CAE" w:rsidP="0045075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อุบัติเหตุเกิดขึ้นได้อย่างไร (แจ้งเหตุการณ์ที่เกิดขึ้นให้ชัดเจนโดย บอกถึงสิ่งที่ทำให้เกิดอุบัติเหตุ สิ่งที่ทำให้บาดเจ็บ และส่วนของร่างกายที่ได้รับบาดเจ็บ) ........................................................................................................................................</w:t>
                  </w:r>
                </w:p>
                <w:p w:rsidR="00542CAE" w:rsidRPr="00450751" w:rsidRDefault="00542CAE" w:rsidP="0045075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.............................................................................................................................................................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...............................</w:t>
                  </w:r>
                </w:p>
                <w:p w:rsidR="00542CAE" w:rsidRPr="00450751" w:rsidRDefault="00542CAE" w:rsidP="0045075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สาเหตุสำคัญของการเกิดอุบัติเหตุ</w:t>
                  </w:r>
                </w:p>
                <w:p w:rsidR="00542CAE" w:rsidRPr="00450751" w:rsidRDefault="00542CAE" w:rsidP="0045075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ก. การกระทำที่ไม่ปลอดภัยของผู้ประสบอุบัติเหตุ คือ :</w:t>
                  </w:r>
                </w:p>
                <w:p w:rsidR="00542CAE" w:rsidRPr="00450751" w:rsidRDefault="00542CAE" w:rsidP="0045075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.......... ๑. ปฏิบัติงานโดยไม่มีหน้าที่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ab/>
                  </w: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.......... ๘. ใช้เครื่องมืออุปกรณ์ที่กำหนดให้</w:t>
                  </w:r>
                </w:p>
                <w:p w:rsidR="00542CAE" w:rsidRPr="00450751" w:rsidRDefault="00542CAE" w:rsidP="0045075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.......... ๒. ไม่ให้สัญญาณหรือให้สัญญาณผิด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ab/>
                  </w: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.......... ๙. เก็บ บรรจุ ผสมอย่างไม่ปลอดภัย</w:t>
                  </w:r>
                </w:p>
                <w:p w:rsidR="00542CAE" w:rsidRPr="00450751" w:rsidRDefault="00542CAE" w:rsidP="0045075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.......... ๓. ปฏิบัติงานด้วยความรวดเร็วที่ไม่ปลอดภัย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ab/>
                  </w: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.......... ๑๐. เก็บ บรรจุ ผสมอย่างไม่ปลอดภัย</w:t>
                  </w:r>
                </w:p>
                <w:p w:rsidR="00542CAE" w:rsidRPr="00450751" w:rsidRDefault="00542CAE" w:rsidP="0045075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.......... ๔. ดัดแปลงแก้ไขอุปกรณ์ความปลอดภัย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ab/>
                  </w: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.......... ๑๑. ปรับ ทำความสะอาด หล่อลื่นเครื่องจักรเคลื่อนไหว</w:t>
                  </w:r>
                </w:p>
                <w:p w:rsidR="00542CAE" w:rsidRDefault="00542CAE" w:rsidP="00450751">
                  <w:pPr>
                    <w:spacing w:after="0" w:line="240" w:lineRule="auto"/>
                    <w:ind w:left="4320" w:firstLine="720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หรือ กระแสไฟฟ้า ความดันหรือมีสารเคมี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ab/>
                  </w:r>
                </w:p>
                <w:p w:rsidR="00542CAE" w:rsidRPr="00450751" w:rsidRDefault="00542CAE" w:rsidP="0045075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ab/>
                  </w: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.......... ๑๒. ปฏิบัติงานผิดขั้นตอนหรือทำงานผิดวิธี</w:t>
                  </w:r>
                </w:p>
                <w:p w:rsidR="00542CAE" w:rsidRPr="00450751" w:rsidRDefault="00542CAE" w:rsidP="0045075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.......... ๕. ใช้อุปกรณ์หรือเครื่องมือที่ชำรุด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ab/>
                  </w: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.......... ๑๓. หยอกล้อหรือเล่นขณะปฏิบัติงานไม่ถูกต้อง</w:t>
                  </w:r>
                </w:p>
                <w:p w:rsidR="00542CAE" w:rsidRPr="00450751" w:rsidRDefault="00542CAE" w:rsidP="0045075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.......... ๖. ใช้อุปกรณ์หรือวัสดุอย่างไม่ปลอดภัยหรือ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ab/>
                  </w: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.......... ๑๔. อื่นๆ</w:t>
                  </w:r>
                </w:p>
                <w:p w:rsidR="00542CAE" w:rsidRPr="00450751" w:rsidRDefault="00542CAE" w:rsidP="0045075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.......... ๗. ไม่ใช้อุปกรณ์ป้องกันอันตรายส่วนบุคคล</w:t>
                  </w:r>
                </w:p>
                <w:p w:rsidR="00542CAE" w:rsidRDefault="00542CAE" w:rsidP="0045075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  <w:p w:rsidR="00542CAE" w:rsidRPr="00450751" w:rsidRDefault="00542CAE" w:rsidP="0045075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ข. สภาพการณ์ที่ไม่ปลอดภัย อันเป็นเหตุให้เกิดอุบัติเหตุ คือ :</w:t>
                  </w:r>
                </w:p>
                <w:p w:rsidR="00542CAE" w:rsidRPr="00450751" w:rsidRDefault="00542CAE" w:rsidP="0045075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.......... ๑. อุปกรณ์ เครื่องจักร เครื่องมือชำรุด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ab/>
                  </w: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.......... ๔. ขาดเครื่องกำบัง หรือเครื่องกำบังไม่เหมาะสม</w:t>
                  </w:r>
                </w:p>
                <w:p w:rsidR="00542CAE" w:rsidRPr="00450751" w:rsidRDefault="00542CAE" w:rsidP="0045075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.......... ๒. สภาพสิ่งแวดล้อมไม่ปลอดภัย เช่น เสียงดัง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ab/>
                  </w: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.......... ๕. เกิดจากสภาพภายนอกที่ควบคุมไม่ได้</w:t>
                  </w:r>
                </w:p>
                <w:p w:rsidR="00542CAE" w:rsidRPr="00450751" w:rsidRDefault="00542CAE" w:rsidP="0045075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.......... ๓. จัดเก็บวัสดุไม่เรียบร้อย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ab/>
                  </w: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.......... ๖. อื่นๆ</w:t>
                  </w:r>
                </w:p>
                <w:p w:rsidR="00542CAE" w:rsidRDefault="00542CAE" w:rsidP="0045075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  <w:p w:rsidR="00542CAE" w:rsidRPr="00450751" w:rsidRDefault="00542CAE" w:rsidP="0045075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ข้อเสนอแนะแนวทางป้องกัน...............................................................................................................................................</w:t>
                  </w:r>
                </w:p>
                <w:p w:rsidR="00542CAE" w:rsidRPr="00450751" w:rsidRDefault="00542CAE" w:rsidP="0045075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…………………………………………………………………………………………………………………………….</w:t>
                  </w:r>
                </w:p>
                <w:p w:rsidR="00542CAE" w:rsidRDefault="00542CAE" w:rsidP="0045075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  <w:p w:rsidR="00542CAE" w:rsidRPr="00450751" w:rsidRDefault="00542CAE" w:rsidP="00450751">
                  <w:pPr>
                    <w:spacing w:after="0" w:line="240" w:lineRule="auto"/>
                    <w:ind w:left="4320" w:firstLine="720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ลงชื่อ......................................................</w:t>
                  </w:r>
                </w:p>
                <w:p w:rsidR="00542CAE" w:rsidRPr="00450751" w:rsidRDefault="00542CAE" w:rsidP="00450751">
                  <w:pPr>
                    <w:spacing w:after="0"/>
                    <w:ind w:left="5040" w:firstLine="720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(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ab/>
                  </w: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)</w:t>
                  </w:r>
                </w:p>
                <w:p w:rsidR="00542CAE" w:rsidRPr="00450751" w:rsidRDefault="00542CAE" w:rsidP="00450751">
                  <w:pPr>
                    <w:ind w:left="5040"/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      </w:t>
                  </w:r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หัวหน้างาน / ผู้คุมงาน/</w:t>
                  </w:r>
                  <w:proofErr w:type="spellStart"/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จป.</w:t>
                  </w:r>
                  <w:proofErr w:type="spellEnd"/>
                  <w:r w:rsidRPr="0045075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วิชาชีพ</w:t>
                  </w:r>
                </w:p>
              </w:txbxContent>
            </v:textbox>
            <w10:wrap type="tight"/>
          </v:shape>
        </w:pict>
      </w:r>
    </w:p>
    <w:p w:rsidR="000D4DEF" w:rsidRDefault="000D4DEF" w:rsidP="004F2B55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D3426" w:rsidRDefault="000D342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:rsidR="000D4DEF" w:rsidRPr="00B346CC" w:rsidRDefault="00BA1DD4" w:rsidP="004F2B55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  <w:cs/>
        </w:rPr>
      </w:pPr>
      <w:r w:rsidRPr="00BA1DD4">
        <w:rPr>
          <w:rFonts w:ascii="Angsana New" w:hAnsi="Angsana New" w:cs="Angsana New"/>
          <w:sz w:val="28"/>
        </w:rPr>
        <w:lastRenderedPageBreak/>
        <w:pict>
          <v:shape id="_x0000_s1066" type="#_x0000_t202" style="position:absolute;left:0;text-align:left;margin-left:-5.45pt;margin-top:13.05pt;width:468.95pt;height:28.9pt;z-index:-251608064;mso-height-percent:200;mso-height-percent:200;mso-width-relative:margin;mso-height-relative:margin" wrapcoords="-35 -617 -35 20983 21635 20983 21635 -617 -35 -617">
            <v:textbox style="mso-next-textbox:#_x0000_s1066;mso-fit-shape-to-text:t">
              <w:txbxContent>
                <w:p w:rsidR="00542CAE" w:rsidRPr="000D4DEF" w:rsidRDefault="00542CAE" w:rsidP="000D4DEF">
                  <w:pPr>
                    <w:shd w:val="clear" w:color="auto" w:fill="D6E3BC" w:themeFill="accent3" w:themeFillTint="66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9</w:t>
                  </w:r>
                  <w:r w:rsidRPr="00942B4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. </w:t>
                  </w:r>
                  <w:r w:rsidRPr="00942B4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การตรวจ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สอบ</w:t>
                  </w:r>
                  <w:r w:rsidRPr="00942B4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และการติดตาม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การปฏิบัติตามแผน</w:t>
                  </w:r>
                  <w:r w:rsidRPr="00942B4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ความปลอดภัยในการทำงานก่อสร้าง</w:t>
                  </w:r>
                </w:p>
              </w:txbxContent>
            </v:textbox>
            <w10:wrap type="tight"/>
          </v:shape>
        </w:pict>
      </w:r>
      <w:r w:rsidR="00D55906">
        <w:rPr>
          <w:rFonts w:ascii="TH SarabunPSK" w:hAnsi="TH SarabunPSK" w:cs="TH SarabunPSK"/>
          <w:sz w:val="32"/>
          <w:szCs w:val="32"/>
        </w:rPr>
        <w:tab/>
      </w:r>
      <w:r w:rsidR="00D55906" w:rsidRPr="00942B4C">
        <w:rPr>
          <w:rFonts w:ascii="TH SarabunPSK" w:hAnsi="TH SarabunPSK" w:cs="TH SarabunPSK"/>
          <w:sz w:val="32"/>
          <w:szCs w:val="32"/>
          <w:cs/>
        </w:rPr>
        <w:t>การตรวจ</w:t>
      </w:r>
      <w:r w:rsidR="00D55906">
        <w:rPr>
          <w:rFonts w:ascii="TH SarabunPSK" w:hAnsi="TH SarabunPSK" w:cs="TH SarabunPSK" w:hint="cs"/>
          <w:sz w:val="32"/>
          <w:szCs w:val="32"/>
          <w:cs/>
        </w:rPr>
        <w:t>สอบ</w:t>
      </w:r>
      <w:r w:rsidR="00D55906" w:rsidRPr="00942B4C">
        <w:rPr>
          <w:rFonts w:ascii="TH SarabunPSK" w:hAnsi="TH SarabunPSK" w:cs="TH SarabunPSK"/>
          <w:sz w:val="32"/>
          <w:szCs w:val="32"/>
          <w:cs/>
        </w:rPr>
        <w:t>และการติดตาม</w:t>
      </w:r>
      <w:r w:rsidR="00D55906">
        <w:rPr>
          <w:rFonts w:ascii="TH SarabunPSK" w:hAnsi="TH SarabunPSK" w:cs="TH SarabunPSK" w:hint="cs"/>
          <w:sz w:val="32"/>
          <w:szCs w:val="32"/>
          <w:cs/>
        </w:rPr>
        <w:t>การปฏิบัติตามแผน</w:t>
      </w:r>
      <w:r w:rsidR="00D55906" w:rsidRPr="00942B4C">
        <w:rPr>
          <w:rFonts w:ascii="TH SarabunPSK" w:hAnsi="TH SarabunPSK" w:cs="TH SarabunPSK"/>
          <w:sz w:val="32"/>
          <w:szCs w:val="32"/>
          <w:cs/>
        </w:rPr>
        <w:t>ความปลอดภัยในการทำงานก่อสร้าง</w:t>
      </w:r>
      <w:r w:rsidR="000D3426">
        <w:rPr>
          <w:rFonts w:ascii="TH SarabunPSK" w:hAnsi="TH SarabunPSK" w:cs="TH SarabunPSK"/>
          <w:sz w:val="32"/>
          <w:szCs w:val="32"/>
        </w:rPr>
        <w:t xml:space="preserve"> </w:t>
      </w:r>
      <w:r w:rsidR="000D3426">
        <w:rPr>
          <w:rFonts w:ascii="TH SarabunPSK" w:hAnsi="TH SarabunPSK" w:cs="TH SarabunPSK" w:hint="cs"/>
          <w:sz w:val="32"/>
          <w:szCs w:val="32"/>
          <w:cs/>
        </w:rPr>
        <w:t>รายละเอียดการติดตามตรวจสอบและวงรอบการตรวจสอบ ตาม</w:t>
      </w:r>
      <w:r w:rsidR="00B346CC">
        <w:rPr>
          <w:rFonts w:ascii="TH SarabunPSK" w:hAnsi="TH SarabunPSK" w:cs="TH SarabunPSK" w:hint="cs"/>
          <w:sz w:val="32"/>
          <w:szCs w:val="32"/>
          <w:cs/>
        </w:rPr>
        <w:t>ตัวอย่าง</w:t>
      </w:r>
      <w:r w:rsidR="000D3426">
        <w:rPr>
          <w:rFonts w:ascii="TH SarabunPSK" w:hAnsi="TH SarabunPSK" w:cs="TH SarabunPSK" w:hint="cs"/>
          <w:sz w:val="32"/>
          <w:szCs w:val="32"/>
          <w:cs/>
        </w:rPr>
        <w:t>ตารางที่แนบ</w:t>
      </w:r>
      <w:r w:rsidR="00B346CC">
        <w:rPr>
          <w:rFonts w:ascii="TH SarabunPSK" w:hAnsi="TH SarabunPSK" w:cs="TH SarabunPSK"/>
          <w:sz w:val="32"/>
          <w:szCs w:val="32"/>
        </w:rPr>
        <w:t xml:space="preserve"> </w:t>
      </w:r>
      <w:r w:rsidR="00B346CC">
        <w:rPr>
          <w:rFonts w:ascii="TH SarabunPSK" w:hAnsi="TH SarabunPSK" w:cs="TH SarabunPSK" w:hint="cs"/>
          <w:sz w:val="32"/>
          <w:szCs w:val="32"/>
          <w:cs/>
        </w:rPr>
        <w:t>และในผนวก ข.</w:t>
      </w:r>
    </w:p>
    <w:p w:rsidR="000D3426" w:rsidRPr="000D3426" w:rsidRDefault="00B346CC" w:rsidP="004F2B55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>
            <wp:extent cx="6106795" cy="8636000"/>
            <wp:effectExtent l="19050" t="0" r="8255" b="0"/>
            <wp:docPr id="1" name="รูปภาพ 0" descr="1แผนความปลอดภัยงานก่อสร้างชยทร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แผนความปลอดภัยงานก่อสร้างชยทร_Page_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751" w:rsidRDefault="00B346CC" w:rsidP="00450751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6106795" cy="8636000"/>
            <wp:effectExtent l="19050" t="0" r="8255" b="0"/>
            <wp:docPr id="3" name="รูปภาพ 2" descr="1แผนความปลอดภัยงานก่อสร้างชยทร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แผนความปลอดภัยงานก่อสร้างชยทร_Page_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DEF" w:rsidRDefault="00BA1DD4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shape id="_x0000_s1067" type="#_x0000_t202" style="position:absolute;left:0;text-align:left;margin-left:-.25pt;margin-top:18.95pt;width:468.95pt;height:28.9pt;z-index:-251607040;mso-height-percent:200;mso-height-percent:200;mso-width-relative:margin;mso-height-relative:margin" wrapcoords="-35 -617 -35 20983 21635 20983 21635 -617 -35 -617">
            <v:textbox style="mso-next-textbox:#_x0000_s1067;mso-fit-shape-to-text:t">
              <w:txbxContent>
                <w:p w:rsidR="00542CAE" w:rsidRPr="000D4DEF" w:rsidRDefault="00542CAE" w:rsidP="000D4DEF">
                  <w:pPr>
                    <w:shd w:val="clear" w:color="auto" w:fill="D6E3BC" w:themeFill="accent3" w:themeFillTint="66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10.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การรายงานผลการ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ปฎิบัติ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ตามแผน</w:t>
                  </w:r>
                  <w:r w:rsidRPr="00942B4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ความปลอดภัยในการทำงานก่อสร้าง</w:t>
                  </w:r>
                </w:p>
              </w:txbxContent>
            </v:textbox>
            <w10:wrap type="tight"/>
          </v:shape>
        </w:pict>
      </w:r>
    </w:p>
    <w:p w:rsidR="00450751" w:rsidRDefault="00450751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D4DEF" w:rsidRPr="00B05E95" w:rsidRDefault="00D55906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การรายงานผลการ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ปฎิบัติ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ตามแผน</w:t>
      </w:r>
      <w:r w:rsidRPr="00942B4C">
        <w:rPr>
          <w:rFonts w:ascii="TH SarabunPSK" w:hAnsi="TH SarabunPSK" w:cs="TH SarabunPSK"/>
          <w:sz w:val="32"/>
          <w:szCs w:val="32"/>
          <w:cs/>
        </w:rPr>
        <w:t>ความปลอดภัยในการทำงานก่อสร้าง</w:t>
      </w:r>
      <w:r w:rsidR="00B05E95">
        <w:rPr>
          <w:rFonts w:ascii="TH SarabunPSK" w:hAnsi="TH SarabunPSK" w:cs="TH SarabunPSK"/>
          <w:sz w:val="32"/>
          <w:szCs w:val="32"/>
        </w:rPr>
        <w:t xml:space="preserve"> </w:t>
      </w:r>
      <w:r w:rsidR="00B05E95">
        <w:rPr>
          <w:rFonts w:ascii="TH SarabunPSK" w:hAnsi="TH SarabunPSK" w:cs="TH SarabunPSK" w:hint="cs"/>
          <w:sz w:val="32"/>
          <w:szCs w:val="32"/>
          <w:cs/>
        </w:rPr>
        <w:t>จะทำการรายงานผลการปฏิบัติตามแผนทุกเดือน โดยรายงานผลของเดือนก่อนไม่เกินวันที่ 10 ของทุกเดือน เริ่มตั้งแต่ .............. เป็นต้นไปจนงานแล้วเสร็จ</w:t>
      </w:r>
      <w:r w:rsidR="00B346CC">
        <w:rPr>
          <w:rFonts w:ascii="TH SarabunPSK" w:hAnsi="TH SarabunPSK" w:cs="TH SarabunPSK" w:hint="cs"/>
          <w:sz w:val="32"/>
          <w:szCs w:val="32"/>
          <w:cs/>
        </w:rPr>
        <w:t xml:space="preserve"> ตามแบบฟอร์มในผนวก ค</w:t>
      </w:r>
      <w:r w:rsidR="00B05E95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0D4DEF" w:rsidRDefault="000D4DEF" w:rsidP="001A7EAB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B3A0E" w:rsidRDefault="00E7125C" w:rsidP="00464F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6106795" cy="8636000"/>
            <wp:effectExtent l="19050" t="0" r="8255" b="0"/>
            <wp:docPr id="5" name="รูปภาพ 4" descr="2แผนความปลอดภัยงานก่อสร้างชยทร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แผนความปลอดภัยงานก่อสร้างชยทร_Page_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E95" w:rsidRDefault="00E7125C" w:rsidP="00464F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6106795" cy="8636000"/>
            <wp:effectExtent l="19050" t="0" r="8255" b="0"/>
            <wp:docPr id="7" name="รูปภาพ 6" descr="2แผนความปลอดภัยงานก่อสร้างชยทร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แผนความปลอดภัยงานก่อสร้างชยทร_Page_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E95" w:rsidRDefault="00E7125C" w:rsidP="00464F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6106795" cy="8636000"/>
            <wp:effectExtent l="19050" t="0" r="8255" b="0"/>
            <wp:docPr id="8" name="รูปภาพ 7" descr="2แผนความปลอดภัยงานก่อสร้างชยทร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แผนความปลอดภัยงานก่อสร้างชยทร_Page_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34D" w:rsidRDefault="00ED334D" w:rsidP="00B05E9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D334D" w:rsidRDefault="00ED334D" w:rsidP="00B05E9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D334D" w:rsidRDefault="00ED334D" w:rsidP="00B05E9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D334D" w:rsidRDefault="00ED334D" w:rsidP="00B05E9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D334D" w:rsidRDefault="00ED334D" w:rsidP="00B05E9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D334D" w:rsidRDefault="00ED334D" w:rsidP="00B05E9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D334D" w:rsidRDefault="00ED334D" w:rsidP="00B05E9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D334D" w:rsidRDefault="00ED334D" w:rsidP="00B05E9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D334D" w:rsidRDefault="00ED334D" w:rsidP="00B05E9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D334D" w:rsidRDefault="00ED334D" w:rsidP="00B05E9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D334D" w:rsidRPr="00ED334D" w:rsidRDefault="00ED334D" w:rsidP="00ED334D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56"/>
          <w:szCs w:val="56"/>
          <w:cs/>
        </w:rPr>
      </w:pPr>
      <w:r w:rsidRPr="00ED334D">
        <w:rPr>
          <w:rFonts w:ascii="TH SarabunPSK" w:hAnsi="TH SarabunPSK" w:cs="TH SarabunPSK" w:hint="cs"/>
          <w:b/>
          <w:bCs/>
          <w:sz w:val="56"/>
          <w:szCs w:val="56"/>
          <w:cs/>
        </w:rPr>
        <w:t>ผนวก ก.</w:t>
      </w:r>
    </w:p>
    <w:p w:rsidR="00ED334D" w:rsidRPr="00ED334D" w:rsidRDefault="00ED334D" w:rsidP="00ED334D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ED334D" w:rsidRPr="00ED334D" w:rsidRDefault="00ED334D" w:rsidP="00ED334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ED334D">
        <w:rPr>
          <w:rFonts w:ascii="TH SarabunPSK" w:hAnsi="TH SarabunPSK" w:cs="TH SarabunPSK"/>
          <w:b/>
          <w:bCs/>
          <w:sz w:val="56"/>
          <w:szCs w:val="56"/>
          <w:cs/>
        </w:rPr>
        <w:t>กฎหมายและข้อกำหนดต่าง</w:t>
      </w:r>
      <w:r w:rsidRPr="00ED334D">
        <w:rPr>
          <w:rFonts w:ascii="TH SarabunPSK" w:hAnsi="TH SarabunPSK" w:cs="TH SarabunPSK"/>
          <w:b/>
          <w:bCs/>
          <w:sz w:val="56"/>
          <w:szCs w:val="56"/>
        </w:rPr>
        <w:t xml:space="preserve"> </w:t>
      </w:r>
      <w:r w:rsidRPr="00ED334D">
        <w:rPr>
          <w:rFonts w:ascii="TH SarabunPSK" w:hAnsi="TH SarabunPSK" w:cs="TH SarabunPSK"/>
          <w:b/>
          <w:bCs/>
          <w:sz w:val="56"/>
          <w:szCs w:val="56"/>
          <w:cs/>
        </w:rPr>
        <w:t>ๆ</w:t>
      </w:r>
      <w:r w:rsidRPr="00ED334D">
        <w:rPr>
          <w:rFonts w:ascii="TH SarabunPSK" w:hAnsi="TH SarabunPSK" w:cs="TH SarabunPSK"/>
          <w:b/>
          <w:bCs/>
          <w:sz w:val="56"/>
          <w:szCs w:val="56"/>
        </w:rPr>
        <w:t xml:space="preserve"> </w:t>
      </w:r>
      <w:r w:rsidRPr="00ED334D">
        <w:rPr>
          <w:rFonts w:ascii="TH SarabunPSK" w:hAnsi="TH SarabunPSK" w:cs="TH SarabunPSK"/>
          <w:b/>
          <w:bCs/>
          <w:sz w:val="56"/>
          <w:szCs w:val="56"/>
          <w:cs/>
        </w:rPr>
        <w:t>ที่เกี่ยวข้อง</w:t>
      </w:r>
    </w:p>
    <w:p w:rsidR="00ED334D" w:rsidRDefault="00ED334D" w:rsidP="00B05E9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D334D" w:rsidRDefault="00ED334D" w:rsidP="00B05E9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D334D" w:rsidRDefault="00ED334D" w:rsidP="00B05E9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D334D" w:rsidRDefault="00ED334D" w:rsidP="00B05E9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D334D" w:rsidRDefault="00ED334D" w:rsidP="00B05E9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D334D" w:rsidRDefault="00ED334D" w:rsidP="00B05E9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D334D" w:rsidRDefault="00ED334D" w:rsidP="00B05E9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D334D" w:rsidRDefault="00ED334D" w:rsidP="00B05E9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D334D" w:rsidRDefault="00ED334D" w:rsidP="00B05E9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D334D" w:rsidRDefault="00ED334D" w:rsidP="00B05E9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D334D" w:rsidRDefault="00ED334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B05E95" w:rsidRPr="00B05E95" w:rsidRDefault="00B05E95" w:rsidP="00B05E9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B05E9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ผนวก ก.</w:t>
      </w:r>
    </w:p>
    <w:p w:rsidR="00B05E95" w:rsidRDefault="00B05E95" w:rsidP="00464F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942B4C">
        <w:rPr>
          <w:rFonts w:ascii="TH SarabunPSK" w:hAnsi="TH SarabunPSK" w:cs="TH SarabunPSK"/>
          <w:sz w:val="32"/>
          <w:szCs w:val="32"/>
          <w:cs/>
        </w:rPr>
        <w:t>กฎหมายและข้อกำหนดต่าง</w:t>
      </w:r>
      <w:r w:rsidRPr="00942B4C">
        <w:rPr>
          <w:rFonts w:ascii="TH SarabunPSK" w:hAnsi="TH SarabunPSK" w:cs="TH SarabunPSK"/>
          <w:sz w:val="32"/>
          <w:szCs w:val="32"/>
        </w:rPr>
        <w:t xml:space="preserve"> </w:t>
      </w:r>
      <w:r w:rsidRPr="00942B4C">
        <w:rPr>
          <w:rFonts w:ascii="TH SarabunPSK" w:hAnsi="TH SarabunPSK" w:cs="TH SarabunPSK"/>
          <w:sz w:val="32"/>
          <w:szCs w:val="32"/>
          <w:cs/>
        </w:rPr>
        <w:t>ๆ</w:t>
      </w:r>
      <w:r w:rsidRPr="00942B4C">
        <w:rPr>
          <w:rFonts w:ascii="TH SarabunPSK" w:hAnsi="TH SarabunPSK" w:cs="TH SarabunPSK"/>
          <w:sz w:val="32"/>
          <w:szCs w:val="32"/>
        </w:rPr>
        <w:t xml:space="preserve"> </w:t>
      </w:r>
      <w:r w:rsidRPr="00942B4C">
        <w:rPr>
          <w:rFonts w:ascii="TH SarabunPSK" w:hAnsi="TH SarabunPSK" w:cs="TH SarabunPSK"/>
          <w:sz w:val="32"/>
          <w:szCs w:val="32"/>
          <w:cs/>
        </w:rPr>
        <w:t>ที่เกี่ยวข้อง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๑</w:t>
      </w:r>
      <w:r>
        <w:rPr>
          <w:rFonts w:ascii="THSarabunPSK" w:hAnsi="THSarabunPSK" w:cs="THSarabunPSK"/>
          <w:sz w:val="32"/>
          <w:szCs w:val="32"/>
        </w:rPr>
        <w:t xml:space="preserve">. </w:t>
      </w:r>
      <w:r>
        <w:rPr>
          <w:rFonts w:ascii="THSarabunPSK" w:hAnsi="THSarabunPSK" w:cs="THSarabunPSK" w:hint="cs"/>
          <w:sz w:val="32"/>
          <w:szCs w:val="32"/>
          <w:cs/>
        </w:rPr>
        <w:t>พระราชบัญญัติความปลอดภัย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อาชีวอนามัย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และสภาพแวดล้อมในการทำงาน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พ</w:t>
      </w:r>
      <w:r>
        <w:rPr>
          <w:rFonts w:ascii="THSarabunPSK" w:hAnsi="THSarabunPSK" w:cs="THSarabunPSK"/>
          <w:sz w:val="32"/>
          <w:szCs w:val="32"/>
        </w:rPr>
        <w:t>.</w:t>
      </w:r>
      <w:r>
        <w:rPr>
          <w:rFonts w:ascii="THSarabunPSK" w:hAnsi="THSarabunPSK" w:cs="THSarabunPSK" w:hint="cs"/>
          <w:sz w:val="32"/>
          <w:szCs w:val="32"/>
          <w:cs/>
        </w:rPr>
        <w:t>ศ</w:t>
      </w:r>
      <w:r>
        <w:rPr>
          <w:rFonts w:ascii="THSarabunPSK" w:hAnsi="THSarabunPSK" w:cs="THSarabunPSK"/>
          <w:sz w:val="32"/>
          <w:szCs w:val="32"/>
        </w:rPr>
        <w:t xml:space="preserve">. </w:t>
      </w:r>
      <w:r>
        <w:rPr>
          <w:rFonts w:ascii="THSarabunPSK" w:hAnsi="THSarabunPSK" w:cs="THSarabunPSK" w:hint="cs"/>
          <w:sz w:val="32"/>
          <w:szCs w:val="32"/>
          <w:cs/>
        </w:rPr>
        <w:t>๒๕๕๔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๒</w:t>
      </w:r>
      <w:r>
        <w:rPr>
          <w:rFonts w:ascii="THSarabunPSK" w:hAnsi="THSarabunPSK" w:cs="THSarabunPSK"/>
          <w:sz w:val="32"/>
          <w:szCs w:val="32"/>
        </w:rPr>
        <w:t xml:space="preserve">. </w:t>
      </w:r>
      <w:r>
        <w:rPr>
          <w:rFonts w:ascii="THSarabunPSK" w:hAnsi="THSarabunPSK" w:cs="THSarabunPSK" w:hint="cs"/>
          <w:sz w:val="32"/>
          <w:szCs w:val="32"/>
          <w:cs/>
        </w:rPr>
        <w:t>กฎกระทรวงกำหนดมาตรฐานในการบริหารและการจัดการด้านความปลอดภัย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อาชีวอนามัย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และสภาพแวดล้อมในการทำงาน</w:t>
      </w:r>
      <w:r>
        <w:rPr>
          <w:rFonts w:ascii="THSarabunPSK" w:hAnsi="THSarabunPSK" w:cs="THSarabunPSK"/>
          <w:sz w:val="32"/>
          <w:szCs w:val="32"/>
        </w:rPr>
        <w:t xml:space="preserve"> (</w:t>
      </w:r>
      <w:r>
        <w:rPr>
          <w:rFonts w:ascii="THSarabunPSK" w:hAnsi="THSarabunPSK" w:cs="THSarabunPSK" w:hint="cs"/>
          <w:sz w:val="32"/>
          <w:szCs w:val="32"/>
          <w:cs/>
        </w:rPr>
        <w:t>ฉบับที่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๒</w:t>
      </w:r>
      <w:r>
        <w:rPr>
          <w:rFonts w:ascii="THSarabunPSK" w:hAnsi="THSarabunPSK" w:cs="THSarabunPSK"/>
          <w:sz w:val="32"/>
          <w:szCs w:val="32"/>
        </w:rPr>
        <w:t xml:space="preserve">) </w:t>
      </w:r>
      <w:r>
        <w:rPr>
          <w:rFonts w:ascii="THSarabunPSK" w:hAnsi="THSarabunPSK" w:cs="THSarabunPSK" w:hint="cs"/>
          <w:sz w:val="32"/>
          <w:szCs w:val="32"/>
          <w:cs/>
        </w:rPr>
        <w:t>พ</w:t>
      </w:r>
      <w:r>
        <w:rPr>
          <w:rFonts w:ascii="THSarabunPSK" w:hAnsi="THSarabunPSK" w:cs="THSarabunPSK"/>
          <w:sz w:val="32"/>
          <w:szCs w:val="32"/>
        </w:rPr>
        <w:t>.</w:t>
      </w:r>
      <w:r>
        <w:rPr>
          <w:rFonts w:ascii="THSarabunPSK" w:hAnsi="THSarabunPSK" w:cs="THSarabunPSK" w:hint="cs"/>
          <w:sz w:val="32"/>
          <w:szCs w:val="32"/>
          <w:cs/>
        </w:rPr>
        <w:t>ศ</w:t>
      </w:r>
      <w:r>
        <w:rPr>
          <w:rFonts w:ascii="THSarabunPSK" w:hAnsi="THSarabunPSK" w:cs="THSarabunPSK"/>
          <w:sz w:val="32"/>
          <w:szCs w:val="32"/>
        </w:rPr>
        <w:t xml:space="preserve">. </w:t>
      </w:r>
      <w:r>
        <w:rPr>
          <w:rFonts w:ascii="THSarabunPSK" w:hAnsi="THSarabunPSK" w:cs="THSarabunPSK" w:hint="cs"/>
          <w:sz w:val="32"/>
          <w:szCs w:val="32"/>
          <w:cs/>
        </w:rPr>
        <w:t>๒๕๕๓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๓</w:t>
      </w:r>
      <w:r>
        <w:rPr>
          <w:rFonts w:ascii="THSarabunPSK" w:hAnsi="THSarabunPSK" w:cs="THSarabunPSK"/>
          <w:sz w:val="32"/>
          <w:szCs w:val="32"/>
        </w:rPr>
        <w:t xml:space="preserve">. </w:t>
      </w:r>
      <w:r>
        <w:rPr>
          <w:rFonts w:ascii="THSarabunPSK" w:hAnsi="THSarabunPSK" w:cs="THSarabunPSK" w:hint="cs"/>
          <w:sz w:val="32"/>
          <w:szCs w:val="32"/>
          <w:cs/>
        </w:rPr>
        <w:t>กฎกระทรวงกำหนดมาตรฐานในการบริหารและการจัดการด้านความปลอดภัย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อาชีวอนามัย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และสภาพแวดล้อมในการทำงานเกี่ยวกับเครื่องจักร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ปั้นจั่น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และหม้อน้ำ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พ</w:t>
      </w:r>
      <w:r>
        <w:rPr>
          <w:rFonts w:ascii="THSarabunPSK" w:hAnsi="THSarabunPSK" w:cs="THSarabunPSK"/>
          <w:sz w:val="32"/>
          <w:szCs w:val="32"/>
        </w:rPr>
        <w:t>.</w:t>
      </w:r>
      <w:r>
        <w:rPr>
          <w:rFonts w:ascii="THSarabunPSK" w:hAnsi="THSarabunPSK" w:cs="THSarabunPSK" w:hint="cs"/>
          <w:sz w:val="32"/>
          <w:szCs w:val="32"/>
          <w:cs/>
        </w:rPr>
        <w:t>ศ</w:t>
      </w:r>
      <w:r>
        <w:rPr>
          <w:rFonts w:ascii="THSarabunPSK" w:hAnsi="THSarabunPSK" w:cs="THSarabunPSK"/>
          <w:sz w:val="32"/>
          <w:szCs w:val="32"/>
        </w:rPr>
        <w:t xml:space="preserve">. </w:t>
      </w:r>
      <w:r>
        <w:rPr>
          <w:rFonts w:ascii="THSarabunPSK" w:hAnsi="THSarabunPSK" w:cs="THSarabunPSK" w:hint="cs"/>
          <w:sz w:val="32"/>
          <w:szCs w:val="32"/>
          <w:cs/>
        </w:rPr>
        <w:t>๒๕๕๒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</w:rPr>
        <w:t>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ประกาศกรมสวัสดิการและคุ้มครองแรงงาน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เรื่อง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กำหนดรูปภาพการใช้สัญญาณมือในการ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สื่อสารระหว่างผู้ปฏิบัติงานเกี่ยวกับปั้นจั่น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พ</w:t>
      </w:r>
      <w:r>
        <w:rPr>
          <w:rFonts w:ascii="THSarabunPSK" w:hAnsi="THSarabunPSK" w:cs="THSarabunPSK"/>
          <w:sz w:val="32"/>
          <w:szCs w:val="32"/>
        </w:rPr>
        <w:t>.</w:t>
      </w:r>
      <w:r>
        <w:rPr>
          <w:rFonts w:ascii="THSarabunPSK" w:hAnsi="THSarabunPSK" w:cs="THSarabunPSK" w:hint="cs"/>
          <w:sz w:val="32"/>
          <w:szCs w:val="32"/>
          <w:cs/>
        </w:rPr>
        <w:t>ศ</w:t>
      </w:r>
      <w:r>
        <w:rPr>
          <w:rFonts w:ascii="THSarabunPSK" w:hAnsi="THSarabunPSK" w:cs="THSarabunPSK"/>
          <w:sz w:val="32"/>
          <w:szCs w:val="32"/>
        </w:rPr>
        <w:t xml:space="preserve">. </w:t>
      </w:r>
      <w:r>
        <w:rPr>
          <w:rFonts w:ascii="THSarabunPSK" w:hAnsi="THSarabunPSK" w:cs="THSarabunPSK" w:hint="cs"/>
          <w:sz w:val="32"/>
          <w:szCs w:val="32"/>
          <w:cs/>
        </w:rPr>
        <w:t>๒๕๕๓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</w:rPr>
        <w:t>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ประกาศกรมสวัสดิการและคุ้มครองแรงงาน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เรื่อง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หลักเกณฑ์และวิธีการอบรมหลักสูตรการ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ปฏิบัติหน้าที่ผู้บังคับปั้นจั่นผู้ให้สัญญาณแก่ผู้บังคับปั้นจั่น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ผู้ยึดเกาะวัสดุ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หรือผู้ควบคุมการใช้ปั้นจั่นและการอบรม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ทบทวนการทำงานเกี่ยวกับปั้นจั่น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พ</w:t>
      </w:r>
      <w:r>
        <w:rPr>
          <w:rFonts w:ascii="THSarabunPSK" w:hAnsi="THSarabunPSK" w:cs="THSarabunPSK"/>
          <w:sz w:val="32"/>
          <w:szCs w:val="32"/>
        </w:rPr>
        <w:t>.</w:t>
      </w:r>
      <w:r>
        <w:rPr>
          <w:rFonts w:ascii="THSarabunPSK" w:hAnsi="THSarabunPSK" w:cs="THSarabunPSK" w:hint="cs"/>
          <w:sz w:val="32"/>
          <w:szCs w:val="32"/>
          <w:cs/>
        </w:rPr>
        <w:t>ศ</w:t>
      </w:r>
      <w:r>
        <w:rPr>
          <w:rFonts w:ascii="THSarabunPSK" w:hAnsi="THSarabunPSK" w:cs="THSarabunPSK"/>
          <w:sz w:val="32"/>
          <w:szCs w:val="32"/>
        </w:rPr>
        <w:t xml:space="preserve">. </w:t>
      </w:r>
      <w:r>
        <w:rPr>
          <w:rFonts w:ascii="THSarabunPSK" w:hAnsi="THSarabunPSK" w:cs="THSarabunPSK" w:hint="cs"/>
          <w:sz w:val="32"/>
          <w:szCs w:val="32"/>
          <w:cs/>
        </w:rPr>
        <w:t>๒๕๕๔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</w:rPr>
        <w:t>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ประกาศกรมสวัสดิการและคุ้มครองแรงงาน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เรื่อง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หลักเกณฑ์และวิธีการทดสอบส่วนประกอบ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และอุปกรณ์ของปั้นจั่น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๔</w:t>
      </w:r>
      <w:r>
        <w:rPr>
          <w:rFonts w:ascii="THSarabunPSK" w:hAnsi="THSarabunPSK" w:cs="THSarabunPSK"/>
          <w:sz w:val="32"/>
          <w:szCs w:val="32"/>
        </w:rPr>
        <w:t xml:space="preserve">. </w:t>
      </w:r>
      <w:r>
        <w:rPr>
          <w:rFonts w:ascii="THSarabunPSK" w:hAnsi="THSarabunPSK" w:cs="THSarabunPSK" w:hint="cs"/>
          <w:sz w:val="32"/>
          <w:szCs w:val="32"/>
          <w:cs/>
        </w:rPr>
        <w:t>กฎกระทรวงกำหนดมาตรฐานในการบริหารและการจัดการด้านความปลอดภัย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อาชีวอนามัย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และสภาพแวดล้อมในการทำงานเกี่ยวกับงานก่อสร้าง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พ</w:t>
      </w:r>
      <w:r>
        <w:rPr>
          <w:rFonts w:ascii="THSarabunPSK" w:hAnsi="THSarabunPSK" w:cs="THSarabunPSK"/>
          <w:sz w:val="32"/>
          <w:szCs w:val="32"/>
        </w:rPr>
        <w:t>.</w:t>
      </w:r>
      <w:r>
        <w:rPr>
          <w:rFonts w:ascii="THSarabunPSK" w:hAnsi="THSarabunPSK" w:cs="THSarabunPSK" w:hint="cs"/>
          <w:sz w:val="32"/>
          <w:szCs w:val="32"/>
          <w:cs/>
        </w:rPr>
        <w:t>ศ</w:t>
      </w:r>
      <w:r>
        <w:rPr>
          <w:rFonts w:ascii="THSarabunPSK" w:hAnsi="THSarabunPSK" w:cs="THSarabunPSK"/>
          <w:sz w:val="32"/>
          <w:szCs w:val="32"/>
        </w:rPr>
        <w:t xml:space="preserve">. </w:t>
      </w:r>
      <w:r>
        <w:rPr>
          <w:rFonts w:ascii="THSarabunPSK" w:hAnsi="THSarabunPSK" w:cs="THSarabunPSK" w:hint="cs"/>
          <w:sz w:val="32"/>
          <w:szCs w:val="32"/>
          <w:cs/>
        </w:rPr>
        <w:t>๒๕๕๑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</w:rPr>
        <w:t>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ประกาศกรมสวัสดิการและคุ้มครองแรงงาน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เรื่อง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หลักเกณฑ์การจัดทำแผนงานด้านความ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ปลอดภัยในการทำงานสำหรับงานก่อสร้าง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พ</w:t>
      </w:r>
      <w:r>
        <w:rPr>
          <w:rFonts w:ascii="THSarabunPSK" w:hAnsi="THSarabunPSK" w:cs="THSarabunPSK"/>
          <w:sz w:val="32"/>
          <w:szCs w:val="32"/>
        </w:rPr>
        <w:t>.</w:t>
      </w:r>
      <w:r>
        <w:rPr>
          <w:rFonts w:ascii="THSarabunPSK" w:hAnsi="THSarabunPSK" w:cs="THSarabunPSK" w:hint="cs"/>
          <w:sz w:val="32"/>
          <w:szCs w:val="32"/>
          <w:cs/>
        </w:rPr>
        <w:t>ศ</w:t>
      </w:r>
      <w:r>
        <w:rPr>
          <w:rFonts w:ascii="THSarabunPSK" w:hAnsi="THSarabunPSK" w:cs="THSarabunPSK"/>
          <w:sz w:val="32"/>
          <w:szCs w:val="32"/>
        </w:rPr>
        <w:t xml:space="preserve">. </w:t>
      </w:r>
      <w:r>
        <w:rPr>
          <w:rFonts w:ascii="THSarabunPSK" w:hAnsi="THSarabunPSK" w:cs="THSarabunPSK" w:hint="cs"/>
          <w:sz w:val="32"/>
          <w:szCs w:val="32"/>
          <w:cs/>
        </w:rPr>
        <w:t>๒๕๕๒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</w:rPr>
        <w:t>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ประกาศกรมสวัสดิการและคุ้มครองแรงงาน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เรื่อง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หลักเกณฑ์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วิธีการ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และเงื่อนไขการทำงาน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เกี่ยวกับเครื่องตอกเสาเข็มระบบไอน้ำ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ระบบลม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ระบบ</w:t>
      </w:r>
      <w:proofErr w:type="spellStart"/>
      <w:r>
        <w:rPr>
          <w:rFonts w:ascii="THSarabunPSK" w:hAnsi="THSarabunPSK" w:cs="THSarabunPSK" w:hint="cs"/>
          <w:sz w:val="32"/>
          <w:szCs w:val="32"/>
          <w:cs/>
        </w:rPr>
        <w:t>ไฮดรอลิค</w:t>
      </w:r>
      <w:proofErr w:type="spellEnd"/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ระบบเครื่องยนต์เผาไหม้ภายใน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ระบบดีเซลแฮม</w:t>
      </w:r>
      <w:proofErr w:type="spellStart"/>
      <w:r>
        <w:rPr>
          <w:rFonts w:ascii="THSarabunPSK" w:hAnsi="THSarabunPSK" w:cs="THSarabunPSK" w:hint="cs"/>
          <w:sz w:val="32"/>
          <w:szCs w:val="32"/>
          <w:cs/>
        </w:rPr>
        <w:t>เมอร์</w:t>
      </w:r>
      <w:proofErr w:type="spellEnd"/>
      <w:r>
        <w:rPr>
          <w:rFonts w:ascii="THSarabunPSK" w:hAnsi="THSarabunPSK" w:cs="THSarabunPSK" w:hint="cs"/>
          <w:sz w:val="32"/>
          <w:szCs w:val="32"/>
          <w:cs/>
        </w:rPr>
        <w:t>หรือระบบอื่น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พ</w:t>
      </w:r>
      <w:r>
        <w:rPr>
          <w:rFonts w:ascii="THSarabunPSK" w:hAnsi="THSarabunPSK" w:cs="THSarabunPSK"/>
          <w:sz w:val="32"/>
          <w:szCs w:val="32"/>
        </w:rPr>
        <w:t>.</w:t>
      </w:r>
      <w:r>
        <w:rPr>
          <w:rFonts w:ascii="THSarabunPSK" w:hAnsi="THSarabunPSK" w:cs="THSarabunPSK" w:hint="cs"/>
          <w:sz w:val="32"/>
          <w:szCs w:val="32"/>
          <w:cs/>
        </w:rPr>
        <w:t>ศ</w:t>
      </w:r>
      <w:r>
        <w:rPr>
          <w:rFonts w:ascii="THSarabunPSK" w:hAnsi="THSarabunPSK" w:cs="THSarabunPSK"/>
          <w:sz w:val="32"/>
          <w:szCs w:val="32"/>
        </w:rPr>
        <w:t xml:space="preserve">. </w:t>
      </w:r>
      <w:r>
        <w:rPr>
          <w:rFonts w:ascii="THSarabunPSK" w:hAnsi="THSarabunPSK" w:cs="THSarabunPSK" w:hint="cs"/>
          <w:sz w:val="32"/>
          <w:szCs w:val="32"/>
          <w:cs/>
        </w:rPr>
        <w:t>๒๕๕๒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</w:rPr>
        <w:t>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ประกาศกรมสวัสดิการและคุ้มครองแรงงาน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เรื่อง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หลักเกณฑ์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และวิธีการก่อสร้างอุโมงค์และ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การทำงานในอุโมงค์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พ</w:t>
      </w:r>
      <w:r>
        <w:rPr>
          <w:rFonts w:ascii="THSarabunPSK" w:hAnsi="THSarabunPSK" w:cs="THSarabunPSK"/>
          <w:sz w:val="32"/>
          <w:szCs w:val="32"/>
        </w:rPr>
        <w:t>.</w:t>
      </w:r>
      <w:r>
        <w:rPr>
          <w:rFonts w:ascii="THSarabunPSK" w:hAnsi="THSarabunPSK" w:cs="THSarabunPSK" w:hint="cs"/>
          <w:sz w:val="32"/>
          <w:szCs w:val="32"/>
          <w:cs/>
        </w:rPr>
        <w:t>ศ</w:t>
      </w:r>
      <w:r>
        <w:rPr>
          <w:rFonts w:ascii="THSarabunPSK" w:hAnsi="THSarabunPSK" w:cs="THSarabunPSK"/>
          <w:sz w:val="32"/>
          <w:szCs w:val="32"/>
        </w:rPr>
        <w:t xml:space="preserve">. </w:t>
      </w:r>
      <w:r>
        <w:rPr>
          <w:rFonts w:ascii="THSarabunPSK" w:hAnsi="THSarabunPSK" w:cs="THSarabunPSK" w:hint="cs"/>
          <w:sz w:val="32"/>
          <w:szCs w:val="32"/>
          <w:cs/>
        </w:rPr>
        <w:t>๒๕๕๓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</w:rPr>
        <w:t>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ประกาศกรมสวัสดิการและคุ้มครองแรงงาน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เรื่อง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หลักเกณฑ์และวิธีการตรวจสอส่วนประกอบ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28"/>
        </w:rPr>
      </w:pPr>
      <w:r>
        <w:rPr>
          <w:rFonts w:ascii="THSarabunPSK" w:hAnsi="THSarabunPSK" w:cs="THSarabunPSK" w:hint="cs"/>
          <w:sz w:val="32"/>
          <w:szCs w:val="32"/>
          <w:cs/>
        </w:rPr>
        <w:t>และอุปกรณ์ของลิฟต์ขนส่งวัสดุชั่วคราว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ลิฟต์โดยสารชั่วคราว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และลิฟต์ที่ใช้ทั้งขนส่งวัสดุและโดยสารชั่วคราว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พ</w:t>
      </w:r>
      <w:r>
        <w:rPr>
          <w:rFonts w:ascii="THSarabunPSK" w:hAnsi="THSarabunPSK" w:cs="THSarabunPSK"/>
          <w:sz w:val="28"/>
        </w:rPr>
        <w:t>.</w:t>
      </w:r>
      <w:r>
        <w:rPr>
          <w:rFonts w:ascii="THSarabunPSK" w:hAnsi="THSarabunPSK" w:cs="THSarabunPSK" w:hint="cs"/>
          <w:sz w:val="32"/>
          <w:szCs w:val="32"/>
          <w:cs/>
        </w:rPr>
        <w:t>ศ</w:t>
      </w:r>
      <w:r>
        <w:rPr>
          <w:rFonts w:ascii="THSarabunPSK" w:hAnsi="THSarabunPSK" w:cs="THSarabunPSK"/>
          <w:sz w:val="28"/>
        </w:rPr>
        <w:t>.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๒๕๕๓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</w:rPr>
        <w:t>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ประกาศกรมสวัสดิการและคุ้มครองแรงงานเรื่อง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หลักเกณฑ์และวิธีการ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การใช้เชือก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ลวดสลิง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และรอก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พ</w:t>
      </w:r>
      <w:r>
        <w:rPr>
          <w:rFonts w:ascii="THSarabunPSK" w:hAnsi="THSarabunPSK" w:cs="THSarabunPSK"/>
          <w:sz w:val="28"/>
        </w:rPr>
        <w:t>.</w:t>
      </w:r>
      <w:r>
        <w:rPr>
          <w:rFonts w:ascii="THSarabunPSK" w:hAnsi="THSarabunPSK" w:cs="THSarabunPSK" w:hint="cs"/>
          <w:sz w:val="32"/>
          <w:szCs w:val="32"/>
          <w:cs/>
        </w:rPr>
        <w:t>ศ</w:t>
      </w:r>
      <w:r>
        <w:rPr>
          <w:rFonts w:ascii="THSarabunPSK" w:hAnsi="THSarabunPSK" w:cs="THSarabunPSK"/>
          <w:sz w:val="28"/>
        </w:rPr>
        <w:t xml:space="preserve">. </w:t>
      </w:r>
      <w:r>
        <w:rPr>
          <w:rFonts w:ascii="THSarabunPSK" w:hAnsi="THSarabunPSK" w:cs="THSarabunPSK" w:hint="cs"/>
          <w:sz w:val="32"/>
          <w:szCs w:val="32"/>
          <w:cs/>
        </w:rPr>
        <w:t>๒๕๕๓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</w:rPr>
        <w:t>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ประกาศกรมสวัสดิการและคุ้มครองแรงงานเรื่อง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ชนิดและประเภทเครื่องจักรและอุปกรณ์ที่ใช้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ในการทำงานก่อสร้างที่ต้องตรวจรับรองประจำปี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๕</w:t>
      </w:r>
      <w:r>
        <w:rPr>
          <w:rFonts w:ascii="THSarabunPSK" w:hAnsi="THSarabunPSK" w:cs="THSarabunPSK"/>
          <w:sz w:val="32"/>
          <w:szCs w:val="32"/>
        </w:rPr>
        <w:t xml:space="preserve">. </w:t>
      </w:r>
      <w:r>
        <w:rPr>
          <w:rFonts w:ascii="THSarabunPSK" w:hAnsi="THSarabunPSK" w:cs="THSarabunPSK" w:hint="cs"/>
          <w:sz w:val="32"/>
          <w:szCs w:val="32"/>
          <w:cs/>
        </w:rPr>
        <w:t>กฎกระทรวงกำหนดมาตรฐานในการบริหารและการจัดการด้านความปลอดภัย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อาชีวอนามัย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และสภาพแวดล้อมในการทำงาน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พ</w:t>
      </w:r>
      <w:r>
        <w:rPr>
          <w:rFonts w:ascii="THSarabunPSK" w:hAnsi="THSarabunPSK" w:cs="THSarabunPSK"/>
          <w:sz w:val="32"/>
          <w:szCs w:val="32"/>
        </w:rPr>
        <w:t>.</w:t>
      </w:r>
      <w:r>
        <w:rPr>
          <w:rFonts w:ascii="THSarabunPSK" w:hAnsi="THSarabunPSK" w:cs="THSarabunPSK" w:hint="cs"/>
          <w:sz w:val="32"/>
          <w:szCs w:val="32"/>
          <w:cs/>
        </w:rPr>
        <w:t>ศ</w:t>
      </w:r>
      <w:r>
        <w:rPr>
          <w:rFonts w:ascii="THSarabunPSK" w:hAnsi="THSarabunPSK" w:cs="THSarabunPSK"/>
          <w:sz w:val="32"/>
          <w:szCs w:val="32"/>
        </w:rPr>
        <w:t xml:space="preserve">. </w:t>
      </w:r>
      <w:r>
        <w:rPr>
          <w:rFonts w:ascii="THSarabunPSK" w:hAnsi="THSarabunPSK" w:cs="THSarabunPSK" w:hint="cs"/>
          <w:sz w:val="32"/>
          <w:szCs w:val="32"/>
          <w:cs/>
        </w:rPr>
        <w:t>๒๕๔๙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</w:rPr>
        <w:t>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ประกาศกรมสวัสดิการและคุ้มครองแรงงาน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เรื่อง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หลักเกณฑ์และวิธีการฝึกอบรมเจ้าหน้าที่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ความปลอดภัยในการทำงาน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</w:rPr>
        <w:t>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ระเบียบกรมสวัสดิการและคุ้มครองแรงงาน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ว่าด้วยหลักสูตรการฝึกอบรมเจ้าหน้าที่ความ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ปลอดภัยในการทำงาน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พ</w:t>
      </w:r>
      <w:r>
        <w:rPr>
          <w:rFonts w:ascii="THSarabunPSK" w:hAnsi="THSarabunPSK" w:cs="THSarabunPSK"/>
          <w:sz w:val="32"/>
          <w:szCs w:val="32"/>
        </w:rPr>
        <w:t>.</w:t>
      </w:r>
      <w:r>
        <w:rPr>
          <w:rFonts w:ascii="THSarabunPSK" w:hAnsi="THSarabunPSK" w:cs="THSarabunPSK" w:hint="cs"/>
          <w:sz w:val="32"/>
          <w:szCs w:val="32"/>
          <w:cs/>
        </w:rPr>
        <w:t>ศ</w:t>
      </w:r>
      <w:r>
        <w:rPr>
          <w:rFonts w:ascii="THSarabunPSK" w:hAnsi="THSarabunPSK" w:cs="THSarabunPSK"/>
          <w:sz w:val="32"/>
          <w:szCs w:val="32"/>
        </w:rPr>
        <w:t xml:space="preserve">. </w:t>
      </w:r>
      <w:r>
        <w:rPr>
          <w:rFonts w:ascii="THSarabunPSK" w:hAnsi="THSarabunPSK" w:cs="THSarabunPSK" w:hint="cs"/>
          <w:sz w:val="32"/>
          <w:szCs w:val="32"/>
          <w:cs/>
        </w:rPr>
        <w:t>๒๕๔๙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</w:rPr>
        <w:lastRenderedPageBreak/>
        <w:t>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ระเบียบกรมสวัสดิการและคุ้มครองแรงงาน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ว่าด้วยหลักเกณฑ์และวิธีการขึ้นทะเบียนเป็น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หน่วยงานฝึกอบรมเจ้าหน้าที่ความปลอดภัยในการทำงาน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และการดำเนินการฝึกอบรม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พ</w:t>
      </w:r>
      <w:r>
        <w:rPr>
          <w:rFonts w:ascii="THSarabunPSK" w:hAnsi="THSarabunPSK" w:cs="THSarabunPSK"/>
          <w:sz w:val="32"/>
          <w:szCs w:val="32"/>
        </w:rPr>
        <w:t>.</w:t>
      </w:r>
      <w:r>
        <w:rPr>
          <w:rFonts w:ascii="THSarabunPSK" w:hAnsi="THSarabunPSK" w:cs="THSarabunPSK" w:hint="cs"/>
          <w:sz w:val="32"/>
          <w:szCs w:val="32"/>
          <w:cs/>
        </w:rPr>
        <w:t>ศ</w:t>
      </w:r>
      <w:r>
        <w:rPr>
          <w:rFonts w:ascii="THSarabunPSK" w:hAnsi="THSarabunPSK" w:cs="THSarabunPSK"/>
          <w:sz w:val="32"/>
          <w:szCs w:val="32"/>
        </w:rPr>
        <w:t xml:space="preserve">. </w:t>
      </w:r>
      <w:r>
        <w:rPr>
          <w:rFonts w:ascii="THSarabunPSK" w:hAnsi="THSarabunPSK" w:cs="THSarabunPSK" w:hint="cs"/>
          <w:sz w:val="32"/>
          <w:szCs w:val="32"/>
          <w:cs/>
        </w:rPr>
        <w:t>๒๕๔๙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</w:rPr>
        <w:t>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ประกาศกรมสวัสดิการและคุ้มครองแรงงาน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เรื่อง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หลักเกณฑ์และวิธีการเลือกตั้งกรรมการ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ผู้แทนลูกจ้าง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</w:rPr>
        <w:t>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ประกาศกรมสวัสดิการและคุ้มครองแรงงาน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เรื่อง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หลักเกณฑ์และวิธีการอบรมคณะกรรมการ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ความปลอดภัย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อาชีวอนามัย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และสภาพแวดล้อมในการทำงานของสถานประกอบกิจการ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พ</w:t>
      </w:r>
      <w:r>
        <w:rPr>
          <w:rFonts w:ascii="THSarabunPSK" w:hAnsi="THSarabunPSK" w:cs="THSarabunPSK"/>
          <w:sz w:val="32"/>
          <w:szCs w:val="32"/>
        </w:rPr>
        <w:t>.</w:t>
      </w:r>
      <w:r>
        <w:rPr>
          <w:rFonts w:ascii="THSarabunPSK" w:hAnsi="THSarabunPSK" w:cs="THSarabunPSK" w:hint="cs"/>
          <w:sz w:val="32"/>
          <w:szCs w:val="32"/>
          <w:cs/>
        </w:rPr>
        <w:t>ศ</w:t>
      </w:r>
      <w:r>
        <w:rPr>
          <w:rFonts w:ascii="THSarabunPSK" w:hAnsi="THSarabunPSK" w:cs="THSarabunPSK"/>
          <w:sz w:val="32"/>
          <w:szCs w:val="32"/>
        </w:rPr>
        <w:t xml:space="preserve">. </w:t>
      </w:r>
      <w:r>
        <w:rPr>
          <w:rFonts w:ascii="THSarabunPSK" w:hAnsi="THSarabunPSK" w:cs="THSarabunPSK" w:hint="cs"/>
          <w:sz w:val="32"/>
          <w:szCs w:val="32"/>
          <w:cs/>
        </w:rPr>
        <w:t>๒๕๔๙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</w:rPr>
        <w:t>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ประกาศกรมสวัสดิการและคุ้มครองแรงงาน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เรื่อง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หลักเกณฑ์และวิธีการแจ้งชื่อเจ้าหน้าที่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ความปลอดภัย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ในการทำงาน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เพื่อขึ้นทะเบียน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และแจ้งกรณีลูกจ้างประสบอันตราย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เจ็บป่วย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หรือสูญหาย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</w:rPr>
        <w:t>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ประกาศกรมสวัสดิการและคุ้มครองแรงงาน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เรื่อง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กำหนดแบบรายงานผลการดำเนินงานของ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เจ้าหน้าที่ความปลอดภัยในการทำงานระดับเทคนิคขั้นสูงและระดับวิชาชีพ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</w:rPr>
        <w:t>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ประกาศกรมสวัสดิการและคุ้มครองแรงงาน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เรื่อง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หลักเกณฑ์และวิธีการอบรมหัวหน้าหน่วยงาน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ความปลอดภัย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พ</w:t>
      </w:r>
      <w:r>
        <w:rPr>
          <w:rFonts w:ascii="THSarabunPSK" w:hAnsi="THSarabunPSK" w:cs="THSarabunPSK"/>
          <w:sz w:val="32"/>
          <w:szCs w:val="32"/>
        </w:rPr>
        <w:t>.</w:t>
      </w:r>
      <w:r>
        <w:rPr>
          <w:rFonts w:ascii="THSarabunPSK" w:hAnsi="THSarabunPSK" w:cs="THSarabunPSK" w:hint="cs"/>
          <w:sz w:val="32"/>
          <w:szCs w:val="32"/>
          <w:cs/>
        </w:rPr>
        <w:t>ศ</w:t>
      </w:r>
      <w:r>
        <w:rPr>
          <w:rFonts w:ascii="THSarabunPSK" w:hAnsi="THSarabunPSK" w:cs="THSarabunPSK"/>
          <w:sz w:val="32"/>
          <w:szCs w:val="32"/>
        </w:rPr>
        <w:t xml:space="preserve">. </w:t>
      </w:r>
      <w:r>
        <w:rPr>
          <w:rFonts w:ascii="THSarabunPSK" w:hAnsi="THSarabunPSK" w:cs="THSarabunPSK" w:hint="cs"/>
          <w:sz w:val="32"/>
          <w:szCs w:val="32"/>
          <w:cs/>
        </w:rPr>
        <w:t>๒๕๕๑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๖</w:t>
      </w:r>
      <w:r>
        <w:rPr>
          <w:rFonts w:ascii="THSarabunPSK" w:hAnsi="THSarabunPSK" w:cs="THSarabunPSK"/>
          <w:sz w:val="32"/>
          <w:szCs w:val="32"/>
        </w:rPr>
        <w:t xml:space="preserve">. </w:t>
      </w:r>
      <w:r>
        <w:rPr>
          <w:rFonts w:ascii="THSarabunPSK" w:hAnsi="THSarabunPSK" w:cs="THSarabunPSK" w:hint="cs"/>
          <w:sz w:val="32"/>
          <w:szCs w:val="32"/>
          <w:cs/>
        </w:rPr>
        <w:t>กฎกระทรวงกำหนดมาตรฐานในการบริหารและการจัดการด้านความปลอดภัย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อาชีวอนามัย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และ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สภาพแวดล้อม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ในการทำงานเกี่ยวกับความร้อน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แสงสว่าง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และเสียง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พ</w:t>
      </w:r>
      <w:r>
        <w:rPr>
          <w:rFonts w:ascii="THSarabunPSK" w:hAnsi="THSarabunPSK" w:cs="THSarabunPSK"/>
          <w:sz w:val="32"/>
          <w:szCs w:val="32"/>
        </w:rPr>
        <w:t>.</w:t>
      </w:r>
      <w:r>
        <w:rPr>
          <w:rFonts w:ascii="THSarabunPSK" w:hAnsi="THSarabunPSK" w:cs="THSarabunPSK" w:hint="cs"/>
          <w:sz w:val="32"/>
          <w:szCs w:val="32"/>
          <w:cs/>
        </w:rPr>
        <w:t>ศ</w:t>
      </w:r>
      <w:r>
        <w:rPr>
          <w:rFonts w:ascii="THSarabunPSK" w:hAnsi="THSarabunPSK" w:cs="THSarabunPSK"/>
          <w:sz w:val="32"/>
          <w:szCs w:val="32"/>
        </w:rPr>
        <w:t xml:space="preserve">. </w:t>
      </w:r>
      <w:r>
        <w:rPr>
          <w:rFonts w:ascii="THSarabunPSK" w:hAnsi="THSarabunPSK" w:cs="THSarabunPSK" w:hint="cs"/>
          <w:sz w:val="32"/>
          <w:szCs w:val="32"/>
          <w:cs/>
        </w:rPr>
        <w:t>๒๕๔๙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</w:rPr>
        <w:t>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ประกาศกรมสวัสดิการและคุ้มครองแรงงาน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เรื่อง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หลักเกณฑ์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วิธีการดำเนินการตรวจวัดและ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วิเคราะห์สภาวะการทำงานเกี่ยวกับระดับความร้อน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แสงสว่าง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หรือเสียงภายในสถานประกอบกิจการระยะเวลา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และ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ประเภทกิจการที่ต้องดำเนินการ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พ</w:t>
      </w:r>
      <w:r>
        <w:rPr>
          <w:rFonts w:ascii="THSarabunPSK" w:hAnsi="THSarabunPSK" w:cs="THSarabunPSK"/>
          <w:sz w:val="32"/>
          <w:szCs w:val="32"/>
        </w:rPr>
        <w:t>.</w:t>
      </w:r>
      <w:r>
        <w:rPr>
          <w:rFonts w:ascii="THSarabunPSK" w:hAnsi="THSarabunPSK" w:cs="THSarabunPSK" w:hint="cs"/>
          <w:sz w:val="32"/>
          <w:szCs w:val="32"/>
          <w:cs/>
        </w:rPr>
        <w:t>ศ</w:t>
      </w:r>
      <w:r>
        <w:rPr>
          <w:rFonts w:ascii="THSarabunPSK" w:hAnsi="THSarabunPSK" w:cs="THSarabunPSK"/>
          <w:sz w:val="32"/>
          <w:szCs w:val="32"/>
        </w:rPr>
        <w:t xml:space="preserve">. </w:t>
      </w:r>
      <w:r>
        <w:rPr>
          <w:rFonts w:ascii="THSarabunPSK" w:hAnsi="THSarabunPSK" w:cs="THSarabunPSK" w:hint="cs"/>
          <w:sz w:val="32"/>
          <w:szCs w:val="32"/>
          <w:cs/>
        </w:rPr>
        <w:t>๒๕๕๐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</w:rPr>
        <w:t>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ประกาศกรมสวัสดิการและคุ้มครองแรงงาน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เรื่อง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แบบคำขอขึ้นทะเบียนเป็นผู้รับรองรายงานการ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ตรวจวัดและวิเคราะห์สภาวะการทำงาน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พ</w:t>
      </w:r>
      <w:r>
        <w:rPr>
          <w:rFonts w:ascii="THSarabunPSK" w:hAnsi="THSarabunPSK" w:cs="THSarabunPSK"/>
          <w:sz w:val="32"/>
          <w:szCs w:val="32"/>
        </w:rPr>
        <w:t>.</w:t>
      </w:r>
      <w:r>
        <w:rPr>
          <w:rFonts w:ascii="THSarabunPSK" w:hAnsi="THSarabunPSK" w:cs="THSarabunPSK" w:hint="cs"/>
          <w:sz w:val="32"/>
          <w:szCs w:val="32"/>
          <w:cs/>
        </w:rPr>
        <w:t>ศ</w:t>
      </w:r>
      <w:r>
        <w:rPr>
          <w:rFonts w:ascii="THSarabunPSK" w:hAnsi="THSarabunPSK" w:cs="THSarabunPSK"/>
          <w:sz w:val="32"/>
          <w:szCs w:val="32"/>
        </w:rPr>
        <w:t xml:space="preserve">. </w:t>
      </w:r>
      <w:r>
        <w:rPr>
          <w:rFonts w:ascii="THSarabunPSK" w:hAnsi="THSarabunPSK" w:cs="THSarabunPSK" w:hint="cs"/>
          <w:sz w:val="32"/>
          <w:szCs w:val="32"/>
          <w:cs/>
        </w:rPr>
        <w:t>๒๕๕๐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</w:rPr>
        <w:t>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ประกาศกรมสวัสดิการและคุ้มครองแรงงาน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เรื่อง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กำหนดสถานที่ยื่นคำขอขึ้นทะเบียนเป็นผู้รับรอง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รายงานการตรวจวัดและวิเคราะห์สภาวะการทำงานในเขตกรุงเทพมหานคร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พ</w:t>
      </w:r>
      <w:r>
        <w:rPr>
          <w:rFonts w:ascii="THSarabunPSK" w:hAnsi="THSarabunPSK" w:cs="THSarabunPSK"/>
          <w:sz w:val="32"/>
          <w:szCs w:val="32"/>
        </w:rPr>
        <w:t>.</w:t>
      </w:r>
      <w:r>
        <w:rPr>
          <w:rFonts w:ascii="THSarabunPSK" w:hAnsi="THSarabunPSK" w:cs="THSarabunPSK" w:hint="cs"/>
          <w:sz w:val="32"/>
          <w:szCs w:val="32"/>
          <w:cs/>
        </w:rPr>
        <w:t>ศ</w:t>
      </w:r>
      <w:r>
        <w:rPr>
          <w:rFonts w:ascii="THSarabunPSK" w:hAnsi="THSarabunPSK" w:cs="THSarabunPSK"/>
          <w:sz w:val="32"/>
          <w:szCs w:val="32"/>
        </w:rPr>
        <w:t xml:space="preserve">. </w:t>
      </w:r>
      <w:r>
        <w:rPr>
          <w:rFonts w:ascii="THSarabunPSK" w:hAnsi="THSarabunPSK" w:cs="THSarabunPSK" w:hint="cs"/>
          <w:sz w:val="32"/>
          <w:szCs w:val="32"/>
          <w:cs/>
        </w:rPr>
        <w:t>๒๕๕๒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</w:rPr>
        <w:t>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ประกาศกรมสวัสดิการและคุ้มครองแรงงาน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เรื่อง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หลักเกณฑ์และวิธีการจัดทำโครงการอนุรักษ์การ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ได้ยินในสถานประกอบกิจการ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พ</w:t>
      </w:r>
      <w:r>
        <w:rPr>
          <w:rFonts w:ascii="THSarabunPSK" w:hAnsi="THSarabunPSK" w:cs="THSarabunPSK"/>
          <w:sz w:val="32"/>
          <w:szCs w:val="32"/>
        </w:rPr>
        <w:t>.</w:t>
      </w:r>
      <w:r>
        <w:rPr>
          <w:rFonts w:ascii="THSarabunPSK" w:hAnsi="THSarabunPSK" w:cs="THSarabunPSK" w:hint="cs"/>
          <w:sz w:val="32"/>
          <w:szCs w:val="32"/>
          <w:cs/>
        </w:rPr>
        <w:t>ศ</w:t>
      </w:r>
      <w:r>
        <w:rPr>
          <w:rFonts w:ascii="THSarabunPSK" w:hAnsi="THSarabunPSK" w:cs="THSarabunPSK"/>
          <w:sz w:val="32"/>
          <w:szCs w:val="32"/>
        </w:rPr>
        <w:t xml:space="preserve">. </w:t>
      </w:r>
      <w:r>
        <w:rPr>
          <w:rFonts w:ascii="THSarabunPSK" w:hAnsi="THSarabunPSK" w:cs="THSarabunPSK" w:hint="cs"/>
          <w:sz w:val="32"/>
          <w:szCs w:val="32"/>
          <w:cs/>
        </w:rPr>
        <w:t>๒๕๕๓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๗</w:t>
      </w:r>
      <w:r>
        <w:rPr>
          <w:rFonts w:ascii="THSarabunPSK" w:hAnsi="THSarabunPSK" w:cs="THSarabunPSK"/>
          <w:sz w:val="32"/>
          <w:szCs w:val="32"/>
        </w:rPr>
        <w:t xml:space="preserve">. </w:t>
      </w:r>
      <w:r>
        <w:rPr>
          <w:rFonts w:ascii="THSarabunPSK" w:hAnsi="THSarabunPSK" w:cs="THSarabunPSK" w:hint="cs"/>
          <w:sz w:val="32"/>
          <w:szCs w:val="32"/>
          <w:cs/>
        </w:rPr>
        <w:t>กฎกระทรวงกำหนดมาตรฐานในการบริหารและการจัดการด้านความปลอดภัย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อาชีวอนามัย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และสภาพแวดล้อมในการทำงานเกี่ยวกับงานประดาน้ำ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พ</w:t>
      </w:r>
      <w:r>
        <w:rPr>
          <w:rFonts w:ascii="THSarabunPSK" w:hAnsi="THSarabunPSK" w:cs="THSarabunPSK"/>
          <w:sz w:val="32"/>
          <w:szCs w:val="32"/>
        </w:rPr>
        <w:t>.</w:t>
      </w:r>
      <w:r>
        <w:rPr>
          <w:rFonts w:ascii="THSarabunPSK" w:hAnsi="THSarabunPSK" w:cs="THSarabunPSK" w:hint="cs"/>
          <w:sz w:val="32"/>
          <w:szCs w:val="32"/>
          <w:cs/>
        </w:rPr>
        <w:t>ศ</w:t>
      </w:r>
      <w:r>
        <w:rPr>
          <w:rFonts w:ascii="THSarabunPSK" w:hAnsi="THSarabunPSK" w:cs="THSarabunPSK"/>
          <w:sz w:val="32"/>
          <w:szCs w:val="32"/>
        </w:rPr>
        <w:t xml:space="preserve">. </w:t>
      </w:r>
      <w:r>
        <w:rPr>
          <w:rFonts w:ascii="THSarabunPSK" w:hAnsi="THSarabunPSK" w:cs="THSarabunPSK" w:hint="cs"/>
          <w:sz w:val="32"/>
          <w:szCs w:val="32"/>
          <w:cs/>
        </w:rPr>
        <w:t>๒๕๔๘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</w:rPr>
        <w:t>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ประกาศกรมสวัสดิการและคุ้มครองแรงงาน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เรื่อง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กำหนดแบบแจ้งสถานที่การปฏิบัติงานเกี่ยวกับ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การให้ลูกจ้างทำงานประดาน้ำ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พ</w:t>
      </w:r>
      <w:r>
        <w:rPr>
          <w:rFonts w:ascii="THSarabunPSK" w:hAnsi="THSarabunPSK" w:cs="THSarabunPSK"/>
          <w:sz w:val="32"/>
          <w:szCs w:val="32"/>
        </w:rPr>
        <w:t>.</w:t>
      </w:r>
      <w:r>
        <w:rPr>
          <w:rFonts w:ascii="THSarabunPSK" w:hAnsi="THSarabunPSK" w:cs="THSarabunPSK" w:hint="cs"/>
          <w:sz w:val="32"/>
          <w:szCs w:val="32"/>
          <w:cs/>
        </w:rPr>
        <w:t>ศ</w:t>
      </w:r>
      <w:r>
        <w:rPr>
          <w:rFonts w:ascii="THSarabunPSK" w:hAnsi="THSarabunPSK" w:cs="THSarabunPSK"/>
          <w:sz w:val="32"/>
          <w:szCs w:val="32"/>
        </w:rPr>
        <w:t xml:space="preserve">. </w:t>
      </w:r>
      <w:r>
        <w:rPr>
          <w:rFonts w:ascii="THSarabunPSK" w:hAnsi="THSarabunPSK" w:cs="THSarabunPSK" w:hint="cs"/>
          <w:sz w:val="32"/>
          <w:szCs w:val="32"/>
          <w:cs/>
        </w:rPr>
        <w:t>๒๕๕๒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๘</w:t>
      </w:r>
      <w:r>
        <w:rPr>
          <w:rFonts w:ascii="THSarabunPSK" w:hAnsi="THSarabunPSK" w:cs="THSarabunPSK"/>
          <w:sz w:val="32"/>
          <w:szCs w:val="32"/>
        </w:rPr>
        <w:t xml:space="preserve">. </w:t>
      </w:r>
      <w:r>
        <w:rPr>
          <w:rFonts w:ascii="THSarabunPSK" w:hAnsi="THSarabunPSK" w:cs="THSarabunPSK" w:hint="cs"/>
          <w:sz w:val="32"/>
          <w:szCs w:val="32"/>
          <w:cs/>
        </w:rPr>
        <w:t>กฎกระทรวงกำหนดหลักเกณฑ์และวิธีการตรวจสุขภาพของลูกจ้าง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และส่งผลการตรวจ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แก่พนักงานตรวจแรงงาน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พ</w:t>
      </w:r>
      <w:r>
        <w:rPr>
          <w:rFonts w:ascii="THSarabunPSK" w:hAnsi="THSarabunPSK" w:cs="THSarabunPSK"/>
          <w:sz w:val="32"/>
          <w:szCs w:val="32"/>
        </w:rPr>
        <w:t>.</w:t>
      </w:r>
      <w:r>
        <w:rPr>
          <w:rFonts w:ascii="THSarabunPSK" w:hAnsi="THSarabunPSK" w:cs="THSarabunPSK" w:hint="cs"/>
          <w:sz w:val="32"/>
          <w:szCs w:val="32"/>
          <w:cs/>
        </w:rPr>
        <w:t>ศ</w:t>
      </w:r>
      <w:r>
        <w:rPr>
          <w:rFonts w:ascii="THSarabunPSK" w:hAnsi="THSarabunPSK" w:cs="THSarabunPSK"/>
          <w:sz w:val="32"/>
          <w:szCs w:val="32"/>
        </w:rPr>
        <w:t xml:space="preserve">. </w:t>
      </w:r>
      <w:r>
        <w:rPr>
          <w:rFonts w:ascii="THSarabunPSK" w:hAnsi="THSarabunPSK" w:cs="THSarabunPSK" w:hint="cs"/>
          <w:sz w:val="32"/>
          <w:szCs w:val="32"/>
          <w:cs/>
        </w:rPr>
        <w:t>๒๕๔๗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</w:rPr>
        <w:t>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ประกาศกระทรวงแรงงาน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เรื่อง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กำหนดสารเคมีอันตรายที่ให้นายจ้างจัดให้มีการตรวจสุขภาพ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ของลูกจ้าง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พ</w:t>
      </w:r>
      <w:r>
        <w:rPr>
          <w:rFonts w:ascii="THSarabunPSK" w:hAnsi="THSarabunPSK" w:cs="THSarabunPSK"/>
          <w:sz w:val="32"/>
          <w:szCs w:val="32"/>
        </w:rPr>
        <w:t>.</w:t>
      </w:r>
      <w:r>
        <w:rPr>
          <w:rFonts w:ascii="THSarabunPSK" w:hAnsi="THSarabunPSK" w:cs="THSarabunPSK" w:hint="cs"/>
          <w:sz w:val="32"/>
          <w:szCs w:val="32"/>
          <w:cs/>
        </w:rPr>
        <w:t>ศ</w:t>
      </w:r>
      <w:r>
        <w:rPr>
          <w:rFonts w:ascii="THSarabunPSK" w:hAnsi="THSarabunPSK" w:cs="THSarabunPSK"/>
          <w:sz w:val="32"/>
          <w:szCs w:val="32"/>
        </w:rPr>
        <w:t xml:space="preserve">. </w:t>
      </w:r>
      <w:r>
        <w:rPr>
          <w:rFonts w:ascii="THSarabunPSK" w:hAnsi="THSarabunPSK" w:cs="THSarabunPSK" w:hint="cs"/>
          <w:sz w:val="32"/>
          <w:szCs w:val="32"/>
          <w:cs/>
        </w:rPr>
        <w:t>๒๕๕๒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</w:rPr>
        <w:t>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ประกาศกรมสวัสดิการและคุ้มครองแรงงาน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เรื่อง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กำหนดแบบสมุดสุขภาพประจำตัวของ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ลูกจ้างที่ทำงานเกี่ยวกับปัจจัยเสี่ยงและแบบแจ้งผลการตรวจสุขภาพของลูกจ้างที่พบความผิดปกติหรือการเจ็บป่วย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การให้การรักษาพยาบาล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และการป้องกันแก้ไข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พ</w:t>
      </w:r>
      <w:r>
        <w:rPr>
          <w:rFonts w:ascii="THSarabunPSK" w:hAnsi="THSarabunPSK" w:cs="THSarabunPSK"/>
          <w:sz w:val="32"/>
          <w:szCs w:val="32"/>
        </w:rPr>
        <w:t>.</w:t>
      </w:r>
      <w:r>
        <w:rPr>
          <w:rFonts w:ascii="THSarabunPSK" w:hAnsi="THSarabunPSK" w:cs="THSarabunPSK" w:hint="cs"/>
          <w:sz w:val="32"/>
          <w:szCs w:val="32"/>
          <w:cs/>
        </w:rPr>
        <w:t>ศ</w:t>
      </w:r>
      <w:r>
        <w:rPr>
          <w:rFonts w:ascii="THSarabunPSK" w:hAnsi="THSarabunPSK" w:cs="THSarabunPSK"/>
          <w:sz w:val="32"/>
          <w:szCs w:val="32"/>
        </w:rPr>
        <w:t xml:space="preserve">. </w:t>
      </w:r>
      <w:r>
        <w:rPr>
          <w:rFonts w:ascii="THSarabunPSK" w:hAnsi="THSarabunPSK" w:cs="THSarabunPSK" w:hint="cs"/>
          <w:sz w:val="32"/>
          <w:szCs w:val="32"/>
          <w:cs/>
        </w:rPr>
        <w:t>๒๕๕๑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๙</w:t>
      </w:r>
      <w:r>
        <w:rPr>
          <w:rFonts w:ascii="THSarabunPSK" w:hAnsi="THSarabunPSK" w:cs="THSarabunPSK"/>
          <w:sz w:val="32"/>
          <w:szCs w:val="32"/>
        </w:rPr>
        <w:t xml:space="preserve">. </w:t>
      </w:r>
      <w:r>
        <w:rPr>
          <w:rFonts w:ascii="THSarabunPSK" w:hAnsi="THSarabunPSK" w:cs="THSarabunPSK" w:hint="cs"/>
          <w:sz w:val="32"/>
          <w:szCs w:val="32"/>
          <w:cs/>
        </w:rPr>
        <w:t>กฎกระทรวงกำหนดมาตรฐานในการบริหารและการจัดการด้านความปลอดภัย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อาชีวอนามัย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และสภาพแวดล้อมในการทำงานในที่อับอากาศ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พ</w:t>
      </w:r>
      <w:r>
        <w:rPr>
          <w:rFonts w:ascii="THSarabunPSK" w:hAnsi="THSarabunPSK" w:cs="THSarabunPSK"/>
          <w:sz w:val="32"/>
          <w:szCs w:val="32"/>
        </w:rPr>
        <w:t>.</w:t>
      </w:r>
      <w:r>
        <w:rPr>
          <w:rFonts w:ascii="THSarabunPSK" w:hAnsi="THSarabunPSK" w:cs="THSarabunPSK" w:hint="cs"/>
          <w:sz w:val="32"/>
          <w:szCs w:val="32"/>
          <w:cs/>
        </w:rPr>
        <w:t>ศ</w:t>
      </w:r>
      <w:r>
        <w:rPr>
          <w:rFonts w:ascii="THSarabunPSK" w:hAnsi="THSarabunPSK" w:cs="THSarabunPSK"/>
          <w:sz w:val="32"/>
          <w:szCs w:val="32"/>
        </w:rPr>
        <w:t xml:space="preserve">. </w:t>
      </w:r>
      <w:r>
        <w:rPr>
          <w:rFonts w:ascii="THSarabunPSK" w:hAnsi="THSarabunPSK" w:cs="THSarabunPSK" w:hint="cs"/>
          <w:sz w:val="32"/>
          <w:szCs w:val="32"/>
          <w:cs/>
        </w:rPr>
        <w:t>๒๕๔๗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</w:rPr>
        <w:t>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ประกาศกรมสวัสดิการและคุ้มครองแรงงาน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เรื่อง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กำหนดมาตรฐานอุปกรณ์คุ้มครองความ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ปลอดภัยส่วนบุคคล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อุปกรณ์ช่วยเหลือและช่วยชีวิตสำหรับการทำงานในที่อับอากาศ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</w:rPr>
        <w:lastRenderedPageBreak/>
        <w:t>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ประกาศกรมสวัสดิการและคุ้มครองแรงงาน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เรื่อง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หลักเกณฑ์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วิธีการและหลักสูตรการ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ฝึกอบรมความปลอดภัยในการทำงานในที่อับอากาศ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</w:rPr>
        <w:t>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ประกาศกรมสวัสดิการและคุ้มครองแรงงาน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เรื่อง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หลักเกณฑ์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วิธีการและหลักสูตรการฝึกอบรม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ความปลอดภัยในการทำงานในที่อับอากาศ</w:t>
      </w:r>
      <w:r>
        <w:rPr>
          <w:rFonts w:ascii="THSarabunPSK" w:hAnsi="THSarabunPSK" w:cs="THSarabunPSK"/>
          <w:sz w:val="32"/>
          <w:szCs w:val="32"/>
        </w:rPr>
        <w:t xml:space="preserve"> (</w:t>
      </w:r>
      <w:r>
        <w:rPr>
          <w:rFonts w:ascii="THSarabunPSK" w:hAnsi="THSarabunPSK" w:cs="THSarabunPSK" w:hint="cs"/>
          <w:sz w:val="32"/>
          <w:szCs w:val="32"/>
          <w:cs/>
        </w:rPr>
        <w:t>ฉบับที่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๒</w:t>
      </w:r>
      <w:r>
        <w:rPr>
          <w:rFonts w:ascii="THSarabunPSK" w:hAnsi="THSarabunPSK" w:cs="THSarabunPSK"/>
          <w:sz w:val="32"/>
          <w:szCs w:val="32"/>
        </w:rPr>
        <w:t xml:space="preserve">) </w:t>
      </w:r>
      <w:r>
        <w:rPr>
          <w:rFonts w:ascii="THSarabunPSK" w:hAnsi="THSarabunPSK" w:cs="THSarabunPSK" w:hint="cs"/>
          <w:sz w:val="32"/>
          <w:szCs w:val="32"/>
          <w:cs/>
        </w:rPr>
        <w:t>พ</w:t>
      </w:r>
      <w:r>
        <w:rPr>
          <w:rFonts w:ascii="THSarabunPSK" w:hAnsi="THSarabunPSK" w:cs="THSarabunPSK"/>
          <w:sz w:val="32"/>
          <w:szCs w:val="32"/>
        </w:rPr>
        <w:t>.</w:t>
      </w:r>
      <w:r>
        <w:rPr>
          <w:rFonts w:ascii="THSarabunPSK" w:hAnsi="THSarabunPSK" w:cs="THSarabunPSK" w:hint="cs"/>
          <w:sz w:val="32"/>
          <w:szCs w:val="32"/>
          <w:cs/>
        </w:rPr>
        <w:t>ศ</w:t>
      </w:r>
      <w:r>
        <w:rPr>
          <w:rFonts w:ascii="THSarabunPSK" w:hAnsi="THSarabunPSK" w:cs="THSarabunPSK"/>
          <w:sz w:val="32"/>
          <w:szCs w:val="32"/>
        </w:rPr>
        <w:t xml:space="preserve">. </w:t>
      </w:r>
      <w:r>
        <w:rPr>
          <w:rFonts w:ascii="THSarabunPSK" w:hAnsi="THSarabunPSK" w:cs="THSarabunPSK" w:hint="cs"/>
          <w:sz w:val="32"/>
          <w:szCs w:val="32"/>
          <w:cs/>
        </w:rPr>
        <w:t>๒๕๕๑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๑๐</w:t>
      </w:r>
      <w:r>
        <w:rPr>
          <w:rFonts w:ascii="THSarabunPSK" w:hAnsi="THSarabunPSK" w:cs="THSarabunPSK"/>
          <w:sz w:val="32"/>
          <w:szCs w:val="32"/>
        </w:rPr>
        <w:t xml:space="preserve">. </w:t>
      </w:r>
      <w:r>
        <w:rPr>
          <w:rFonts w:ascii="THSarabunPSK" w:hAnsi="THSarabunPSK" w:cs="THSarabunPSK" w:hint="cs"/>
          <w:sz w:val="32"/>
          <w:szCs w:val="32"/>
          <w:cs/>
        </w:rPr>
        <w:t>กฎกระทรวงกำหนดมาตรฐานในการบิหารและการจัดการด้านความปลอดภัย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อาชีวอนามัย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และสภาพแวดล้อมในการทำงานเกี่ยวกับรังสีชนิดก่อไอออน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พ</w:t>
      </w:r>
      <w:r>
        <w:rPr>
          <w:rFonts w:ascii="THSarabunPSK" w:hAnsi="THSarabunPSK" w:cs="THSarabunPSK"/>
          <w:sz w:val="32"/>
          <w:szCs w:val="32"/>
        </w:rPr>
        <w:t>.</w:t>
      </w:r>
      <w:r>
        <w:rPr>
          <w:rFonts w:ascii="THSarabunPSK" w:hAnsi="THSarabunPSK" w:cs="THSarabunPSK" w:hint="cs"/>
          <w:sz w:val="32"/>
          <w:szCs w:val="32"/>
          <w:cs/>
        </w:rPr>
        <w:t>ศ</w:t>
      </w:r>
      <w:r>
        <w:rPr>
          <w:rFonts w:ascii="THSarabunPSK" w:hAnsi="THSarabunPSK" w:cs="THSarabunPSK"/>
          <w:sz w:val="32"/>
          <w:szCs w:val="32"/>
        </w:rPr>
        <w:t xml:space="preserve">. </w:t>
      </w:r>
      <w:r>
        <w:rPr>
          <w:rFonts w:ascii="THSarabunPSK" w:hAnsi="THSarabunPSK" w:cs="THSarabunPSK" w:hint="cs"/>
          <w:sz w:val="32"/>
          <w:szCs w:val="32"/>
          <w:cs/>
        </w:rPr>
        <w:t>๒๕๔๗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</w:rPr>
        <w:t>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ประกาศกรมสวัสดิการและคุ้มครองแรงงาน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เรื่อง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กำหนดแบบแจ้งจำนวนและปริมาณความ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แรงรังสีของต้นกำเนิดรังสี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และแบบแจ้งการเปลี่ยนแปลงของจำนวนหรือปริมาณความแรงรังสี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ของต้นกำเนิดรังสี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</w:rPr>
        <w:t>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ประกาศกรมสวัสดิการและคุ้มครองแรงงาน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เรื่อง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กำหนดแบบการจัดทำข้อมูลเกี่ยวกับ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ปริมาณรังสีสะสมที่ลูกจ้างได้รับเป็นประจำทุกเดือน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</w:rPr>
        <w:t>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ประกาศกรมสวัสดิการและคุ้มครองแรงงาน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เรื่อง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กำหนดแบบแจ้งชื่อและคุณสมบัติของ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ผู้รับผิดชอบดำเนินการทางด้านเทคนิคในเรื่องรังสี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และแบบแจ้งชื่อและคุณสมบัติของผู้รับผิดชอบดำเนินการ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ทางด้านเทคนิคในเรื่องรังสีแทนผู้รับผิดชอบเดิมซึ่งพ้นจากหน้าที่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</w:rPr>
        <w:t>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ประกาศกรมสวัสดิการและคุ้มครองแรงงาน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เรื่อง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กำหนดแบบเครื่องหมายเตือนภัยในบริเวณ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รังสี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บริเวณรังสีสูง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บริเวณที่มีการฟุ้งกระจายของสารกัมมันตรังสี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หรือบริเวณหรือห้องใด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ๆ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ที่มีการเก็บรักษา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สาร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กัมมันตรังสี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</w:rPr>
        <w:t>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ประกาศกรมสวัสดิการและคุ้มครองแรงงาน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เรื่อง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กำหนดแบบรายงานการปฏิบัติงานของ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ผู้รับผิดชอบดำเนินการทางด้านเทคนิคในเรื่องรังสี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</w:rPr>
        <w:t>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ประกาศกรมสวัสดิการและคุ้มครองแรงงาน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เรื่อง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กำหนดเงื่อนไขและวิธีการเก็บรักษา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เคลื่อนย้าย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ขนส่งต้นกำเนิดรังสี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และการจัดการกากกัมมันตรังสี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</w:rPr>
        <w:t>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ประกาศกรมสวัสดิการและคุ้มครองแรงงาน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เรื่อง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กำหนดแบบฉลากที่มีเครื่องหมาย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และ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ข้อความเตือนภัยติดไว้ที่ภาชนะที่ใช้บรรจุหรือห่อหุ้มสารกัมมันตรังสี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</w:rPr>
        <w:t>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ประกาศกรมสวัสดิการและคุ้มครองแรงงาน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เรื่อง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กำหนดหลักเกณฑ์วิธีการอบรมความ</w:t>
      </w:r>
    </w:p>
    <w:p w:rsidR="00A82EEA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ปลอดภัยในการทำงานในการป้องกันอันตรายจากรังสี</w:t>
      </w:r>
      <w:r>
        <w:rPr>
          <w:rFonts w:ascii="THSarabunPSK" w:hAnsi="THSarabunPSK" w:cs="THSarabunPSK"/>
          <w:sz w:val="32"/>
          <w:szCs w:val="32"/>
        </w:rPr>
        <w:t>_</w:t>
      </w:r>
    </w:p>
    <w:p w:rsidR="00B05E95" w:rsidRDefault="00B05E95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</w:p>
    <w:p w:rsidR="00B05E95" w:rsidRDefault="00B05E95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</w:p>
    <w:p w:rsidR="00B05E95" w:rsidRDefault="00B05E95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</w:p>
    <w:p w:rsidR="00B05E95" w:rsidRDefault="00B05E95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</w:p>
    <w:p w:rsidR="00B05E95" w:rsidRDefault="00B05E95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</w:p>
    <w:p w:rsidR="00B05E95" w:rsidRDefault="00B05E95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</w:p>
    <w:p w:rsidR="00B05E95" w:rsidRDefault="00B05E95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</w:p>
    <w:p w:rsidR="00B05E95" w:rsidRDefault="00B05E95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</w:p>
    <w:p w:rsidR="00B05E95" w:rsidRDefault="00B05E95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</w:p>
    <w:p w:rsidR="00B05E95" w:rsidRDefault="00B05E95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</w:p>
    <w:p w:rsidR="00B05E95" w:rsidRDefault="00B05E95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</w:p>
    <w:p w:rsidR="00B05E95" w:rsidRDefault="00B05E95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</w:p>
    <w:p w:rsidR="00B05E95" w:rsidRDefault="00B05E95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SarabunPSK" w:hAnsi="THSarabunPSK" w:cs="THSarabunPSK"/>
          <w:sz w:val="32"/>
          <w:szCs w:val="32"/>
        </w:rPr>
      </w:pPr>
    </w:p>
    <w:p w:rsidR="00B346CC" w:rsidRDefault="00B346CC">
      <w:pPr>
        <w:rPr>
          <w:rFonts w:ascii="THSarabunPSK" w:hAnsi="THSarabunPSK" w:cs="THSarabunPSK"/>
          <w:sz w:val="32"/>
          <w:szCs w:val="32"/>
          <w:cs/>
        </w:rPr>
      </w:pPr>
      <w:r>
        <w:rPr>
          <w:rFonts w:ascii="THSarabunPSK" w:hAnsi="THSarabunPSK" w:cs="THSarabunPSK"/>
          <w:sz w:val="32"/>
          <w:szCs w:val="32"/>
          <w:cs/>
        </w:rPr>
        <w:br w:type="page"/>
      </w:r>
    </w:p>
    <w:p w:rsidR="00B05E95" w:rsidRDefault="00B05E95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Pr="00E7125C" w:rsidRDefault="00E7125C" w:rsidP="00E7125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 w:hint="cs"/>
          <w:b/>
          <w:bCs/>
          <w:sz w:val="56"/>
          <w:szCs w:val="56"/>
        </w:rPr>
      </w:pPr>
      <w:r w:rsidRPr="00E7125C">
        <w:rPr>
          <w:rFonts w:ascii="TH SarabunPSK" w:hAnsi="TH SarabunPSK" w:cs="TH SarabunPSK" w:hint="cs"/>
          <w:b/>
          <w:bCs/>
          <w:sz w:val="56"/>
          <w:szCs w:val="56"/>
          <w:cs/>
        </w:rPr>
        <w:t>ผนวก ข.</w:t>
      </w:r>
    </w:p>
    <w:p w:rsidR="00E7125C" w:rsidRPr="00E7125C" w:rsidRDefault="00E7125C" w:rsidP="00E7125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 w:hint="cs"/>
          <w:b/>
          <w:bCs/>
          <w:sz w:val="56"/>
          <w:szCs w:val="56"/>
        </w:rPr>
      </w:pPr>
    </w:p>
    <w:p w:rsidR="00E7125C" w:rsidRPr="00E7125C" w:rsidRDefault="00E7125C" w:rsidP="00E7125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 w:hint="cs"/>
          <w:b/>
          <w:bCs/>
          <w:sz w:val="56"/>
          <w:szCs w:val="56"/>
        </w:rPr>
      </w:pPr>
      <w:r w:rsidRPr="00E7125C">
        <w:rPr>
          <w:rFonts w:ascii="TH SarabunPSK" w:hAnsi="TH SarabunPSK" w:cs="TH SarabunPSK"/>
          <w:b/>
          <w:bCs/>
          <w:sz w:val="56"/>
          <w:szCs w:val="56"/>
          <w:cs/>
        </w:rPr>
        <w:t>การตรวจสอบและการติดตามการปฏิบัติตามแผนความปลอดภัยในการทำงานก่อสร้าง</w:t>
      </w: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Default="00ED334D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>
            <wp:extent cx="6105525" cy="8634095"/>
            <wp:effectExtent l="19050" t="0" r="9525" b="0"/>
            <wp:docPr id="9" name="รูปภาพ 8" descr="1แผนความปลอดภัยงานก่อสร้างชยทร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แผนความปลอดภัยงานก่อสร้างชยทร_Page_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63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Default="00ED334D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>
            <wp:extent cx="6105525" cy="8634095"/>
            <wp:effectExtent l="19050" t="0" r="9525" b="0"/>
            <wp:docPr id="10" name="รูปภาพ 9" descr="1แผนความปลอดภัยงานก่อสร้างชยทร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แผนความปลอดภัยงานก่อสร้างชยทร_Page_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63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D334D" w:rsidRDefault="00ED334D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D334D" w:rsidRDefault="00ED334D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Pr="00E7125C" w:rsidRDefault="00E7125C" w:rsidP="00E7125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 w:hint="cs"/>
          <w:b/>
          <w:bCs/>
          <w:sz w:val="56"/>
          <w:szCs w:val="56"/>
        </w:rPr>
      </w:pPr>
      <w:r w:rsidRPr="00E7125C">
        <w:rPr>
          <w:rFonts w:ascii="TH SarabunPSK" w:hAnsi="TH SarabunPSK" w:cs="TH SarabunPSK" w:hint="cs"/>
          <w:b/>
          <w:bCs/>
          <w:sz w:val="56"/>
          <w:szCs w:val="56"/>
          <w:cs/>
        </w:rPr>
        <w:t>ผนวก ค.</w:t>
      </w:r>
    </w:p>
    <w:p w:rsidR="00E7125C" w:rsidRPr="00E7125C" w:rsidRDefault="00E7125C" w:rsidP="00E7125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 w:hint="cs"/>
          <w:b/>
          <w:bCs/>
          <w:sz w:val="56"/>
          <w:szCs w:val="56"/>
        </w:rPr>
      </w:pPr>
    </w:p>
    <w:p w:rsidR="00E7125C" w:rsidRDefault="00E7125C" w:rsidP="00E7125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 w:hint="cs"/>
          <w:b/>
          <w:bCs/>
          <w:sz w:val="56"/>
          <w:szCs w:val="56"/>
        </w:rPr>
      </w:pPr>
      <w:r w:rsidRPr="00E7125C">
        <w:rPr>
          <w:rFonts w:ascii="TH SarabunPSK" w:hAnsi="TH SarabunPSK" w:cs="TH SarabunPSK"/>
          <w:b/>
          <w:bCs/>
          <w:sz w:val="56"/>
          <w:szCs w:val="56"/>
          <w:cs/>
        </w:rPr>
        <w:t>การรายงานผลการ</w:t>
      </w:r>
      <w:proofErr w:type="spellStart"/>
      <w:r w:rsidRPr="00E7125C">
        <w:rPr>
          <w:rFonts w:ascii="TH SarabunPSK" w:hAnsi="TH SarabunPSK" w:cs="TH SarabunPSK"/>
          <w:b/>
          <w:bCs/>
          <w:sz w:val="56"/>
          <w:szCs w:val="56"/>
          <w:cs/>
        </w:rPr>
        <w:t>ปฎิบัติ</w:t>
      </w:r>
      <w:proofErr w:type="spellEnd"/>
      <w:r w:rsidRPr="00E7125C">
        <w:rPr>
          <w:rFonts w:ascii="TH SarabunPSK" w:hAnsi="TH SarabunPSK" w:cs="TH SarabunPSK"/>
          <w:b/>
          <w:bCs/>
          <w:sz w:val="56"/>
          <w:szCs w:val="56"/>
          <w:cs/>
        </w:rPr>
        <w:t>ตามแผนความปลอดภัย</w:t>
      </w:r>
    </w:p>
    <w:p w:rsidR="00E7125C" w:rsidRPr="00E7125C" w:rsidRDefault="00E7125C" w:rsidP="00E7125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 w:hint="cs"/>
          <w:b/>
          <w:bCs/>
          <w:sz w:val="56"/>
          <w:szCs w:val="56"/>
        </w:rPr>
      </w:pPr>
      <w:r w:rsidRPr="00E7125C">
        <w:rPr>
          <w:rFonts w:ascii="TH SarabunPSK" w:hAnsi="TH SarabunPSK" w:cs="TH SarabunPSK"/>
          <w:b/>
          <w:bCs/>
          <w:sz w:val="56"/>
          <w:szCs w:val="56"/>
          <w:cs/>
        </w:rPr>
        <w:t>ในการทำงานก่อสร้าง</w:t>
      </w:r>
    </w:p>
    <w:p w:rsidR="00E7125C" w:rsidRDefault="00E7125C" w:rsidP="00E7125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E7125C" w:rsidRDefault="00E7125C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  <w:cs/>
        </w:rPr>
      </w:pPr>
    </w:p>
    <w:p w:rsidR="00A82EEA" w:rsidRPr="00942B4C" w:rsidRDefault="00A82EEA" w:rsidP="00A82EEA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A82EEA" w:rsidRDefault="00A82EEA" w:rsidP="00A82EEA">
      <w:pPr>
        <w:jc w:val="both"/>
        <w:rPr>
          <w:rFonts w:ascii="TH SarabunPSK" w:hAnsi="TH SarabunPSK" w:cs="TH SarabunPSK"/>
          <w:sz w:val="32"/>
          <w:szCs w:val="32"/>
        </w:rPr>
      </w:pPr>
    </w:p>
    <w:p w:rsidR="00ED334D" w:rsidRDefault="00ED334D" w:rsidP="00A82EEA">
      <w:pPr>
        <w:jc w:val="both"/>
        <w:rPr>
          <w:rFonts w:ascii="TH SarabunPSK" w:hAnsi="TH SarabunPSK" w:cs="TH SarabunPSK"/>
          <w:sz w:val="32"/>
          <w:szCs w:val="32"/>
        </w:rPr>
      </w:pPr>
    </w:p>
    <w:p w:rsidR="00ED334D" w:rsidRDefault="00ED334D" w:rsidP="00A82EEA">
      <w:pPr>
        <w:jc w:val="both"/>
        <w:rPr>
          <w:rFonts w:ascii="TH SarabunPSK" w:hAnsi="TH SarabunPSK" w:cs="TH SarabunPSK"/>
          <w:sz w:val="32"/>
          <w:szCs w:val="32"/>
        </w:rPr>
      </w:pPr>
    </w:p>
    <w:p w:rsidR="00ED334D" w:rsidRDefault="00ED334D" w:rsidP="00A82EEA">
      <w:pPr>
        <w:jc w:val="both"/>
        <w:rPr>
          <w:rFonts w:ascii="TH SarabunPSK" w:hAnsi="TH SarabunPSK" w:cs="TH SarabunPSK"/>
          <w:sz w:val="32"/>
          <w:szCs w:val="32"/>
        </w:rPr>
      </w:pPr>
    </w:p>
    <w:p w:rsidR="00ED334D" w:rsidRDefault="00ED334D" w:rsidP="00A82EEA">
      <w:pPr>
        <w:jc w:val="both"/>
        <w:rPr>
          <w:rFonts w:ascii="TH SarabunPSK" w:hAnsi="TH SarabunPSK" w:cs="TH SarabunPSK"/>
          <w:sz w:val="32"/>
          <w:szCs w:val="32"/>
        </w:rPr>
      </w:pPr>
    </w:p>
    <w:p w:rsidR="00ED334D" w:rsidRDefault="00ED334D" w:rsidP="00A82EEA">
      <w:pPr>
        <w:jc w:val="both"/>
        <w:rPr>
          <w:rFonts w:ascii="TH SarabunPSK" w:hAnsi="TH SarabunPSK" w:cs="TH SarabunPSK"/>
          <w:sz w:val="32"/>
          <w:szCs w:val="32"/>
        </w:rPr>
      </w:pPr>
    </w:p>
    <w:p w:rsidR="00ED334D" w:rsidRDefault="00ED334D" w:rsidP="00A82EEA">
      <w:pPr>
        <w:jc w:val="both"/>
        <w:rPr>
          <w:rFonts w:ascii="TH SarabunPSK" w:hAnsi="TH SarabunPSK" w:cs="TH SarabunPSK"/>
          <w:sz w:val="32"/>
          <w:szCs w:val="32"/>
        </w:rPr>
      </w:pPr>
    </w:p>
    <w:p w:rsidR="00ED334D" w:rsidRDefault="00ED334D" w:rsidP="00A82EEA">
      <w:pPr>
        <w:jc w:val="both"/>
        <w:rPr>
          <w:rFonts w:ascii="TH SarabunPSK" w:hAnsi="TH SarabunPSK" w:cs="TH SarabunPSK"/>
          <w:sz w:val="32"/>
          <w:szCs w:val="32"/>
        </w:rPr>
      </w:pPr>
    </w:p>
    <w:p w:rsidR="00ED334D" w:rsidRDefault="00ED334D" w:rsidP="00A82EE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6105525" cy="8634095"/>
            <wp:effectExtent l="19050" t="0" r="9525" b="0"/>
            <wp:docPr id="11" name="รูปภาพ 10" descr="2แผนความปลอดภัยงานก่อสร้างชยทร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แผนความปลอดภัยงานก่อสร้างชยทร_Page_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63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34D" w:rsidRDefault="00ED334D" w:rsidP="00A82EE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6105525" cy="8634095"/>
            <wp:effectExtent l="19050" t="0" r="9525" b="0"/>
            <wp:docPr id="12" name="รูปภาพ 11" descr="2แผนความปลอดภัยงานก่อสร้างชยทร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แผนความปลอดภัยงานก่อสร้างชยทร_Page_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63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34D" w:rsidRDefault="00ED334D" w:rsidP="00A82EE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6105525" cy="8634095"/>
            <wp:effectExtent l="19050" t="0" r="9525" b="0"/>
            <wp:docPr id="13" name="รูปภาพ 12" descr="2แผนความปลอดภัยงานก่อสร้างชยทร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แผนความปลอดภัยงานก่อสร้างชยทร_Page_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63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A0E" w:rsidRPr="000B3A0E" w:rsidRDefault="000B3A0E" w:rsidP="000B3A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B3A0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บรรณานุกรม</w:t>
      </w:r>
    </w:p>
    <w:p w:rsidR="000B3A0E" w:rsidRDefault="000B3A0E" w:rsidP="000B3A0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B3A0E" w:rsidRPr="000B3A0E" w:rsidRDefault="000B3A0E" w:rsidP="000B3A0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B3A0E">
        <w:rPr>
          <w:rFonts w:ascii="TH SarabunPSK" w:hAnsi="TH SarabunPSK" w:cs="TH SarabunPSK"/>
          <w:sz w:val="32"/>
          <w:szCs w:val="32"/>
          <w:cs/>
        </w:rPr>
        <w:t>๑</w:t>
      </w:r>
      <w:r w:rsidRPr="000B3A0E">
        <w:rPr>
          <w:rFonts w:ascii="TH SarabunPSK" w:hAnsi="TH SarabunPSK" w:cs="TH SarabunPSK"/>
          <w:sz w:val="32"/>
          <w:szCs w:val="32"/>
        </w:rPr>
        <w:t xml:space="preserve">. </w:t>
      </w:r>
      <w:r w:rsidRPr="000B3A0E">
        <w:rPr>
          <w:rFonts w:ascii="TH SarabunPSK" w:hAnsi="TH SarabunPSK" w:cs="TH SarabunPSK"/>
          <w:sz w:val="32"/>
          <w:szCs w:val="32"/>
          <w:cs/>
        </w:rPr>
        <w:t>กรมสวัสดิการและคุ้มครองแรงงาน</w:t>
      </w:r>
      <w:r w:rsidRPr="000B3A0E">
        <w:rPr>
          <w:rFonts w:ascii="TH SarabunPSK" w:hAnsi="TH SarabunPSK" w:cs="TH SarabunPSK"/>
          <w:sz w:val="32"/>
          <w:szCs w:val="32"/>
        </w:rPr>
        <w:t xml:space="preserve"> </w:t>
      </w:r>
      <w:r w:rsidRPr="000B3A0E">
        <w:rPr>
          <w:rFonts w:ascii="TH SarabunPSK" w:hAnsi="TH SarabunPSK" w:cs="TH SarabunPSK"/>
          <w:b/>
          <w:bCs/>
          <w:sz w:val="32"/>
          <w:szCs w:val="32"/>
          <w:cs/>
        </w:rPr>
        <w:t>แนวปฏิบัติการบริหารความปลอดภัยในงานก่อสร้าง</w:t>
      </w:r>
      <w:r w:rsidRPr="000B3A0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B3A0E">
        <w:rPr>
          <w:rFonts w:ascii="TH SarabunPSK" w:hAnsi="TH SarabunPSK" w:cs="TH SarabunPSK"/>
          <w:sz w:val="32"/>
          <w:szCs w:val="32"/>
          <w:cs/>
        </w:rPr>
        <w:t>๒๕๔๒</w:t>
      </w:r>
    </w:p>
    <w:p w:rsidR="000B3A0E" w:rsidRPr="000B3A0E" w:rsidRDefault="000B3A0E" w:rsidP="000B3A0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B3A0E">
        <w:rPr>
          <w:rFonts w:ascii="TH SarabunPSK" w:hAnsi="TH SarabunPSK" w:cs="TH SarabunPSK"/>
          <w:sz w:val="32"/>
          <w:szCs w:val="32"/>
        </w:rPr>
        <w:t xml:space="preserve">ISBN </w:t>
      </w:r>
      <w:r w:rsidRPr="000B3A0E">
        <w:rPr>
          <w:rFonts w:ascii="TH SarabunPSK" w:hAnsi="TH SarabunPSK" w:cs="TH SarabunPSK"/>
          <w:sz w:val="32"/>
          <w:szCs w:val="32"/>
          <w:cs/>
        </w:rPr>
        <w:t>๙๔๗</w:t>
      </w:r>
      <w:r w:rsidRPr="000B3A0E">
        <w:rPr>
          <w:rFonts w:ascii="TH SarabunPSK" w:hAnsi="TH SarabunPSK" w:cs="TH SarabunPSK"/>
          <w:sz w:val="32"/>
          <w:szCs w:val="32"/>
        </w:rPr>
        <w:t>-</w:t>
      </w:r>
      <w:r w:rsidRPr="000B3A0E">
        <w:rPr>
          <w:rFonts w:ascii="TH SarabunPSK" w:hAnsi="TH SarabunPSK" w:cs="TH SarabunPSK"/>
          <w:sz w:val="32"/>
          <w:szCs w:val="32"/>
          <w:cs/>
        </w:rPr>
        <w:t>๗๘๗๓</w:t>
      </w:r>
      <w:r w:rsidRPr="000B3A0E">
        <w:rPr>
          <w:rFonts w:ascii="TH SarabunPSK" w:hAnsi="TH SarabunPSK" w:cs="TH SarabunPSK"/>
          <w:sz w:val="32"/>
          <w:szCs w:val="32"/>
        </w:rPr>
        <w:t>-</w:t>
      </w:r>
      <w:r w:rsidRPr="000B3A0E">
        <w:rPr>
          <w:rFonts w:ascii="TH SarabunPSK" w:hAnsi="TH SarabunPSK" w:cs="TH SarabunPSK"/>
          <w:sz w:val="32"/>
          <w:szCs w:val="32"/>
          <w:cs/>
        </w:rPr>
        <w:t>๔๓</w:t>
      </w:r>
      <w:r w:rsidRPr="000B3A0E">
        <w:rPr>
          <w:rFonts w:ascii="TH SarabunPSK" w:hAnsi="TH SarabunPSK" w:cs="TH SarabunPSK"/>
          <w:sz w:val="32"/>
          <w:szCs w:val="32"/>
        </w:rPr>
        <w:t>-</w:t>
      </w:r>
      <w:r w:rsidRPr="000B3A0E">
        <w:rPr>
          <w:rFonts w:ascii="TH SarabunPSK" w:hAnsi="TH SarabunPSK" w:cs="TH SarabunPSK"/>
          <w:sz w:val="32"/>
          <w:szCs w:val="32"/>
          <w:cs/>
        </w:rPr>
        <w:t>๕</w:t>
      </w:r>
    </w:p>
    <w:p w:rsidR="000B3A0E" w:rsidRPr="000B3A0E" w:rsidRDefault="000B3A0E" w:rsidP="000B3A0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B3A0E">
        <w:rPr>
          <w:rFonts w:ascii="TH SarabunPSK" w:hAnsi="TH SarabunPSK" w:cs="TH SarabunPSK"/>
          <w:sz w:val="32"/>
          <w:szCs w:val="32"/>
          <w:cs/>
        </w:rPr>
        <w:t>๒</w:t>
      </w:r>
      <w:r w:rsidRPr="000B3A0E">
        <w:rPr>
          <w:rFonts w:ascii="TH SarabunPSK" w:hAnsi="TH SarabunPSK" w:cs="TH SarabunPSK"/>
          <w:sz w:val="32"/>
          <w:szCs w:val="32"/>
        </w:rPr>
        <w:t xml:space="preserve">. </w:t>
      </w:r>
      <w:r w:rsidRPr="000B3A0E">
        <w:rPr>
          <w:rFonts w:ascii="TH SarabunPSK" w:hAnsi="TH SarabunPSK" w:cs="TH SarabunPSK"/>
          <w:sz w:val="32"/>
          <w:szCs w:val="32"/>
          <w:cs/>
        </w:rPr>
        <w:t>กรมสวัสดิการและคุ้มครองแรงงาน</w:t>
      </w:r>
      <w:r w:rsidRPr="000B3A0E">
        <w:rPr>
          <w:rFonts w:ascii="TH SarabunPSK" w:hAnsi="TH SarabunPSK" w:cs="TH SarabunPSK"/>
          <w:sz w:val="32"/>
          <w:szCs w:val="32"/>
        </w:rPr>
        <w:t xml:space="preserve"> </w:t>
      </w:r>
      <w:r w:rsidRPr="000B3A0E">
        <w:rPr>
          <w:rFonts w:ascii="TH SarabunPSK" w:hAnsi="TH SarabunPSK" w:cs="TH SarabunPSK"/>
          <w:b/>
          <w:bCs/>
          <w:sz w:val="32"/>
          <w:szCs w:val="32"/>
          <w:cs/>
        </w:rPr>
        <w:t>คู่มือแนวปฏิบัติการพัฒนาระบบการจัดการความปลอดภัยในการ</w:t>
      </w:r>
    </w:p>
    <w:p w:rsidR="000B3A0E" w:rsidRPr="000B3A0E" w:rsidRDefault="000B3A0E" w:rsidP="000B3A0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B3A0E">
        <w:rPr>
          <w:rFonts w:ascii="TH SarabunPSK" w:hAnsi="TH SarabunPSK" w:cs="TH SarabunPSK"/>
          <w:b/>
          <w:bCs/>
          <w:sz w:val="32"/>
          <w:szCs w:val="32"/>
          <w:cs/>
        </w:rPr>
        <w:t>ทำงานก่อสร้างของรัฐ</w:t>
      </w:r>
      <w:r w:rsidRPr="000B3A0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B3A0E">
        <w:rPr>
          <w:rFonts w:ascii="TH SarabunPSK" w:hAnsi="TH SarabunPSK" w:cs="TH SarabunPSK"/>
          <w:sz w:val="32"/>
          <w:szCs w:val="32"/>
          <w:cs/>
        </w:rPr>
        <w:t>๒๕๔๕</w:t>
      </w:r>
      <w:r w:rsidRPr="000B3A0E">
        <w:rPr>
          <w:rFonts w:ascii="TH SarabunPSK" w:hAnsi="TH SarabunPSK" w:cs="TH SarabunPSK"/>
          <w:sz w:val="32"/>
          <w:szCs w:val="32"/>
        </w:rPr>
        <w:t xml:space="preserve"> ISBN </w:t>
      </w:r>
      <w:r w:rsidRPr="000B3A0E">
        <w:rPr>
          <w:rFonts w:ascii="TH SarabunPSK" w:hAnsi="TH SarabunPSK" w:cs="TH SarabunPSK"/>
          <w:sz w:val="32"/>
          <w:szCs w:val="32"/>
          <w:cs/>
        </w:rPr>
        <w:t>๙๗๔</w:t>
      </w:r>
      <w:r w:rsidRPr="000B3A0E">
        <w:rPr>
          <w:rFonts w:ascii="TH SarabunPSK" w:hAnsi="TH SarabunPSK" w:cs="TH SarabunPSK"/>
          <w:sz w:val="32"/>
          <w:szCs w:val="32"/>
        </w:rPr>
        <w:t>-</w:t>
      </w:r>
      <w:r w:rsidRPr="000B3A0E">
        <w:rPr>
          <w:rFonts w:ascii="TH SarabunPSK" w:hAnsi="TH SarabunPSK" w:cs="TH SarabunPSK"/>
          <w:sz w:val="32"/>
          <w:szCs w:val="32"/>
          <w:cs/>
        </w:rPr>
        <w:t>๗๘๗๕</w:t>
      </w:r>
      <w:r w:rsidRPr="000B3A0E">
        <w:rPr>
          <w:rFonts w:ascii="TH SarabunPSK" w:hAnsi="TH SarabunPSK" w:cs="TH SarabunPSK"/>
          <w:sz w:val="32"/>
          <w:szCs w:val="32"/>
        </w:rPr>
        <w:t>-</w:t>
      </w:r>
      <w:r w:rsidRPr="000B3A0E">
        <w:rPr>
          <w:rFonts w:ascii="TH SarabunPSK" w:hAnsi="TH SarabunPSK" w:cs="TH SarabunPSK"/>
          <w:sz w:val="32"/>
          <w:szCs w:val="32"/>
          <w:cs/>
        </w:rPr>
        <w:t>๕๕</w:t>
      </w:r>
      <w:r w:rsidRPr="000B3A0E">
        <w:rPr>
          <w:rFonts w:ascii="TH SarabunPSK" w:hAnsi="TH SarabunPSK" w:cs="TH SarabunPSK"/>
          <w:sz w:val="32"/>
          <w:szCs w:val="32"/>
        </w:rPr>
        <w:t>-</w:t>
      </w:r>
      <w:r w:rsidRPr="000B3A0E">
        <w:rPr>
          <w:rFonts w:ascii="TH SarabunPSK" w:hAnsi="TH SarabunPSK" w:cs="TH SarabunPSK"/>
          <w:sz w:val="32"/>
          <w:szCs w:val="32"/>
          <w:cs/>
        </w:rPr>
        <w:t>๑</w:t>
      </w:r>
    </w:p>
    <w:p w:rsidR="000B3A0E" w:rsidRPr="000B3A0E" w:rsidRDefault="000B3A0E" w:rsidP="000B3A0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B3A0E">
        <w:rPr>
          <w:rFonts w:ascii="TH SarabunPSK" w:hAnsi="TH SarabunPSK" w:cs="TH SarabunPSK"/>
          <w:sz w:val="32"/>
          <w:szCs w:val="32"/>
          <w:cs/>
        </w:rPr>
        <w:t>๓</w:t>
      </w:r>
      <w:r w:rsidRPr="000B3A0E">
        <w:rPr>
          <w:rFonts w:ascii="TH SarabunPSK" w:hAnsi="TH SarabunPSK" w:cs="TH SarabunPSK"/>
          <w:sz w:val="32"/>
          <w:szCs w:val="32"/>
        </w:rPr>
        <w:t xml:space="preserve">. </w:t>
      </w:r>
      <w:r w:rsidRPr="000B3A0E">
        <w:rPr>
          <w:rFonts w:ascii="TH SarabunPSK" w:hAnsi="TH SarabunPSK" w:cs="TH SarabunPSK"/>
          <w:sz w:val="32"/>
          <w:szCs w:val="32"/>
          <w:cs/>
        </w:rPr>
        <w:t>ประเทศไทย</w:t>
      </w:r>
      <w:r w:rsidRPr="000B3A0E">
        <w:rPr>
          <w:rFonts w:ascii="TH SarabunPSK" w:hAnsi="TH SarabunPSK" w:cs="TH SarabunPSK"/>
          <w:sz w:val="32"/>
          <w:szCs w:val="32"/>
        </w:rPr>
        <w:t xml:space="preserve">. </w:t>
      </w:r>
      <w:r w:rsidRPr="000B3A0E">
        <w:rPr>
          <w:rFonts w:ascii="TH SarabunPSK" w:hAnsi="TH SarabunPSK" w:cs="TH SarabunPSK"/>
          <w:b/>
          <w:bCs/>
          <w:sz w:val="32"/>
          <w:szCs w:val="32"/>
          <w:cs/>
        </w:rPr>
        <w:t>กฎกระทรวงกำหนดมาตรฐานในการบริหารและการจัดการด้านความปลอดภัย</w:t>
      </w:r>
    </w:p>
    <w:p w:rsidR="000B3A0E" w:rsidRPr="000B3A0E" w:rsidRDefault="000B3A0E" w:rsidP="000B3A0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B3A0E">
        <w:rPr>
          <w:rFonts w:ascii="TH SarabunPSK" w:hAnsi="TH SarabunPSK" w:cs="TH SarabunPSK"/>
          <w:b/>
          <w:bCs/>
          <w:sz w:val="32"/>
          <w:szCs w:val="32"/>
          <w:cs/>
        </w:rPr>
        <w:t>อาชีวอนามัย</w:t>
      </w:r>
      <w:r w:rsidRPr="000B3A0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B3A0E">
        <w:rPr>
          <w:rFonts w:ascii="TH SarabunPSK" w:hAnsi="TH SarabunPSK" w:cs="TH SarabunPSK"/>
          <w:b/>
          <w:bCs/>
          <w:sz w:val="32"/>
          <w:szCs w:val="32"/>
          <w:cs/>
        </w:rPr>
        <w:t>และสภาพแวดล้อมในการทำงาน</w:t>
      </w:r>
      <w:r w:rsidRPr="000B3A0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B3A0E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0B3A0E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B3A0E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0B3A0E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0B3A0E">
        <w:rPr>
          <w:rFonts w:ascii="TH SarabunPSK" w:hAnsi="TH SarabunPSK" w:cs="TH SarabunPSK"/>
          <w:b/>
          <w:bCs/>
          <w:sz w:val="32"/>
          <w:szCs w:val="32"/>
          <w:cs/>
        </w:rPr>
        <w:t>๒๕๔๙</w:t>
      </w:r>
      <w:r w:rsidRPr="000B3A0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B3A0E">
        <w:rPr>
          <w:rFonts w:ascii="TH SarabunPSK" w:hAnsi="TH SarabunPSK" w:cs="TH SarabunPSK"/>
          <w:sz w:val="32"/>
          <w:szCs w:val="32"/>
          <w:cs/>
        </w:rPr>
        <w:t>ราชกิจจา</w:t>
      </w:r>
      <w:proofErr w:type="spellStart"/>
      <w:r w:rsidRPr="000B3A0E">
        <w:rPr>
          <w:rFonts w:ascii="TH SarabunPSK" w:hAnsi="TH SarabunPSK" w:cs="TH SarabunPSK"/>
          <w:sz w:val="32"/>
          <w:szCs w:val="32"/>
          <w:cs/>
        </w:rPr>
        <w:t>นุเบกษา</w:t>
      </w:r>
      <w:proofErr w:type="spellEnd"/>
      <w:r w:rsidRPr="000B3A0E">
        <w:rPr>
          <w:rFonts w:ascii="TH SarabunPSK" w:hAnsi="TH SarabunPSK" w:cs="TH SarabunPSK"/>
          <w:sz w:val="32"/>
          <w:szCs w:val="32"/>
        </w:rPr>
        <w:t xml:space="preserve"> </w:t>
      </w:r>
      <w:r w:rsidRPr="000B3A0E">
        <w:rPr>
          <w:rFonts w:ascii="TH SarabunPSK" w:hAnsi="TH SarabunPSK" w:cs="TH SarabunPSK"/>
          <w:sz w:val="32"/>
          <w:szCs w:val="32"/>
          <w:cs/>
        </w:rPr>
        <w:t>เล่มที่</w:t>
      </w:r>
      <w:r w:rsidRPr="000B3A0E">
        <w:rPr>
          <w:rFonts w:ascii="TH SarabunPSK" w:hAnsi="TH SarabunPSK" w:cs="TH SarabunPSK"/>
          <w:sz w:val="32"/>
          <w:szCs w:val="32"/>
        </w:rPr>
        <w:t xml:space="preserve"> </w:t>
      </w:r>
      <w:r w:rsidRPr="000B3A0E">
        <w:rPr>
          <w:rFonts w:ascii="TH SarabunPSK" w:hAnsi="TH SarabunPSK" w:cs="TH SarabunPSK"/>
          <w:sz w:val="32"/>
          <w:szCs w:val="32"/>
          <w:cs/>
        </w:rPr>
        <w:t>๑๒๓</w:t>
      </w:r>
    </w:p>
    <w:p w:rsidR="000B3A0E" w:rsidRPr="000B3A0E" w:rsidRDefault="000B3A0E" w:rsidP="000B3A0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B3A0E">
        <w:rPr>
          <w:rFonts w:ascii="TH SarabunPSK" w:hAnsi="TH SarabunPSK" w:cs="TH SarabunPSK"/>
          <w:sz w:val="32"/>
          <w:szCs w:val="32"/>
          <w:cs/>
        </w:rPr>
        <w:t>ตอนที่</w:t>
      </w:r>
      <w:r w:rsidRPr="000B3A0E">
        <w:rPr>
          <w:rFonts w:ascii="TH SarabunPSK" w:hAnsi="TH SarabunPSK" w:cs="TH SarabunPSK"/>
          <w:sz w:val="32"/>
          <w:szCs w:val="32"/>
        </w:rPr>
        <w:t xml:space="preserve"> </w:t>
      </w:r>
      <w:r w:rsidRPr="000B3A0E">
        <w:rPr>
          <w:rFonts w:ascii="TH SarabunPSK" w:hAnsi="TH SarabunPSK" w:cs="TH SarabunPSK"/>
          <w:sz w:val="32"/>
          <w:szCs w:val="32"/>
          <w:cs/>
        </w:rPr>
        <w:t>๖๕</w:t>
      </w:r>
      <w:r w:rsidRPr="000B3A0E">
        <w:rPr>
          <w:rFonts w:ascii="TH SarabunPSK" w:hAnsi="TH SarabunPSK" w:cs="TH SarabunPSK"/>
          <w:sz w:val="32"/>
          <w:szCs w:val="32"/>
        </w:rPr>
        <w:t xml:space="preserve"> </w:t>
      </w:r>
      <w:r w:rsidRPr="000B3A0E">
        <w:rPr>
          <w:rFonts w:ascii="TH SarabunPSK" w:hAnsi="TH SarabunPSK" w:cs="TH SarabunPSK"/>
          <w:sz w:val="32"/>
          <w:szCs w:val="32"/>
          <w:cs/>
        </w:rPr>
        <w:t>ก</w:t>
      </w:r>
      <w:r w:rsidRPr="000B3A0E">
        <w:rPr>
          <w:rFonts w:ascii="TH SarabunPSK" w:hAnsi="TH SarabunPSK" w:cs="TH SarabunPSK"/>
          <w:sz w:val="32"/>
          <w:szCs w:val="32"/>
        </w:rPr>
        <w:t xml:space="preserve"> </w:t>
      </w:r>
      <w:r w:rsidRPr="000B3A0E">
        <w:rPr>
          <w:rFonts w:ascii="TH SarabunPSK" w:hAnsi="TH SarabunPSK" w:cs="TH SarabunPSK"/>
          <w:sz w:val="32"/>
          <w:szCs w:val="32"/>
          <w:cs/>
        </w:rPr>
        <w:t>๒๑</w:t>
      </w:r>
      <w:r w:rsidRPr="000B3A0E">
        <w:rPr>
          <w:rFonts w:ascii="TH SarabunPSK" w:hAnsi="TH SarabunPSK" w:cs="TH SarabunPSK"/>
          <w:sz w:val="32"/>
          <w:szCs w:val="32"/>
        </w:rPr>
        <w:t xml:space="preserve"> </w:t>
      </w:r>
      <w:r w:rsidRPr="000B3A0E">
        <w:rPr>
          <w:rFonts w:ascii="TH SarabunPSK" w:hAnsi="TH SarabunPSK" w:cs="TH SarabunPSK"/>
          <w:sz w:val="32"/>
          <w:szCs w:val="32"/>
          <w:cs/>
        </w:rPr>
        <w:t>มิถุนายน</w:t>
      </w:r>
      <w:r w:rsidRPr="000B3A0E">
        <w:rPr>
          <w:rFonts w:ascii="TH SarabunPSK" w:hAnsi="TH SarabunPSK" w:cs="TH SarabunPSK"/>
          <w:sz w:val="32"/>
          <w:szCs w:val="32"/>
        </w:rPr>
        <w:t xml:space="preserve"> </w:t>
      </w:r>
      <w:r w:rsidRPr="000B3A0E">
        <w:rPr>
          <w:rFonts w:ascii="TH SarabunPSK" w:hAnsi="TH SarabunPSK" w:cs="TH SarabunPSK"/>
          <w:sz w:val="32"/>
          <w:szCs w:val="32"/>
          <w:cs/>
        </w:rPr>
        <w:t>๒๕๔๙</w:t>
      </w:r>
    </w:p>
    <w:p w:rsidR="000B3A0E" w:rsidRPr="000B3A0E" w:rsidRDefault="000B3A0E" w:rsidP="000B3A0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B3A0E">
        <w:rPr>
          <w:rFonts w:ascii="TH SarabunPSK" w:hAnsi="TH SarabunPSK" w:cs="TH SarabunPSK"/>
          <w:sz w:val="32"/>
          <w:szCs w:val="32"/>
          <w:cs/>
        </w:rPr>
        <w:t>๔</w:t>
      </w:r>
      <w:r w:rsidRPr="000B3A0E">
        <w:rPr>
          <w:rFonts w:ascii="TH SarabunPSK" w:hAnsi="TH SarabunPSK" w:cs="TH SarabunPSK"/>
          <w:sz w:val="32"/>
          <w:szCs w:val="32"/>
        </w:rPr>
        <w:t xml:space="preserve">. </w:t>
      </w:r>
      <w:r w:rsidRPr="000B3A0E">
        <w:rPr>
          <w:rFonts w:ascii="TH SarabunPSK" w:hAnsi="TH SarabunPSK" w:cs="TH SarabunPSK"/>
          <w:sz w:val="32"/>
          <w:szCs w:val="32"/>
          <w:cs/>
        </w:rPr>
        <w:t>ประเทศไทย</w:t>
      </w:r>
      <w:r w:rsidRPr="000B3A0E">
        <w:rPr>
          <w:rFonts w:ascii="TH SarabunPSK" w:hAnsi="TH SarabunPSK" w:cs="TH SarabunPSK"/>
          <w:sz w:val="32"/>
          <w:szCs w:val="32"/>
        </w:rPr>
        <w:t xml:space="preserve">. </w:t>
      </w:r>
      <w:r w:rsidRPr="000B3A0E">
        <w:rPr>
          <w:rFonts w:ascii="TH SarabunPSK" w:hAnsi="TH SarabunPSK" w:cs="TH SarabunPSK"/>
          <w:b/>
          <w:bCs/>
          <w:sz w:val="32"/>
          <w:szCs w:val="32"/>
          <w:cs/>
        </w:rPr>
        <w:t>กฎกระทรวงกำหนดมาตรฐานในการบริหารและการจัดการด้านความปลอดภัย</w:t>
      </w:r>
    </w:p>
    <w:p w:rsidR="000B3A0E" w:rsidRPr="000B3A0E" w:rsidRDefault="000B3A0E" w:rsidP="000B3A0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B3A0E">
        <w:rPr>
          <w:rFonts w:ascii="TH SarabunPSK" w:hAnsi="TH SarabunPSK" w:cs="TH SarabunPSK"/>
          <w:b/>
          <w:bCs/>
          <w:sz w:val="32"/>
          <w:szCs w:val="32"/>
          <w:cs/>
        </w:rPr>
        <w:t>อาชีวอนามัย</w:t>
      </w:r>
      <w:r w:rsidRPr="000B3A0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B3A0E">
        <w:rPr>
          <w:rFonts w:ascii="TH SarabunPSK" w:hAnsi="TH SarabunPSK" w:cs="TH SarabunPSK"/>
          <w:b/>
          <w:bCs/>
          <w:sz w:val="32"/>
          <w:szCs w:val="32"/>
          <w:cs/>
        </w:rPr>
        <w:t>และสภาพแวดล้อมในการทำงานเกี่ยวกับงานก่อสร้าง</w:t>
      </w:r>
      <w:r w:rsidRPr="000B3A0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B3A0E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0B3A0E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B3A0E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0B3A0E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0B3A0E">
        <w:rPr>
          <w:rFonts w:ascii="TH SarabunPSK" w:hAnsi="TH SarabunPSK" w:cs="TH SarabunPSK"/>
          <w:b/>
          <w:bCs/>
          <w:sz w:val="32"/>
          <w:szCs w:val="32"/>
          <w:cs/>
        </w:rPr>
        <w:t>๒๕๕๑</w:t>
      </w:r>
      <w:r w:rsidRPr="000B3A0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B3A0E">
        <w:rPr>
          <w:rFonts w:ascii="TH SarabunPSK" w:hAnsi="TH SarabunPSK" w:cs="TH SarabunPSK"/>
          <w:sz w:val="32"/>
          <w:szCs w:val="32"/>
          <w:cs/>
        </w:rPr>
        <w:t>ราชกิจจา</w:t>
      </w:r>
      <w:proofErr w:type="spellStart"/>
      <w:r w:rsidRPr="000B3A0E">
        <w:rPr>
          <w:rFonts w:ascii="TH SarabunPSK" w:hAnsi="TH SarabunPSK" w:cs="TH SarabunPSK"/>
          <w:sz w:val="32"/>
          <w:szCs w:val="32"/>
          <w:cs/>
        </w:rPr>
        <w:t>นุเบกษา</w:t>
      </w:r>
      <w:proofErr w:type="spellEnd"/>
    </w:p>
    <w:p w:rsidR="000B3A0E" w:rsidRPr="000B3A0E" w:rsidRDefault="000B3A0E" w:rsidP="000B3A0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B3A0E">
        <w:rPr>
          <w:rFonts w:ascii="TH SarabunPSK" w:hAnsi="TH SarabunPSK" w:cs="TH SarabunPSK"/>
          <w:sz w:val="32"/>
          <w:szCs w:val="32"/>
          <w:cs/>
        </w:rPr>
        <w:t>เล่มที่</w:t>
      </w:r>
      <w:r w:rsidRPr="000B3A0E">
        <w:rPr>
          <w:rFonts w:ascii="TH SarabunPSK" w:hAnsi="TH SarabunPSK" w:cs="TH SarabunPSK"/>
          <w:sz w:val="32"/>
          <w:szCs w:val="32"/>
        </w:rPr>
        <w:t xml:space="preserve"> </w:t>
      </w:r>
      <w:r w:rsidRPr="000B3A0E">
        <w:rPr>
          <w:rFonts w:ascii="TH SarabunPSK" w:hAnsi="TH SarabunPSK" w:cs="TH SarabunPSK"/>
          <w:sz w:val="32"/>
          <w:szCs w:val="32"/>
          <w:cs/>
        </w:rPr>
        <w:t>๑๒๕</w:t>
      </w:r>
      <w:r w:rsidRPr="000B3A0E">
        <w:rPr>
          <w:rFonts w:ascii="TH SarabunPSK" w:hAnsi="TH SarabunPSK" w:cs="TH SarabunPSK"/>
          <w:sz w:val="32"/>
          <w:szCs w:val="32"/>
        </w:rPr>
        <w:t xml:space="preserve"> </w:t>
      </w:r>
      <w:r w:rsidRPr="000B3A0E">
        <w:rPr>
          <w:rFonts w:ascii="TH SarabunPSK" w:hAnsi="TH SarabunPSK" w:cs="TH SarabunPSK"/>
          <w:sz w:val="32"/>
          <w:szCs w:val="32"/>
          <w:cs/>
        </w:rPr>
        <w:t>ตอนที่</w:t>
      </w:r>
      <w:r w:rsidRPr="000B3A0E">
        <w:rPr>
          <w:rFonts w:ascii="TH SarabunPSK" w:hAnsi="TH SarabunPSK" w:cs="TH SarabunPSK"/>
          <w:sz w:val="32"/>
          <w:szCs w:val="32"/>
        </w:rPr>
        <w:t xml:space="preserve"> </w:t>
      </w:r>
      <w:r w:rsidRPr="000B3A0E">
        <w:rPr>
          <w:rFonts w:ascii="TH SarabunPSK" w:hAnsi="TH SarabunPSK" w:cs="TH SarabunPSK"/>
          <w:sz w:val="32"/>
          <w:szCs w:val="32"/>
          <w:cs/>
        </w:rPr>
        <w:t>๑๑๐</w:t>
      </w:r>
      <w:r w:rsidRPr="000B3A0E">
        <w:rPr>
          <w:rFonts w:ascii="TH SarabunPSK" w:hAnsi="TH SarabunPSK" w:cs="TH SarabunPSK"/>
          <w:sz w:val="32"/>
          <w:szCs w:val="32"/>
        </w:rPr>
        <w:t xml:space="preserve"> </w:t>
      </w:r>
      <w:r w:rsidRPr="000B3A0E">
        <w:rPr>
          <w:rFonts w:ascii="TH SarabunPSK" w:hAnsi="TH SarabunPSK" w:cs="TH SarabunPSK"/>
          <w:sz w:val="32"/>
          <w:szCs w:val="32"/>
          <w:cs/>
        </w:rPr>
        <w:t>ก</w:t>
      </w:r>
      <w:r w:rsidRPr="000B3A0E">
        <w:rPr>
          <w:rFonts w:ascii="TH SarabunPSK" w:hAnsi="TH SarabunPSK" w:cs="TH SarabunPSK"/>
          <w:sz w:val="32"/>
          <w:szCs w:val="32"/>
        </w:rPr>
        <w:t xml:space="preserve"> </w:t>
      </w:r>
      <w:r w:rsidRPr="000B3A0E">
        <w:rPr>
          <w:rFonts w:ascii="TH SarabunPSK" w:hAnsi="TH SarabunPSK" w:cs="TH SarabunPSK"/>
          <w:sz w:val="32"/>
          <w:szCs w:val="32"/>
          <w:cs/>
        </w:rPr>
        <w:t>๑๖</w:t>
      </w:r>
      <w:r w:rsidRPr="000B3A0E">
        <w:rPr>
          <w:rFonts w:ascii="TH SarabunPSK" w:hAnsi="TH SarabunPSK" w:cs="TH SarabunPSK"/>
          <w:sz w:val="32"/>
          <w:szCs w:val="32"/>
        </w:rPr>
        <w:t xml:space="preserve"> </w:t>
      </w:r>
      <w:r w:rsidRPr="000B3A0E">
        <w:rPr>
          <w:rFonts w:ascii="TH SarabunPSK" w:hAnsi="TH SarabunPSK" w:cs="TH SarabunPSK"/>
          <w:sz w:val="32"/>
          <w:szCs w:val="32"/>
          <w:cs/>
        </w:rPr>
        <w:t>ตุลาคม</w:t>
      </w:r>
      <w:r w:rsidRPr="000B3A0E">
        <w:rPr>
          <w:rFonts w:ascii="TH SarabunPSK" w:hAnsi="TH SarabunPSK" w:cs="TH SarabunPSK"/>
          <w:sz w:val="32"/>
          <w:szCs w:val="32"/>
        </w:rPr>
        <w:t xml:space="preserve"> </w:t>
      </w:r>
      <w:r w:rsidRPr="000B3A0E">
        <w:rPr>
          <w:rFonts w:ascii="TH SarabunPSK" w:hAnsi="TH SarabunPSK" w:cs="TH SarabunPSK"/>
          <w:sz w:val="32"/>
          <w:szCs w:val="32"/>
          <w:cs/>
        </w:rPr>
        <w:t>๒๕๕๑</w:t>
      </w:r>
    </w:p>
    <w:p w:rsidR="000B3A0E" w:rsidRPr="000B3A0E" w:rsidRDefault="000B3A0E" w:rsidP="000B3A0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B3A0E">
        <w:rPr>
          <w:rFonts w:ascii="TH SarabunPSK" w:hAnsi="TH SarabunPSK" w:cs="TH SarabunPSK"/>
          <w:sz w:val="32"/>
          <w:szCs w:val="32"/>
          <w:cs/>
        </w:rPr>
        <w:t>๕</w:t>
      </w:r>
      <w:r w:rsidRPr="000B3A0E">
        <w:rPr>
          <w:rFonts w:ascii="TH SarabunPSK" w:hAnsi="TH SarabunPSK" w:cs="TH SarabunPSK"/>
          <w:sz w:val="32"/>
          <w:szCs w:val="32"/>
        </w:rPr>
        <w:t xml:space="preserve">. </w:t>
      </w:r>
      <w:r w:rsidRPr="000B3A0E">
        <w:rPr>
          <w:rFonts w:ascii="TH SarabunPSK" w:hAnsi="TH SarabunPSK" w:cs="TH SarabunPSK"/>
          <w:sz w:val="32"/>
          <w:szCs w:val="32"/>
          <w:cs/>
        </w:rPr>
        <w:t>ประเทศไทย</w:t>
      </w:r>
      <w:r w:rsidRPr="000B3A0E">
        <w:rPr>
          <w:rFonts w:ascii="TH SarabunPSK" w:hAnsi="TH SarabunPSK" w:cs="TH SarabunPSK"/>
          <w:sz w:val="32"/>
          <w:szCs w:val="32"/>
        </w:rPr>
        <w:t xml:space="preserve">. </w:t>
      </w:r>
      <w:r w:rsidRPr="000B3A0E">
        <w:rPr>
          <w:rFonts w:ascii="TH SarabunPSK" w:hAnsi="TH SarabunPSK" w:cs="TH SarabunPSK"/>
          <w:b/>
          <w:bCs/>
          <w:sz w:val="32"/>
          <w:szCs w:val="32"/>
          <w:cs/>
        </w:rPr>
        <w:t>กฎกระทรวงกำหนดมาตรฐานในการบริหารและการจัดการด้านความปลอดภัย</w:t>
      </w:r>
    </w:p>
    <w:p w:rsidR="000B3A0E" w:rsidRPr="000B3A0E" w:rsidRDefault="000B3A0E" w:rsidP="000B3A0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B3A0E">
        <w:rPr>
          <w:rFonts w:ascii="TH SarabunPSK" w:hAnsi="TH SarabunPSK" w:cs="TH SarabunPSK"/>
          <w:b/>
          <w:bCs/>
          <w:sz w:val="32"/>
          <w:szCs w:val="32"/>
          <w:cs/>
        </w:rPr>
        <w:t>อาชีวอนามัย</w:t>
      </w:r>
      <w:r w:rsidRPr="000B3A0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B3A0E">
        <w:rPr>
          <w:rFonts w:ascii="TH SarabunPSK" w:hAnsi="TH SarabunPSK" w:cs="TH SarabunPSK"/>
          <w:b/>
          <w:bCs/>
          <w:sz w:val="32"/>
          <w:szCs w:val="32"/>
          <w:cs/>
        </w:rPr>
        <w:t>และสภาพแวดล้อมในการทำงาน</w:t>
      </w:r>
      <w:r w:rsidRPr="000B3A0E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0B3A0E">
        <w:rPr>
          <w:rFonts w:ascii="TH SarabunPSK" w:hAnsi="TH SarabunPSK" w:cs="TH SarabunPSK"/>
          <w:b/>
          <w:bCs/>
          <w:sz w:val="32"/>
          <w:szCs w:val="32"/>
          <w:cs/>
        </w:rPr>
        <w:t>ฉบับที่</w:t>
      </w:r>
      <w:r w:rsidRPr="000B3A0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B3A0E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0B3A0E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0B3A0E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0B3A0E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B3A0E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0B3A0E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0B3A0E">
        <w:rPr>
          <w:rFonts w:ascii="TH SarabunPSK" w:hAnsi="TH SarabunPSK" w:cs="TH SarabunPSK"/>
          <w:b/>
          <w:bCs/>
          <w:sz w:val="32"/>
          <w:szCs w:val="32"/>
          <w:cs/>
        </w:rPr>
        <w:t>๒๕๕๓</w:t>
      </w:r>
      <w:r w:rsidRPr="000B3A0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B3A0E">
        <w:rPr>
          <w:rFonts w:ascii="TH SarabunPSK" w:hAnsi="TH SarabunPSK" w:cs="TH SarabunPSK"/>
          <w:sz w:val="32"/>
          <w:szCs w:val="32"/>
          <w:cs/>
        </w:rPr>
        <w:t>ราชกิจจา</w:t>
      </w:r>
      <w:proofErr w:type="spellStart"/>
      <w:r w:rsidRPr="000B3A0E">
        <w:rPr>
          <w:rFonts w:ascii="TH SarabunPSK" w:hAnsi="TH SarabunPSK" w:cs="TH SarabunPSK"/>
          <w:sz w:val="32"/>
          <w:szCs w:val="32"/>
          <w:cs/>
        </w:rPr>
        <w:t>นุเบกษา</w:t>
      </w:r>
      <w:proofErr w:type="spellEnd"/>
    </w:p>
    <w:p w:rsidR="000B3A0E" w:rsidRPr="000B3A0E" w:rsidRDefault="000B3A0E" w:rsidP="000B3A0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B3A0E">
        <w:rPr>
          <w:rFonts w:ascii="TH SarabunPSK" w:hAnsi="TH SarabunPSK" w:cs="TH SarabunPSK"/>
          <w:sz w:val="32"/>
          <w:szCs w:val="32"/>
          <w:cs/>
        </w:rPr>
        <w:t>เล่มที่</w:t>
      </w:r>
      <w:r w:rsidRPr="000B3A0E">
        <w:rPr>
          <w:rFonts w:ascii="TH SarabunPSK" w:hAnsi="TH SarabunPSK" w:cs="TH SarabunPSK"/>
          <w:sz w:val="32"/>
          <w:szCs w:val="32"/>
        </w:rPr>
        <w:t xml:space="preserve"> </w:t>
      </w:r>
      <w:r w:rsidRPr="000B3A0E">
        <w:rPr>
          <w:rFonts w:ascii="TH SarabunPSK" w:hAnsi="TH SarabunPSK" w:cs="TH SarabunPSK"/>
          <w:sz w:val="32"/>
          <w:szCs w:val="32"/>
          <w:cs/>
        </w:rPr>
        <w:t>๑๒๗</w:t>
      </w:r>
      <w:r w:rsidRPr="000B3A0E">
        <w:rPr>
          <w:rFonts w:ascii="TH SarabunPSK" w:hAnsi="TH SarabunPSK" w:cs="TH SarabunPSK"/>
          <w:sz w:val="32"/>
          <w:szCs w:val="32"/>
        </w:rPr>
        <w:t xml:space="preserve"> </w:t>
      </w:r>
      <w:r w:rsidRPr="000B3A0E">
        <w:rPr>
          <w:rFonts w:ascii="TH SarabunPSK" w:hAnsi="TH SarabunPSK" w:cs="TH SarabunPSK"/>
          <w:sz w:val="32"/>
          <w:szCs w:val="32"/>
          <w:cs/>
        </w:rPr>
        <w:t>ตอนที่</w:t>
      </w:r>
      <w:r w:rsidRPr="000B3A0E">
        <w:rPr>
          <w:rFonts w:ascii="TH SarabunPSK" w:hAnsi="TH SarabunPSK" w:cs="TH SarabunPSK"/>
          <w:sz w:val="32"/>
          <w:szCs w:val="32"/>
        </w:rPr>
        <w:t xml:space="preserve"> </w:t>
      </w:r>
      <w:r w:rsidRPr="000B3A0E">
        <w:rPr>
          <w:rFonts w:ascii="TH SarabunPSK" w:hAnsi="TH SarabunPSK" w:cs="TH SarabunPSK"/>
          <w:sz w:val="32"/>
          <w:szCs w:val="32"/>
          <w:cs/>
        </w:rPr>
        <w:t>๔๓</w:t>
      </w:r>
      <w:r w:rsidRPr="000B3A0E">
        <w:rPr>
          <w:rFonts w:ascii="TH SarabunPSK" w:hAnsi="TH SarabunPSK" w:cs="TH SarabunPSK"/>
          <w:sz w:val="32"/>
          <w:szCs w:val="32"/>
        </w:rPr>
        <w:t xml:space="preserve"> </w:t>
      </w:r>
      <w:r w:rsidRPr="000B3A0E">
        <w:rPr>
          <w:rFonts w:ascii="TH SarabunPSK" w:hAnsi="TH SarabunPSK" w:cs="TH SarabunPSK"/>
          <w:sz w:val="32"/>
          <w:szCs w:val="32"/>
          <w:cs/>
        </w:rPr>
        <w:t>ก</w:t>
      </w:r>
      <w:r w:rsidRPr="000B3A0E">
        <w:rPr>
          <w:rFonts w:ascii="TH SarabunPSK" w:hAnsi="TH SarabunPSK" w:cs="TH SarabunPSK"/>
          <w:sz w:val="32"/>
          <w:szCs w:val="32"/>
        </w:rPr>
        <w:t xml:space="preserve"> </w:t>
      </w:r>
      <w:r w:rsidRPr="000B3A0E">
        <w:rPr>
          <w:rFonts w:ascii="TH SarabunPSK" w:hAnsi="TH SarabunPSK" w:cs="TH SarabunPSK"/>
          <w:sz w:val="32"/>
          <w:szCs w:val="32"/>
          <w:cs/>
        </w:rPr>
        <w:t>๙</w:t>
      </w:r>
      <w:r w:rsidRPr="000B3A0E">
        <w:rPr>
          <w:rFonts w:ascii="TH SarabunPSK" w:hAnsi="TH SarabunPSK" w:cs="TH SarabunPSK"/>
          <w:sz w:val="32"/>
          <w:szCs w:val="32"/>
        </w:rPr>
        <w:t xml:space="preserve"> </w:t>
      </w:r>
      <w:r w:rsidRPr="000B3A0E">
        <w:rPr>
          <w:rFonts w:ascii="TH SarabunPSK" w:hAnsi="TH SarabunPSK" w:cs="TH SarabunPSK"/>
          <w:sz w:val="32"/>
          <w:szCs w:val="32"/>
          <w:cs/>
        </w:rPr>
        <w:t>กรกฎาคม</w:t>
      </w:r>
      <w:r w:rsidRPr="000B3A0E">
        <w:rPr>
          <w:rFonts w:ascii="TH SarabunPSK" w:hAnsi="TH SarabunPSK" w:cs="TH SarabunPSK"/>
          <w:sz w:val="32"/>
          <w:szCs w:val="32"/>
        </w:rPr>
        <w:t xml:space="preserve"> </w:t>
      </w:r>
      <w:r w:rsidRPr="000B3A0E">
        <w:rPr>
          <w:rFonts w:ascii="TH SarabunPSK" w:hAnsi="TH SarabunPSK" w:cs="TH SarabunPSK"/>
          <w:sz w:val="32"/>
          <w:szCs w:val="32"/>
          <w:cs/>
        </w:rPr>
        <w:t>๒๕๕๓</w:t>
      </w:r>
    </w:p>
    <w:p w:rsidR="002A237E" w:rsidRPr="001436FE" w:rsidRDefault="000B3A0E" w:rsidP="000B3A0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0B3A0E">
        <w:rPr>
          <w:rFonts w:ascii="TH SarabunPSK" w:hAnsi="TH SarabunPSK" w:cs="TH SarabunPSK"/>
          <w:sz w:val="32"/>
          <w:szCs w:val="32"/>
          <w:cs/>
        </w:rPr>
        <w:t>๖</w:t>
      </w:r>
      <w:r w:rsidRPr="000B3A0E">
        <w:rPr>
          <w:rFonts w:ascii="TH SarabunPSK" w:hAnsi="TH SarabunPSK" w:cs="TH SarabunPSK"/>
          <w:sz w:val="32"/>
          <w:szCs w:val="32"/>
        </w:rPr>
        <w:t xml:space="preserve">. </w:t>
      </w:r>
      <w:r w:rsidRPr="000B3A0E">
        <w:rPr>
          <w:rFonts w:ascii="TH SarabunPSK" w:hAnsi="TH SarabunPSK" w:cs="TH SarabunPSK"/>
          <w:sz w:val="32"/>
          <w:szCs w:val="32"/>
          <w:cs/>
        </w:rPr>
        <w:t>เอกสารจากสถานประกอบการที่ให้ความร่วมมือในการเก็บข้อมูล</w:t>
      </w:r>
    </w:p>
    <w:sectPr w:rsidR="002A237E" w:rsidRPr="001436FE" w:rsidSect="00CC50C5">
      <w:pgSz w:w="11906" w:h="16838" w:code="9"/>
      <w:pgMar w:top="1440" w:right="851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4534" w:rsidRDefault="00694534" w:rsidP="00694534">
      <w:pPr>
        <w:spacing w:after="0" w:line="240" w:lineRule="auto"/>
      </w:pPr>
      <w:r>
        <w:separator/>
      </w:r>
    </w:p>
  </w:endnote>
  <w:endnote w:type="continuationSeparator" w:id="0">
    <w:p w:rsidR="00694534" w:rsidRDefault="00694534" w:rsidP="00694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PSK-Bold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THSarabunPSK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AngsanaNew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0947"/>
      <w:docPartObj>
        <w:docPartGallery w:val="Page Numbers (Bottom of Page)"/>
        <w:docPartUnique/>
      </w:docPartObj>
    </w:sdtPr>
    <w:sdtContent>
      <w:p w:rsidR="00CC50C5" w:rsidRDefault="00CC50C5">
        <w:pPr>
          <w:pStyle w:val="a9"/>
          <w:jc w:val="center"/>
        </w:pPr>
        <w:fldSimple w:instr=" PAGE   \* MERGEFORMAT ">
          <w:r w:rsidR="00D63DB6" w:rsidRPr="00D63DB6">
            <w:rPr>
              <w:rFonts w:cs="Calibri"/>
              <w:noProof/>
              <w:szCs w:val="22"/>
              <w:lang w:val="th-TH"/>
            </w:rPr>
            <w:t>5</w:t>
          </w:r>
        </w:fldSimple>
      </w:p>
    </w:sdtContent>
  </w:sdt>
  <w:p w:rsidR="00694534" w:rsidRDefault="00694534" w:rsidP="000A5B47">
    <w:pPr>
      <w:pStyle w:val="a9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4534" w:rsidRDefault="00694534" w:rsidP="00694534">
      <w:pPr>
        <w:spacing w:after="0" w:line="240" w:lineRule="auto"/>
      </w:pPr>
      <w:r>
        <w:separator/>
      </w:r>
    </w:p>
  </w:footnote>
  <w:footnote w:type="continuationSeparator" w:id="0">
    <w:p w:rsidR="00694534" w:rsidRDefault="00694534" w:rsidP="006945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397EF1"/>
    <w:multiLevelType w:val="multilevel"/>
    <w:tmpl w:val="7D127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D1954F4"/>
    <w:multiLevelType w:val="hybridMultilevel"/>
    <w:tmpl w:val="D9E0E09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942B4C"/>
    <w:rsid w:val="000105AB"/>
    <w:rsid w:val="00022104"/>
    <w:rsid w:val="00036E0C"/>
    <w:rsid w:val="00042517"/>
    <w:rsid w:val="00061BBC"/>
    <w:rsid w:val="00062239"/>
    <w:rsid w:val="000A27B2"/>
    <w:rsid w:val="000A5B47"/>
    <w:rsid w:val="000B3A0E"/>
    <w:rsid w:val="000D3426"/>
    <w:rsid w:val="000D4DEF"/>
    <w:rsid w:val="000E7A0B"/>
    <w:rsid w:val="001148F6"/>
    <w:rsid w:val="001436FE"/>
    <w:rsid w:val="00146065"/>
    <w:rsid w:val="0016124C"/>
    <w:rsid w:val="001A7EAB"/>
    <w:rsid w:val="001E509A"/>
    <w:rsid w:val="0021790E"/>
    <w:rsid w:val="00263926"/>
    <w:rsid w:val="0028627B"/>
    <w:rsid w:val="002A237E"/>
    <w:rsid w:val="002E37B2"/>
    <w:rsid w:val="002F7C85"/>
    <w:rsid w:val="003517E4"/>
    <w:rsid w:val="003935E2"/>
    <w:rsid w:val="00406A67"/>
    <w:rsid w:val="00450751"/>
    <w:rsid w:val="00464FEA"/>
    <w:rsid w:val="00471693"/>
    <w:rsid w:val="00487433"/>
    <w:rsid w:val="004D2DA0"/>
    <w:rsid w:val="004F2B55"/>
    <w:rsid w:val="004F597C"/>
    <w:rsid w:val="00511369"/>
    <w:rsid w:val="00523385"/>
    <w:rsid w:val="00542CAE"/>
    <w:rsid w:val="0058731E"/>
    <w:rsid w:val="005A4A91"/>
    <w:rsid w:val="005C7063"/>
    <w:rsid w:val="005E5B70"/>
    <w:rsid w:val="006361C7"/>
    <w:rsid w:val="00660CC1"/>
    <w:rsid w:val="006736B7"/>
    <w:rsid w:val="00694534"/>
    <w:rsid w:val="006B16A6"/>
    <w:rsid w:val="006B611B"/>
    <w:rsid w:val="006F330F"/>
    <w:rsid w:val="00753103"/>
    <w:rsid w:val="00765B2A"/>
    <w:rsid w:val="007D1261"/>
    <w:rsid w:val="00812ED3"/>
    <w:rsid w:val="0084372F"/>
    <w:rsid w:val="0088184A"/>
    <w:rsid w:val="00884F17"/>
    <w:rsid w:val="00895270"/>
    <w:rsid w:val="00897352"/>
    <w:rsid w:val="00942B4C"/>
    <w:rsid w:val="0096313A"/>
    <w:rsid w:val="009C719E"/>
    <w:rsid w:val="009E1E7F"/>
    <w:rsid w:val="009F0645"/>
    <w:rsid w:val="009F1669"/>
    <w:rsid w:val="00A72422"/>
    <w:rsid w:val="00A82EEA"/>
    <w:rsid w:val="00A85FB2"/>
    <w:rsid w:val="00AE3AA8"/>
    <w:rsid w:val="00B0319B"/>
    <w:rsid w:val="00B05E95"/>
    <w:rsid w:val="00B10A70"/>
    <w:rsid w:val="00B346CC"/>
    <w:rsid w:val="00B51E77"/>
    <w:rsid w:val="00B73D0C"/>
    <w:rsid w:val="00B7721A"/>
    <w:rsid w:val="00B94599"/>
    <w:rsid w:val="00BA1DD4"/>
    <w:rsid w:val="00BF2A3A"/>
    <w:rsid w:val="00C14439"/>
    <w:rsid w:val="00C31F92"/>
    <w:rsid w:val="00C57AEC"/>
    <w:rsid w:val="00C84B3A"/>
    <w:rsid w:val="00CA43B1"/>
    <w:rsid w:val="00CC50C5"/>
    <w:rsid w:val="00CE6434"/>
    <w:rsid w:val="00CF65D2"/>
    <w:rsid w:val="00D55906"/>
    <w:rsid w:val="00D63DB6"/>
    <w:rsid w:val="00D82ADD"/>
    <w:rsid w:val="00DC0259"/>
    <w:rsid w:val="00DD77EB"/>
    <w:rsid w:val="00DE2193"/>
    <w:rsid w:val="00DE2DCF"/>
    <w:rsid w:val="00E6182C"/>
    <w:rsid w:val="00E7125C"/>
    <w:rsid w:val="00ED334D"/>
    <w:rsid w:val="00F65169"/>
    <w:rsid w:val="00FE2E4D"/>
    <w:rsid w:val="00FE7326"/>
    <w:rsid w:val="00FE7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E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ahoma18dorange1">
    <w:name w:val="tahoma18dorange1"/>
    <w:basedOn w:val="a0"/>
    <w:rsid w:val="006361C7"/>
    <w:rPr>
      <w:rFonts w:ascii="Tahoma" w:hAnsi="Tahoma" w:cs="Tahoma" w:hint="default"/>
      <w:color w:val="EC7F2F"/>
      <w:sz w:val="24"/>
      <w:szCs w:val="24"/>
    </w:rPr>
  </w:style>
  <w:style w:type="paragraph" w:styleId="a3">
    <w:name w:val="Normal (Web)"/>
    <w:basedOn w:val="a"/>
    <w:uiPriority w:val="99"/>
    <w:unhideWhenUsed/>
    <w:rsid w:val="006361C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thai10black">
    <w:name w:val="thai10black"/>
    <w:basedOn w:val="a0"/>
    <w:rsid w:val="006361C7"/>
  </w:style>
  <w:style w:type="paragraph" w:styleId="a4">
    <w:name w:val="Balloon Text"/>
    <w:basedOn w:val="a"/>
    <w:link w:val="a5"/>
    <w:uiPriority w:val="99"/>
    <w:semiHidden/>
    <w:unhideWhenUsed/>
    <w:rsid w:val="001436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436FE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CA43B1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6945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semiHidden/>
    <w:rsid w:val="00694534"/>
  </w:style>
  <w:style w:type="paragraph" w:styleId="a9">
    <w:name w:val="footer"/>
    <w:basedOn w:val="a"/>
    <w:link w:val="aa"/>
    <w:uiPriority w:val="99"/>
    <w:unhideWhenUsed/>
    <w:rsid w:val="006945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6945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4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1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72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61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2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5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197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934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498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38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081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0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diagramQuickStyle" Target="diagrams/quickStyle3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diagramLayout" Target="diagrams/layout3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28" Type="http://schemas.openxmlformats.org/officeDocument/2006/relationships/image" Target="media/image5.jpeg"/><Relationship Id="rId10" Type="http://schemas.openxmlformats.org/officeDocument/2006/relationships/diagramLayout" Target="diagrams/layout1.xml"/><Relationship Id="rId19" Type="http://schemas.openxmlformats.org/officeDocument/2006/relationships/diagramData" Target="diagrams/data3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Relationship Id="rId27" Type="http://schemas.openxmlformats.org/officeDocument/2006/relationships/image" Target="media/image4.jpeg"/><Relationship Id="rId30" Type="http://schemas.openxmlformats.org/officeDocument/2006/relationships/glossaryDocument" Target="glossary/document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7F683E7-A84F-48CF-8DAE-AE47F933DF15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553A79B7-75C1-46C2-97D0-75D1417E2199}" type="asst">
      <dgm:prSet phldrT="[ข้อความ]" custT="1"/>
      <dgm:spPr>
        <a:solidFill>
          <a:srgbClr val="FFC000"/>
        </a:solidFill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หน่วยงานด้านความปลอดภัย/จป.วิชาชีพ</a:t>
          </a:r>
        </a:p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..............................................</a:t>
          </a:r>
        </a:p>
      </dgm:t>
    </dgm:pt>
    <dgm:pt modelId="{01530CE5-9B9F-40E7-BB44-91D70F3D0976}" type="parTrans" cxnId="{057A0FFB-1EA6-44F5-A627-D098E4402BDB}">
      <dgm:prSet/>
      <dgm:spPr/>
      <dgm:t>
        <a:bodyPr/>
        <a:lstStyle/>
        <a:p>
          <a:endParaRPr lang="th-TH" sz="1400"/>
        </a:p>
      </dgm:t>
    </dgm:pt>
    <dgm:pt modelId="{14C3F900-D7E4-4132-80CB-292573608A6B}" type="sibTrans" cxnId="{057A0FFB-1EA6-44F5-A627-D098E4402BDB}">
      <dgm:prSet/>
      <dgm:spPr/>
      <dgm:t>
        <a:bodyPr/>
        <a:lstStyle/>
        <a:p>
          <a:endParaRPr lang="th-TH" sz="1400"/>
        </a:p>
      </dgm:t>
    </dgm:pt>
    <dgm:pt modelId="{D24F9E89-F8E4-46B4-B834-ED205808EA86}">
      <dgm:prSet phldrT="[ข้อความ]" custT="1"/>
      <dgm:spPr>
        <a:solidFill>
          <a:srgbClr val="FFC000"/>
        </a:solidFill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ผู้จัดการโครงการ</a:t>
          </a:r>
        </a:p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.............................</a:t>
          </a:r>
        </a:p>
      </dgm:t>
    </dgm:pt>
    <dgm:pt modelId="{BD6DBF48-CE99-4499-AE2B-EF85FBA8DA6B}" type="parTrans" cxnId="{CD0E7420-D12C-434A-8A0B-8D49855BA300}">
      <dgm:prSet/>
      <dgm:spPr/>
      <dgm:t>
        <a:bodyPr/>
        <a:lstStyle/>
        <a:p>
          <a:endParaRPr lang="th-TH" sz="1400"/>
        </a:p>
      </dgm:t>
    </dgm:pt>
    <dgm:pt modelId="{711A5519-9CCA-4DB4-A6A7-B4E2609FE846}" type="sibTrans" cxnId="{CD0E7420-D12C-434A-8A0B-8D49855BA300}">
      <dgm:prSet/>
      <dgm:spPr/>
      <dgm:t>
        <a:bodyPr/>
        <a:lstStyle/>
        <a:p>
          <a:endParaRPr lang="th-TH" sz="1400"/>
        </a:p>
      </dgm:t>
    </dgm:pt>
    <dgm:pt modelId="{79E5F843-3C85-4F39-988C-ED76A958DB45}">
      <dgm:prSet custT="1"/>
      <dgm:spPr>
        <a:solidFill>
          <a:srgbClr val="FFC000"/>
        </a:solidFill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สถาปนิก</a:t>
          </a:r>
        </a:p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................................</a:t>
          </a:r>
        </a:p>
      </dgm:t>
    </dgm:pt>
    <dgm:pt modelId="{7E0303C9-661A-4769-851F-701EE0555595}" type="parTrans" cxnId="{E59F75E5-7CD6-4411-86AE-B967A7797F80}">
      <dgm:prSet/>
      <dgm:spPr/>
      <dgm:t>
        <a:bodyPr/>
        <a:lstStyle/>
        <a:p>
          <a:endParaRPr lang="th-TH" sz="1400"/>
        </a:p>
      </dgm:t>
    </dgm:pt>
    <dgm:pt modelId="{5DDB6914-557C-4F6B-ABCD-B41C83D3ED8C}" type="sibTrans" cxnId="{E59F75E5-7CD6-4411-86AE-B967A7797F80}">
      <dgm:prSet/>
      <dgm:spPr/>
      <dgm:t>
        <a:bodyPr/>
        <a:lstStyle/>
        <a:p>
          <a:endParaRPr lang="th-TH" sz="1400"/>
        </a:p>
      </dgm:t>
    </dgm:pt>
    <dgm:pt modelId="{3370F424-529A-4AFD-B384-0B2A7DEB980C}">
      <dgm:prSet custT="1"/>
      <dgm:spPr>
        <a:solidFill>
          <a:srgbClr val="FFC000"/>
        </a:solidFill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ช่างเขียนแบบ</a:t>
          </a:r>
        </a:p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.........................</a:t>
          </a:r>
        </a:p>
      </dgm:t>
    </dgm:pt>
    <dgm:pt modelId="{A33A74AA-20FC-42BF-A8F9-7142FC2ACF26}" type="parTrans" cxnId="{DC1D1921-B2E5-4C7A-A5C7-477B5BC22297}">
      <dgm:prSet/>
      <dgm:spPr/>
      <dgm:t>
        <a:bodyPr/>
        <a:lstStyle/>
        <a:p>
          <a:endParaRPr lang="th-TH" sz="1400"/>
        </a:p>
      </dgm:t>
    </dgm:pt>
    <dgm:pt modelId="{E5B9A5ED-55D7-46FC-86B1-772551B278DF}" type="sibTrans" cxnId="{DC1D1921-B2E5-4C7A-A5C7-477B5BC22297}">
      <dgm:prSet/>
      <dgm:spPr/>
      <dgm:t>
        <a:bodyPr/>
        <a:lstStyle/>
        <a:p>
          <a:endParaRPr lang="th-TH" sz="1400"/>
        </a:p>
      </dgm:t>
    </dgm:pt>
    <dgm:pt modelId="{7A58EA71-A6E1-494C-8FF3-14CEB75E5576}">
      <dgm:prSet custT="1"/>
      <dgm:spPr>
        <a:solidFill>
          <a:srgbClr val="FFC000"/>
        </a:solidFill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วิศวกรโครงการ(1)</a:t>
          </a:r>
        </a:p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...............................</a:t>
          </a:r>
        </a:p>
      </dgm:t>
    </dgm:pt>
    <dgm:pt modelId="{3D1BAC97-8FF9-4944-8BEA-6BC85C449170}" type="parTrans" cxnId="{2D92FD55-FCC3-4C2D-A4C5-6C4541307A5D}">
      <dgm:prSet/>
      <dgm:spPr/>
      <dgm:t>
        <a:bodyPr/>
        <a:lstStyle/>
        <a:p>
          <a:endParaRPr lang="th-TH" sz="1400"/>
        </a:p>
      </dgm:t>
    </dgm:pt>
    <dgm:pt modelId="{205C1567-AE87-4DCE-AC8B-06A56E3E8263}" type="sibTrans" cxnId="{2D92FD55-FCC3-4C2D-A4C5-6C4541307A5D}">
      <dgm:prSet/>
      <dgm:spPr/>
      <dgm:t>
        <a:bodyPr/>
        <a:lstStyle/>
        <a:p>
          <a:endParaRPr lang="th-TH" sz="1400"/>
        </a:p>
      </dgm:t>
    </dgm:pt>
    <dgm:pt modelId="{2AF3A7B9-65F0-4A11-86C8-92212AE8FF08}">
      <dgm:prSet custT="1"/>
      <dgm:spPr>
        <a:solidFill>
          <a:srgbClr val="FFC000"/>
        </a:solidFill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ผู้อำนวยการโครงการ</a:t>
          </a:r>
        </a:p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.................................</a:t>
          </a:r>
        </a:p>
      </dgm:t>
    </dgm:pt>
    <dgm:pt modelId="{0FE59601-511F-46BA-9748-CAEB046C0B23}" type="parTrans" cxnId="{CD18D9F8-5814-4AC9-A887-678D697FFAE4}">
      <dgm:prSet/>
      <dgm:spPr/>
      <dgm:t>
        <a:bodyPr/>
        <a:lstStyle/>
        <a:p>
          <a:endParaRPr lang="th-TH" sz="1400"/>
        </a:p>
      </dgm:t>
    </dgm:pt>
    <dgm:pt modelId="{57046D16-0386-440C-9623-201A8976376F}" type="sibTrans" cxnId="{CD18D9F8-5814-4AC9-A887-678D697FFAE4}">
      <dgm:prSet/>
      <dgm:spPr/>
      <dgm:t>
        <a:bodyPr/>
        <a:lstStyle/>
        <a:p>
          <a:endParaRPr lang="th-TH" sz="1400"/>
        </a:p>
      </dgm:t>
    </dgm:pt>
    <dgm:pt modelId="{21DA42E3-B6EC-4BC5-AED8-965B2A75A515}">
      <dgm:prSet custT="1"/>
      <dgm:spPr>
        <a:solidFill>
          <a:srgbClr val="FFC000"/>
        </a:solidFill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ประธานบริษัท</a:t>
          </a:r>
        </a:p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.................................</a:t>
          </a:r>
          <a:endParaRPr lang="th-TH" sz="1400"/>
        </a:p>
      </dgm:t>
    </dgm:pt>
    <dgm:pt modelId="{EFCC4642-8DAC-4FF0-AC6F-A0F9E77FDE3E}" type="parTrans" cxnId="{39E23FC7-2A48-46CC-BBD4-3413612C1B67}">
      <dgm:prSet/>
      <dgm:spPr/>
      <dgm:t>
        <a:bodyPr/>
        <a:lstStyle/>
        <a:p>
          <a:endParaRPr lang="th-TH" sz="1400"/>
        </a:p>
      </dgm:t>
    </dgm:pt>
    <dgm:pt modelId="{4B237D69-8FA2-4DE2-A1C5-6BA5152F0C34}" type="sibTrans" cxnId="{39E23FC7-2A48-46CC-BBD4-3413612C1B67}">
      <dgm:prSet/>
      <dgm:spPr/>
      <dgm:t>
        <a:bodyPr/>
        <a:lstStyle/>
        <a:p>
          <a:endParaRPr lang="th-TH" sz="1400"/>
        </a:p>
      </dgm:t>
    </dgm:pt>
    <dgm:pt modelId="{9F0EABE8-D403-41F2-99C0-B067190FED58}">
      <dgm:prSet custT="1"/>
      <dgm:spPr>
        <a:solidFill>
          <a:srgbClr val="FFC000"/>
        </a:solidFill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วิศวกรสนาม</a:t>
          </a:r>
        </a:p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.............................</a:t>
          </a:r>
        </a:p>
      </dgm:t>
    </dgm:pt>
    <dgm:pt modelId="{C88CA738-2B35-4765-BC2E-75D46BE9F26D}" type="parTrans" cxnId="{11508F5C-58F5-4651-B02E-D1F473FB0C8E}">
      <dgm:prSet/>
      <dgm:spPr/>
      <dgm:t>
        <a:bodyPr/>
        <a:lstStyle/>
        <a:p>
          <a:endParaRPr lang="th-TH" sz="1400"/>
        </a:p>
      </dgm:t>
    </dgm:pt>
    <dgm:pt modelId="{5C5D97F0-C6AE-43C8-8030-0D1AB202DF2E}" type="sibTrans" cxnId="{11508F5C-58F5-4651-B02E-D1F473FB0C8E}">
      <dgm:prSet/>
      <dgm:spPr/>
      <dgm:t>
        <a:bodyPr/>
        <a:lstStyle/>
        <a:p>
          <a:endParaRPr lang="th-TH" sz="1400"/>
        </a:p>
      </dgm:t>
    </dgm:pt>
    <dgm:pt modelId="{8071C3C2-4DD5-49BE-9D9F-7F55219D241F}">
      <dgm:prSet custT="1"/>
      <dgm:spPr>
        <a:solidFill>
          <a:srgbClr val="FFC000"/>
        </a:solidFill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โฟร์แมน (1)</a:t>
          </a:r>
        </a:p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.................................</a:t>
          </a:r>
        </a:p>
      </dgm:t>
    </dgm:pt>
    <dgm:pt modelId="{8BD43B1E-6209-4678-8A98-FEB57F5A2C34}" type="parTrans" cxnId="{6AB2DE5B-3B85-48B7-A28C-ECCF9BB4B060}">
      <dgm:prSet/>
      <dgm:spPr/>
      <dgm:t>
        <a:bodyPr/>
        <a:lstStyle/>
        <a:p>
          <a:endParaRPr lang="th-TH" sz="1400"/>
        </a:p>
      </dgm:t>
    </dgm:pt>
    <dgm:pt modelId="{C17F9B1D-9864-4074-94AC-DDC34A80E676}" type="sibTrans" cxnId="{6AB2DE5B-3B85-48B7-A28C-ECCF9BB4B060}">
      <dgm:prSet/>
      <dgm:spPr/>
      <dgm:t>
        <a:bodyPr/>
        <a:lstStyle/>
        <a:p>
          <a:endParaRPr lang="th-TH" sz="1400"/>
        </a:p>
      </dgm:t>
    </dgm:pt>
    <dgm:pt modelId="{1DC947FB-0E2C-45B2-8B75-FD3C054E914D}">
      <dgm:prSet custT="1"/>
      <dgm:spPr>
        <a:solidFill>
          <a:srgbClr val="FFC000"/>
        </a:solidFill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โฟร์แมน (2)</a:t>
          </a:r>
        </a:p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................................</a:t>
          </a:r>
        </a:p>
      </dgm:t>
    </dgm:pt>
    <dgm:pt modelId="{4C272825-B491-45BB-93F5-255AA048C836}" type="parTrans" cxnId="{61976AC7-077C-401A-8F6D-A773FA08A9BA}">
      <dgm:prSet/>
      <dgm:spPr/>
      <dgm:t>
        <a:bodyPr/>
        <a:lstStyle/>
        <a:p>
          <a:endParaRPr lang="th-TH" sz="1400"/>
        </a:p>
      </dgm:t>
    </dgm:pt>
    <dgm:pt modelId="{352434EA-59B7-4C49-B80C-8B444B4A0E51}" type="sibTrans" cxnId="{61976AC7-077C-401A-8F6D-A773FA08A9BA}">
      <dgm:prSet/>
      <dgm:spPr/>
      <dgm:t>
        <a:bodyPr/>
        <a:lstStyle/>
        <a:p>
          <a:endParaRPr lang="th-TH" sz="1400"/>
        </a:p>
      </dgm:t>
    </dgm:pt>
    <dgm:pt modelId="{30D2D122-C5E9-4B59-9467-CB634151BA08}">
      <dgm:prSet custT="1"/>
      <dgm:spPr>
        <a:solidFill>
          <a:srgbClr val="FFC000"/>
        </a:solidFill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หัวหน้าคนงาน (1)</a:t>
          </a:r>
        </a:p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..............................</a:t>
          </a:r>
        </a:p>
      </dgm:t>
    </dgm:pt>
    <dgm:pt modelId="{030A39DB-C948-4AF1-B75F-E617F4D9CE73}" type="parTrans" cxnId="{15270314-EEFC-4CD0-B6CC-46C15A3D7A4A}">
      <dgm:prSet/>
      <dgm:spPr/>
      <dgm:t>
        <a:bodyPr/>
        <a:lstStyle/>
        <a:p>
          <a:endParaRPr lang="th-TH" sz="1400"/>
        </a:p>
      </dgm:t>
    </dgm:pt>
    <dgm:pt modelId="{A35F5D07-4A79-4CCD-A566-A7E511F87719}" type="sibTrans" cxnId="{15270314-EEFC-4CD0-B6CC-46C15A3D7A4A}">
      <dgm:prSet/>
      <dgm:spPr/>
      <dgm:t>
        <a:bodyPr/>
        <a:lstStyle/>
        <a:p>
          <a:endParaRPr lang="th-TH" sz="1400"/>
        </a:p>
      </dgm:t>
    </dgm:pt>
    <dgm:pt modelId="{857D8728-3F31-4E56-AC1D-3E20EA9CA649}">
      <dgm:prSet custT="1"/>
      <dgm:spPr>
        <a:solidFill>
          <a:srgbClr val="FFC000"/>
        </a:solidFill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คนงาน (1)</a:t>
          </a:r>
        </a:p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...............................</a:t>
          </a:r>
        </a:p>
      </dgm:t>
    </dgm:pt>
    <dgm:pt modelId="{F0D778A0-FB94-4C4B-8431-03D663BE98CC}" type="parTrans" cxnId="{33C7441D-B948-4A50-A845-2C0E34D31AD4}">
      <dgm:prSet/>
      <dgm:spPr/>
      <dgm:t>
        <a:bodyPr/>
        <a:lstStyle/>
        <a:p>
          <a:endParaRPr lang="th-TH" sz="1400"/>
        </a:p>
      </dgm:t>
    </dgm:pt>
    <dgm:pt modelId="{044071D6-1B87-4D7F-8897-ED1A9D62976A}" type="sibTrans" cxnId="{33C7441D-B948-4A50-A845-2C0E34D31AD4}">
      <dgm:prSet/>
      <dgm:spPr/>
      <dgm:t>
        <a:bodyPr/>
        <a:lstStyle/>
        <a:p>
          <a:endParaRPr lang="th-TH" sz="1400"/>
        </a:p>
      </dgm:t>
    </dgm:pt>
    <dgm:pt modelId="{8A454628-DB4F-4F09-AEE8-AAF3FD0C3F0C}">
      <dgm:prSet custT="1"/>
      <dgm:spPr>
        <a:solidFill>
          <a:srgbClr val="FFC000"/>
        </a:solidFill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หัวหน้าคนงาน (2)</a:t>
          </a:r>
        </a:p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.............................</a:t>
          </a:r>
        </a:p>
      </dgm:t>
    </dgm:pt>
    <dgm:pt modelId="{67A970DB-BC93-4831-99BE-B11FD08DEF2A}" type="parTrans" cxnId="{3BC480A4-453E-4AC4-B2F0-35219D2D78F5}">
      <dgm:prSet/>
      <dgm:spPr/>
      <dgm:t>
        <a:bodyPr/>
        <a:lstStyle/>
        <a:p>
          <a:endParaRPr lang="th-TH" sz="1400"/>
        </a:p>
      </dgm:t>
    </dgm:pt>
    <dgm:pt modelId="{C4DCAEAD-9BF4-4EFC-9DBD-335E0C4DE96E}" type="sibTrans" cxnId="{3BC480A4-453E-4AC4-B2F0-35219D2D78F5}">
      <dgm:prSet/>
      <dgm:spPr/>
      <dgm:t>
        <a:bodyPr/>
        <a:lstStyle/>
        <a:p>
          <a:endParaRPr lang="th-TH" sz="1400"/>
        </a:p>
      </dgm:t>
    </dgm:pt>
    <dgm:pt modelId="{06AB7094-6667-47D4-A92F-49CD7DE51238}">
      <dgm:prSet custT="1"/>
      <dgm:spPr>
        <a:solidFill>
          <a:srgbClr val="FFC000"/>
        </a:solidFill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คนงาน (2)</a:t>
          </a:r>
        </a:p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..............................</a:t>
          </a:r>
        </a:p>
      </dgm:t>
    </dgm:pt>
    <dgm:pt modelId="{07832801-305C-457F-AD55-6F8FC13A72AE}" type="parTrans" cxnId="{D7F1DB29-CB76-419A-8AB9-D615D13E91BC}">
      <dgm:prSet/>
      <dgm:spPr/>
      <dgm:t>
        <a:bodyPr/>
        <a:lstStyle/>
        <a:p>
          <a:endParaRPr lang="th-TH" sz="1400"/>
        </a:p>
      </dgm:t>
    </dgm:pt>
    <dgm:pt modelId="{DBDBF618-E73A-4320-82FD-0A7989A210B5}" type="sibTrans" cxnId="{D7F1DB29-CB76-419A-8AB9-D615D13E91BC}">
      <dgm:prSet/>
      <dgm:spPr/>
      <dgm:t>
        <a:bodyPr/>
        <a:lstStyle/>
        <a:p>
          <a:endParaRPr lang="th-TH" sz="1400"/>
        </a:p>
      </dgm:t>
    </dgm:pt>
    <dgm:pt modelId="{6C25FFE7-6C87-48F1-9CCE-0D219788B97F}" type="asst">
      <dgm:prSet custT="1"/>
      <dgm:spPr>
        <a:solidFill>
          <a:srgbClr val="FFC000"/>
        </a:solidFill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ธุรการ</a:t>
          </a:r>
        </a:p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..............................</a:t>
          </a:r>
        </a:p>
      </dgm:t>
    </dgm:pt>
    <dgm:pt modelId="{6141F72D-6348-45FA-A88B-EC2B5E8EE63F}" type="parTrans" cxnId="{D88D695F-E5C5-4113-BF28-AE91C085DE60}">
      <dgm:prSet/>
      <dgm:spPr/>
      <dgm:t>
        <a:bodyPr/>
        <a:lstStyle/>
        <a:p>
          <a:endParaRPr lang="th-TH" sz="1400"/>
        </a:p>
      </dgm:t>
    </dgm:pt>
    <dgm:pt modelId="{9FA6772F-9DED-4395-B1D1-818B14B02B8E}" type="sibTrans" cxnId="{D88D695F-E5C5-4113-BF28-AE91C085DE60}">
      <dgm:prSet/>
      <dgm:spPr/>
      <dgm:t>
        <a:bodyPr/>
        <a:lstStyle/>
        <a:p>
          <a:endParaRPr lang="th-TH" sz="1400"/>
        </a:p>
      </dgm:t>
    </dgm:pt>
    <dgm:pt modelId="{8CF612DF-D7F9-435D-86B1-025B28EAFD9D}">
      <dgm:prSet custT="1"/>
      <dgm:spPr>
        <a:solidFill>
          <a:srgbClr val="FFC000"/>
        </a:solidFill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โฟร์แมน (3)</a:t>
          </a:r>
        </a:p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..............................</a:t>
          </a:r>
        </a:p>
      </dgm:t>
    </dgm:pt>
    <dgm:pt modelId="{B5527A32-B222-4F7C-B047-1526FF208496}" type="parTrans" cxnId="{BEE9ABD2-0E83-4F4E-B383-958CD20D8579}">
      <dgm:prSet/>
      <dgm:spPr/>
      <dgm:t>
        <a:bodyPr/>
        <a:lstStyle/>
        <a:p>
          <a:endParaRPr lang="th-TH" sz="1400"/>
        </a:p>
      </dgm:t>
    </dgm:pt>
    <dgm:pt modelId="{76ED71F4-9B11-4183-96D5-E78B4AB0F2F9}" type="sibTrans" cxnId="{BEE9ABD2-0E83-4F4E-B383-958CD20D8579}">
      <dgm:prSet/>
      <dgm:spPr/>
      <dgm:t>
        <a:bodyPr/>
        <a:lstStyle/>
        <a:p>
          <a:endParaRPr lang="th-TH" sz="1400"/>
        </a:p>
      </dgm:t>
    </dgm:pt>
    <dgm:pt modelId="{7273297A-7198-4A73-A259-1D45820C12EB}">
      <dgm:prSet custT="1"/>
      <dgm:spPr>
        <a:solidFill>
          <a:srgbClr val="FFC000"/>
        </a:solidFill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ผู้รับเหมางานไฟฟ้า</a:t>
          </a:r>
        </a:p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..............................</a:t>
          </a:r>
        </a:p>
      </dgm:t>
    </dgm:pt>
    <dgm:pt modelId="{92C24A92-CB23-45D6-A168-DE1EA0E23C6F}" type="parTrans" cxnId="{890A13E3-7DB1-4447-8721-CD04A771D93B}">
      <dgm:prSet/>
      <dgm:spPr/>
      <dgm:t>
        <a:bodyPr/>
        <a:lstStyle/>
        <a:p>
          <a:endParaRPr lang="th-TH" sz="1400"/>
        </a:p>
      </dgm:t>
    </dgm:pt>
    <dgm:pt modelId="{DC79038F-5881-4194-81DC-0EFD110BE95A}" type="sibTrans" cxnId="{890A13E3-7DB1-4447-8721-CD04A771D93B}">
      <dgm:prSet/>
      <dgm:spPr/>
      <dgm:t>
        <a:bodyPr/>
        <a:lstStyle/>
        <a:p>
          <a:endParaRPr lang="th-TH" sz="1400"/>
        </a:p>
      </dgm:t>
    </dgm:pt>
    <dgm:pt modelId="{1055CBDA-A32A-456E-B3ED-B88344FCA61A}">
      <dgm:prSet custT="1"/>
      <dgm:spPr>
        <a:solidFill>
          <a:srgbClr val="FFC000"/>
        </a:solidFill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ผู้รับเหมางานประปา</a:t>
          </a:r>
        </a:p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.............................</a:t>
          </a:r>
        </a:p>
      </dgm:t>
    </dgm:pt>
    <dgm:pt modelId="{0D64B415-0092-4706-A3C7-16C4046915C7}" type="parTrans" cxnId="{B378C961-59A6-4458-9F3F-13C258E2D170}">
      <dgm:prSet/>
      <dgm:spPr/>
      <dgm:t>
        <a:bodyPr/>
        <a:lstStyle/>
        <a:p>
          <a:endParaRPr lang="th-TH" sz="1400"/>
        </a:p>
      </dgm:t>
    </dgm:pt>
    <dgm:pt modelId="{8F11842F-BD52-49FD-83AA-56CEB00524A6}" type="sibTrans" cxnId="{B378C961-59A6-4458-9F3F-13C258E2D170}">
      <dgm:prSet/>
      <dgm:spPr/>
      <dgm:t>
        <a:bodyPr/>
        <a:lstStyle/>
        <a:p>
          <a:endParaRPr lang="th-TH" sz="1400"/>
        </a:p>
      </dgm:t>
    </dgm:pt>
    <dgm:pt modelId="{352E810A-ABE4-4769-9CE6-C918588AC3E0}" type="pres">
      <dgm:prSet presAssocID="{D7F683E7-A84F-48CF-8DAE-AE47F933DF1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th-TH"/>
        </a:p>
      </dgm:t>
    </dgm:pt>
    <dgm:pt modelId="{9216C53E-7187-4AF2-BA23-F0BE92D41338}" type="pres">
      <dgm:prSet presAssocID="{21DA42E3-B6EC-4BC5-AED8-965B2A75A515}" presName="hierRoot1" presStyleCnt="0">
        <dgm:presLayoutVars>
          <dgm:hierBranch val="init"/>
        </dgm:presLayoutVars>
      </dgm:prSet>
      <dgm:spPr/>
    </dgm:pt>
    <dgm:pt modelId="{CA35AB1E-A553-4BFF-ADE5-CBE4898554D3}" type="pres">
      <dgm:prSet presAssocID="{21DA42E3-B6EC-4BC5-AED8-965B2A75A515}" presName="rootComposite1" presStyleCnt="0"/>
      <dgm:spPr/>
    </dgm:pt>
    <dgm:pt modelId="{BE91456D-B887-4AC0-A48F-0A2D1039EBE9}" type="pres">
      <dgm:prSet presAssocID="{21DA42E3-B6EC-4BC5-AED8-965B2A75A515}" presName="rootText1" presStyleLbl="node0" presStyleIdx="0" presStyleCnt="1" custScaleX="147690" custLinFactNeighborX="-74766" custLinFactNeighborY="-141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C0A2E9E1-6530-4E98-8F95-3E3E4627002B}" type="pres">
      <dgm:prSet presAssocID="{21DA42E3-B6EC-4BC5-AED8-965B2A75A515}" presName="rootConnector1" presStyleLbl="node1" presStyleIdx="0" presStyleCnt="0"/>
      <dgm:spPr/>
      <dgm:t>
        <a:bodyPr/>
        <a:lstStyle/>
        <a:p>
          <a:endParaRPr lang="th-TH"/>
        </a:p>
      </dgm:t>
    </dgm:pt>
    <dgm:pt modelId="{E3DCC9C4-A00A-43AA-B889-E7527A2416E0}" type="pres">
      <dgm:prSet presAssocID="{21DA42E3-B6EC-4BC5-AED8-965B2A75A515}" presName="hierChild2" presStyleCnt="0"/>
      <dgm:spPr/>
    </dgm:pt>
    <dgm:pt modelId="{F5189417-7EA7-48BF-8E23-309F480BD7F0}" type="pres">
      <dgm:prSet presAssocID="{0FE59601-511F-46BA-9748-CAEB046C0B23}" presName="Name37" presStyleLbl="parChTrans1D2" presStyleIdx="0" presStyleCnt="1"/>
      <dgm:spPr/>
      <dgm:t>
        <a:bodyPr/>
        <a:lstStyle/>
        <a:p>
          <a:endParaRPr lang="th-TH"/>
        </a:p>
      </dgm:t>
    </dgm:pt>
    <dgm:pt modelId="{9142823A-2308-48B8-BE19-DA0BAC4BDE14}" type="pres">
      <dgm:prSet presAssocID="{2AF3A7B9-65F0-4A11-86C8-92212AE8FF08}" presName="hierRoot2" presStyleCnt="0">
        <dgm:presLayoutVars>
          <dgm:hierBranch val="init"/>
        </dgm:presLayoutVars>
      </dgm:prSet>
      <dgm:spPr/>
    </dgm:pt>
    <dgm:pt modelId="{071E9D85-F67B-4409-9BB6-0B8EDCA7300E}" type="pres">
      <dgm:prSet presAssocID="{2AF3A7B9-65F0-4A11-86C8-92212AE8FF08}" presName="rootComposite" presStyleCnt="0"/>
      <dgm:spPr/>
    </dgm:pt>
    <dgm:pt modelId="{7637B2F5-DC99-4EEE-A5DB-81C821699FDC}" type="pres">
      <dgm:prSet presAssocID="{2AF3A7B9-65F0-4A11-86C8-92212AE8FF08}" presName="rootText" presStyleLbl="node2" presStyleIdx="0" presStyleCnt="1" custScaleX="156921" custLinFactNeighborX="-74766" custLinFactNeighborY="3692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99E5E2FB-8F64-40B7-ACEA-37E68E4DC339}" type="pres">
      <dgm:prSet presAssocID="{2AF3A7B9-65F0-4A11-86C8-92212AE8FF08}" presName="rootConnector" presStyleLbl="node2" presStyleIdx="0" presStyleCnt="1"/>
      <dgm:spPr/>
      <dgm:t>
        <a:bodyPr/>
        <a:lstStyle/>
        <a:p>
          <a:endParaRPr lang="th-TH"/>
        </a:p>
      </dgm:t>
    </dgm:pt>
    <dgm:pt modelId="{21D2707C-5D75-45C2-81B1-958E9E19DFE4}" type="pres">
      <dgm:prSet presAssocID="{2AF3A7B9-65F0-4A11-86C8-92212AE8FF08}" presName="hierChild4" presStyleCnt="0"/>
      <dgm:spPr/>
    </dgm:pt>
    <dgm:pt modelId="{F8B39DC2-62E8-439B-AF8C-810355CC054E}" type="pres">
      <dgm:prSet presAssocID="{BD6DBF48-CE99-4499-AE2B-EF85FBA8DA6B}" presName="Name37" presStyleLbl="parChTrans1D3" presStyleIdx="0" presStyleCnt="1"/>
      <dgm:spPr/>
      <dgm:t>
        <a:bodyPr/>
        <a:lstStyle/>
        <a:p>
          <a:endParaRPr lang="th-TH"/>
        </a:p>
      </dgm:t>
    </dgm:pt>
    <dgm:pt modelId="{E5385AD5-92BF-4D88-863B-1C2591398E38}" type="pres">
      <dgm:prSet presAssocID="{D24F9E89-F8E4-46B4-B834-ED205808EA86}" presName="hierRoot2" presStyleCnt="0">
        <dgm:presLayoutVars>
          <dgm:hierBranch val="init"/>
        </dgm:presLayoutVars>
      </dgm:prSet>
      <dgm:spPr/>
    </dgm:pt>
    <dgm:pt modelId="{BFEE7FF1-B3BC-46D0-9AC0-4CAFBC867B0A}" type="pres">
      <dgm:prSet presAssocID="{D24F9E89-F8E4-46B4-B834-ED205808EA86}" presName="rootComposite" presStyleCnt="0"/>
      <dgm:spPr/>
    </dgm:pt>
    <dgm:pt modelId="{0E9F4E96-BBBB-4E23-AD53-A4E6F490F80C}" type="pres">
      <dgm:prSet presAssocID="{D24F9E89-F8E4-46B4-B834-ED205808EA86}" presName="rootText" presStyleLbl="node3" presStyleIdx="0" presStyleCnt="1" custScaleX="144863" custLinFactNeighborX="-74766" custLinFactNeighborY="1846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BDC609F1-1CFE-4718-AF50-10901CC9C8D4}" type="pres">
      <dgm:prSet presAssocID="{D24F9E89-F8E4-46B4-B834-ED205808EA86}" presName="rootConnector" presStyleLbl="node3" presStyleIdx="0" presStyleCnt="1"/>
      <dgm:spPr/>
      <dgm:t>
        <a:bodyPr/>
        <a:lstStyle/>
        <a:p>
          <a:endParaRPr lang="th-TH"/>
        </a:p>
      </dgm:t>
    </dgm:pt>
    <dgm:pt modelId="{B47E3CEE-56C1-4882-8501-9E56666BD2E6}" type="pres">
      <dgm:prSet presAssocID="{D24F9E89-F8E4-46B4-B834-ED205808EA86}" presName="hierChild4" presStyleCnt="0"/>
      <dgm:spPr/>
    </dgm:pt>
    <dgm:pt modelId="{5766539C-71A3-4CFD-BA8D-7C66B843DF12}" type="pres">
      <dgm:prSet presAssocID="{3D1BAC97-8FF9-4944-8BEA-6BC85C449170}" presName="Name37" presStyleLbl="parChTrans1D4" presStyleIdx="0" presStyleCnt="15"/>
      <dgm:spPr/>
      <dgm:t>
        <a:bodyPr/>
        <a:lstStyle/>
        <a:p>
          <a:endParaRPr lang="th-TH"/>
        </a:p>
      </dgm:t>
    </dgm:pt>
    <dgm:pt modelId="{33DA2F5D-DFCB-428C-AE72-FE07E22E202C}" type="pres">
      <dgm:prSet presAssocID="{7A58EA71-A6E1-494C-8FF3-14CEB75E5576}" presName="hierRoot2" presStyleCnt="0">
        <dgm:presLayoutVars>
          <dgm:hierBranch val="init"/>
        </dgm:presLayoutVars>
      </dgm:prSet>
      <dgm:spPr/>
    </dgm:pt>
    <dgm:pt modelId="{EF2053EC-D1B6-476B-9C0B-DD7F554DE87A}" type="pres">
      <dgm:prSet presAssocID="{7A58EA71-A6E1-494C-8FF3-14CEB75E5576}" presName="rootComposite" presStyleCnt="0"/>
      <dgm:spPr/>
    </dgm:pt>
    <dgm:pt modelId="{0F1F9C7A-891C-456D-B906-C912292A838B}" type="pres">
      <dgm:prSet presAssocID="{7A58EA71-A6E1-494C-8FF3-14CEB75E5576}" presName="rootText" presStyleLbl="node4" presStyleIdx="0" presStyleCnt="13" custLinFactX="-40479" custLinFactNeighborX="-100000" custLinFactNeighborY="-1846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85E5B80F-51C4-4602-857A-EFE591B4D1E7}" type="pres">
      <dgm:prSet presAssocID="{7A58EA71-A6E1-494C-8FF3-14CEB75E5576}" presName="rootConnector" presStyleLbl="node4" presStyleIdx="0" presStyleCnt="13"/>
      <dgm:spPr/>
      <dgm:t>
        <a:bodyPr/>
        <a:lstStyle/>
        <a:p>
          <a:endParaRPr lang="th-TH"/>
        </a:p>
      </dgm:t>
    </dgm:pt>
    <dgm:pt modelId="{81D1C11C-FB45-4664-84F9-F2F8BBAC712C}" type="pres">
      <dgm:prSet presAssocID="{7A58EA71-A6E1-494C-8FF3-14CEB75E5576}" presName="hierChild4" presStyleCnt="0"/>
      <dgm:spPr/>
    </dgm:pt>
    <dgm:pt modelId="{B098ADFD-5CC6-4252-9817-7072F358E67A}" type="pres">
      <dgm:prSet presAssocID="{C88CA738-2B35-4765-BC2E-75D46BE9F26D}" presName="Name37" presStyleLbl="parChTrans1D4" presStyleIdx="1" presStyleCnt="15"/>
      <dgm:spPr/>
      <dgm:t>
        <a:bodyPr/>
        <a:lstStyle/>
        <a:p>
          <a:endParaRPr lang="th-TH"/>
        </a:p>
      </dgm:t>
    </dgm:pt>
    <dgm:pt modelId="{2376E71E-9C6A-4A3C-964B-67951ABB4F0F}" type="pres">
      <dgm:prSet presAssocID="{9F0EABE8-D403-41F2-99C0-B067190FED58}" presName="hierRoot2" presStyleCnt="0">
        <dgm:presLayoutVars>
          <dgm:hierBranch val="init"/>
        </dgm:presLayoutVars>
      </dgm:prSet>
      <dgm:spPr/>
    </dgm:pt>
    <dgm:pt modelId="{0BC85259-8E27-46A3-BA94-73035E5DFE80}" type="pres">
      <dgm:prSet presAssocID="{9F0EABE8-D403-41F2-99C0-B067190FED58}" presName="rootComposite" presStyleCnt="0"/>
      <dgm:spPr/>
    </dgm:pt>
    <dgm:pt modelId="{6B536C57-C257-4458-A1EC-78ABCA9D4259}" type="pres">
      <dgm:prSet presAssocID="{9F0EABE8-D403-41F2-99C0-B067190FED58}" presName="rootText" presStyleLbl="node4" presStyleIdx="1" presStyleCnt="13" custScaleX="137861" custLinFactNeighborX="0" custLinFactNeighborY="-1846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B24ECEAC-2008-4EB1-800C-6D453831A88E}" type="pres">
      <dgm:prSet presAssocID="{9F0EABE8-D403-41F2-99C0-B067190FED58}" presName="rootConnector" presStyleLbl="node4" presStyleIdx="1" presStyleCnt="13"/>
      <dgm:spPr/>
      <dgm:t>
        <a:bodyPr/>
        <a:lstStyle/>
        <a:p>
          <a:endParaRPr lang="th-TH"/>
        </a:p>
      </dgm:t>
    </dgm:pt>
    <dgm:pt modelId="{83393B27-D22F-4E69-9548-29930F3B5462}" type="pres">
      <dgm:prSet presAssocID="{9F0EABE8-D403-41F2-99C0-B067190FED58}" presName="hierChild4" presStyleCnt="0"/>
      <dgm:spPr/>
    </dgm:pt>
    <dgm:pt modelId="{36E0459E-E1CA-4539-B8FE-73CD9F99918F}" type="pres">
      <dgm:prSet presAssocID="{8BD43B1E-6209-4678-8A98-FEB57F5A2C34}" presName="Name37" presStyleLbl="parChTrans1D4" presStyleIdx="2" presStyleCnt="15"/>
      <dgm:spPr/>
      <dgm:t>
        <a:bodyPr/>
        <a:lstStyle/>
        <a:p>
          <a:endParaRPr lang="th-TH"/>
        </a:p>
      </dgm:t>
    </dgm:pt>
    <dgm:pt modelId="{60ECC35E-4EFE-449A-971E-08A1AF35D161}" type="pres">
      <dgm:prSet presAssocID="{8071C3C2-4DD5-49BE-9D9F-7F55219D241F}" presName="hierRoot2" presStyleCnt="0">
        <dgm:presLayoutVars>
          <dgm:hierBranch val="init"/>
        </dgm:presLayoutVars>
      </dgm:prSet>
      <dgm:spPr/>
    </dgm:pt>
    <dgm:pt modelId="{2289001F-1176-4157-AC0D-63A77AA73996}" type="pres">
      <dgm:prSet presAssocID="{8071C3C2-4DD5-49BE-9D9F-7F55219D241F}" presName="rootComposite" presStyleCnt="0"/>
      <dgm:spPr/>
    </dgm:pt>
    <dgm:pt modelId="{76B30A2C-F510-40CB-A927-CC676F68B82B}" type="pres">
      <dgm:prSet presAssocID="{8071C3C2-4DD5-49BE-9D9F-7F55219D241F}" presName="rootText" presStyleLbl="node4" presStyleIdx="2" presStyleCnt="13" custScaleX="128062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869E84CC-4D32-4A5B-9952-CBE64060843C}" type="pres">
      <dgm:prSet presAssocID="{8071C3C2-4DD5-49BE-9D9F-7F55219D241F}" presName="rootConnector" presStyleLbl="node4" presStyleIdx="2" presStyleCnt="13"/>
      <dgm:spPr/>
      <dgm:t>
        <a:bodyPr/>
        <a:lstStyle/>
        <a:p>
          <a:endParaRPr lang="th-TH"/>
        </a:p>
      </dgm:t>
    </dgm:pt>
    <dgm:pt modelId="{F963DAEF-8A71-4075-8122-1B34D90BDD98}" type="pres">
      <dgm:prSet presAssocID="{8071C3C2-4DD5-49BE-9D9F-7F55219D241F}" presName="hierChild4" presStyleCnt="0"/>
      <dgm:spPr/>
    </dgm:pt>
    <dgm:pt modelId="{400F87B9-D5AC-4839-A128-3A740C15AECB}" type="pres">
      <dgm:prSet presAssocID="{030A39DB-C948-4AF1-B75F-E617F4D9CE73}" presName="Name37" presStyleLbl="parChTrans1D4" presStyleIdx="3" presStyleCnt="15"/>
      <dgm:spPr/>
      <dgm:t>
        <a:bodyPr/>
        <a:lstStyle/>
        <a:p>
          <a:endParaRPr lang="th-TH"/>
        </a:p>
      </dgm:t>
    </dgm:pt>
    <dgm:pt modelId="{1C997034-F7E3-4257-ABCE-39792A8B49D0}" type="pres">
      <dgm:prSet presAssocID="{30D2D122-C5E9-4B59-9467-CB634151BA08}" presName="hierRoot2" presStyleCnt="0">
        <dgm:presLayoutVars>
          <dgm:hierBranch val="init"/>
        </dgm:presLayoutVars>
      </dgm:prSet>
      <dgm:spPr/>
    </dgm:pt>
    <dgm:pt modelId="{CD35C2FB-A20B-43F9-8CDB-4E4925B9EE63}" type="pres">
      <dgm:prSet presAssocID="{30D2D122-C5E9-4B59-9467-CB634151BA08}" presName="rootComposite" presStyleCnt="0"/>
      <dgm:spPr/>
    </dgm:pt>
    <dgm:pt modelId="{05DEF7E4-2346-4838-94B9-C918DBD2BF54}" type="pres">
      <dgm:prSet presAssocID="{30D2D122-C5E9-4B59-9467-CB634151BA08}" presName="rootText" presStyleLbl="node4" presStyleIdx="3" presStyleCnt="13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7ECF6C0D-7755-46D9-92F0-DF9EE2530FB2}" type="pres">
      <dgm:prSet presAssocID="{30D2D122-C5E9-4B59-9467-CB634151BA08}" presName="rootConnector" presStyleLbl="node4" presStyleIdx="3" presStyleCnt="13"/>
      <dgm:spPr/>
      <dgm:t>
        <a:bodyPr/>
        <a:lstStyle/>
        <a:p>
          <a:endParaRPr lang="th-TH"/>
        </a:p>
      </dgm:t>
    </dgm:pt>
    <dgm:pt modelId="{C3CA203D-A160-4FD0-9690-5BE20627FB59}" type="pres">
      <dgm:prSet presAssocID="{30D2D122-C5E9-4B59-9467-CB634151BA08}" presName="hierChild4" presStyleCnt="0"/>
      <dgm:spPr/>
    </dgm:pt>
    <dgm:pt modelId="{0B332510-11EC-44C6-8C51-5316E116107B}" type="pres">
      <dgm:prSet presAssocID="{F0D778A0-FB94-4C4B-8431-03D663BE98CC}" presName="Name37" presStyleLbl="parChTrans1D4" presStyleIdx="4" presStyleCnt="15"/>
      <dgm:spPr/>
      <dgm:t>
        <a:bodyPr/>
        <a:lstStyle/>
        <a:p>
          <a:endParaRPr lang="th-TH"/>
        </a:p>
      </dgm:t>
    </dgm:pt>
    <dgm:pt modelId="{118E65EB-36F1-4952-8702-34A126386B2C}" type="pres">
      <dgm:prSet presAssocID="{857D8728-3F31-4E56-AC1D-3E20EA9CA649}" presName="hierRoot2" presStyleCnt="0">
        <dgm:presLayoutVars>
          <dgm:hierBranch val="init"/>
        </dgm:presLayoutVars>
      </dgm:prSet>
      <dgm:spPr/>
    </dgm:pt>
    <dgm:pt modelId="{7BB1E488-55B0-492C-886F-5D4A1151B1B0}" type="pres">
      <dgm:prSet presAssocID="{857D8728-3F31-4E56-AC1D-3E20EA9CA649}" presName="rootComposite" presStyleCnt="0"/>
      <dgm:spPr/>
    </dgm:pt>
    <dgm:pt modelId="{B6E50AA0-8AEF-41E0-BF0F-0264182DB37A}" type="pres">
      <dgm:prSet presAssocID="{857D8728-3F31-4E56-AC1D-3E20EA9CA649}" presName="rootText" presStyleLbl="node4" presStyleIdx="4" presStyleCnt="13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A82E2475-48CD-4885-A9B7-69D942C3E7D2}" type="pres">
      <dgm:prSet presAssocID="{857D8728-3F31-4E56-AC1D-3E20EA9CA649}" presName="rootConnector" presStyleLbl="node4" presStyleIdx="4" presStyleCnt="13"/>
      <dgm:spPr/>
      <dgm:t>
        <a:bodyPr/>
        <a:lstStyle/>
        <a:p>
          <a:endParaRPr lang="th-TH"/>
        </a:p>
      </dgm:t>
    </dgm:pt>
    <dgm:pt modelId="{D144A1B4-B176-471C-BE9A-E5FB35F2D718}" type="pres">
      <dgm:prSet presAssocID="{857D8728-3F31-4E56-AC1D-3E20EA9CA649}" presName="hierChild4" presStyleCnt="0"/>
      <dgm:spPr/>
    </dgm:pt>
    <dgm:pt modelId="{A640581B-28CA-4F74-AAFA-7B1E43B3B6B6}" type="pres">
      <dgm:prSet presAssocID="{857D8728-3F31-4E56-AC1D-3E20EA9CA649}" presName="hierChild5" presStyleCnt="0"/>
      <dgm:spPr/>
    </dgm:pt>
    <dgm:pt modelId="{15EE6F5E-ACB4-4950-B6D1-52C38AE63B2E}" type="pres">
      <dgm:prSet presAssocID="{30D2D122-C5E9-4B59-9467-CB634151BA08}" presName="hierChild5" presStyleCnt="0"/>
      <dgm:spPr/>
    </dgm:pt>
    <dgm:pt modelId="{3905EB93-E0B6-4BED-BE0B-C4B51229C11E}" type="pres">
      <dgm:prSet presAssocID="{8071C3C2-4DD5-49BE-9D9F-7F55219D241F}" presName="hierChild5" presStyleCnt="0"/>
      <dgm:spPr/>
    </dgm:pt>
    <dgm:pt modelId="{351B6B89-804D-4245-8E00-C78E6F0E33DE}" type="pres">
      <dgm:prSet presAssocID="{4C272825-B491-45BB-93F5-255AA048C836}" presName="Name37" presStyleLbl="parChTrans1D4" presStyleIdx="5" presStyleCnt="15"/>
      <dgm:spPr/>
      <dgm:t>
        <a:bodyPr/>
        <a:lstStyle/>
        <a:p>
          <a:endParaRPr lang="th-TH"/>
        </a:p>
      </dgm:t>
    </dgm:pt>
    <dgm:pt modelId="{1B585B83-D3E5-443E-AFA8-651F73B910CC}" type="pres">
      <dgm:prSet presAssocID="{1DC947FB-0E2C-45B2-8B75-FD3C054E914D}" presName="hierRoot2" presStyleCnt="0">
        <dgm:presLayoutVars>
          <dgm:hierBranch val="init"/>
        </dgm:presLayoutVars>
      </dgm:prSet>
      <dgm:spPr/>
    </dgm:pt>
    <dgm:pt modelId="{0AFD8E27-872F-44F9-9D78-C0AE5CA0330C}" type="pres">
      <dgm:prSet presAssocID="{1DC947FB-0E2C-45B2-8B75-FD3C054E914D}" presName="rootComposite" presStyleCnt="0"/>
      <dgm:spPr/>
    </dgm:pt>
    <dgm:pt modelId="{EFEFCA2B-5583-4B8C-914A-4BA97FF97341}" type="pres">
      <dgm:prSet presAssocID="{1DC947FB-0E2C-45B2-8B75-FD3C054E914D}" presName="rootText" presStyleLbl="node4" presStyleIdx="5" presStyleCnt="13" custScaleX="123210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B90AACA8-8659-412F-B2A6-7BA936B4B13A}" type="pres">
      <dgm:prSet presAssocID="{1DC947FB-0E2C-45B2-8B75-FD3C054E914D}" presName="rootConnector" presStyleLbl="node4" presStyleIdx="5" presStyleCnt="13"/>
      <dgm:spPr/>
      <dgm:t>
        <a:bodyPr/>
        <a:lstStyle/>
        <a:p>
          <a:endParaRPr lang="th-TH"/>
        </a:p>
      </dgm:t>
    </dgm:pt>
    <dgm:pt modelId="{F6CB7496-ACD2-4152-84D2-60B04CBF1418}" type="pres">
      <dgm:prSet presAssocID="{1DC947FB-0E2C-45B2-8B75-FD3C054E914D}" presName="hierChild4" presStyleCnt="0"/>
      <dgm:spPr/>
    </dgm:pt>
    <dgm:pt modelId="{606EDFF6-9C59-419B-A2DB-762A3A0F4974}" type="pres">
      <dgm:prSet presAssocID="{67A970DB-BC93-4831-99BE-B11FD08DEF2A}" presName="Name37" presStyleLbl="parChTrans1D4" presStyleIdx="6" presStyleCnt="15"/>
      <dgm:spPr/>
      <dgm:t>
        <a:bodyPr/>
        <a:lstStyle/>
        <a:p>
          <a:endParaRPr lang="th-TH"/>
        </a:p>
      </dgm:t>
    </dgm:pt>
    <dgm:pt modelId="{06DCA656-A10F-44ED-8035-787639C67BE9}" type="pres">
      <dgm:prSet presAssocID="{8A454628-DB4F-4F09-AEE8-AAF3FD0C3F0C}" presName="hierRoot2" presStyleCnt="0">
        <dgm:presLayoutVars>
          <dgm:hierBranch val="init"/>
        </dgm:presLayoutVars>
      </dgm:prSet>
      <dgm:spPr/>
    </dgm:pt>
    <dgm:pt modelId="{FD8072E8-201D-411E-9348-8615035B6DB9}" type="pres">
      <dgm:prSet presAssocID="{8A454628-DB4F-4F09-AEE8-AAF3FD0C3F0C}" presName="rootComposite" presStyleCnt="0"/>
      <dgm:spPr/>
    </dgm:pt>
    <dgm:pt modelId="{419D899D-06DA-4D91-92AA-37AA66DE96E8}" type="pres">
      <dgm:prSet presAssocID="{8A454628-DB4F-4F09-AEE8-AAF3FD0C3F0C}" presName="rootText" presStyleLbl="node4" presStyleIdx="6" presStyleCnt="13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3293CBCE-172C-4735-B757-1E69C6DFD64C}" type="pres">
      <dgm:prSet presAssocID="{8A454628-DB4F-4F09-AEE8-AAF3FD0C3F0C}" presName="rootConnector" presStyleLbl="node4" presStyleIdx="6" presStyleCnt="13"/>
      <dgm:spPr/>
      <dgm:t>
        <a:bodyPr/>
        <a:lstStyle/>
        <a:p>
          <a:endParaRPr lang="th-TH"/>
        </a:p>
      </dgm:t>
    </dgm:pt>
    <dgm:pt modelId="{78DB8A69-EEC9-49DC-B388-59D47A9E7690}" type="pres">
      <dgm:prSet presAssocID="{8A454628-DB4F-4F09-AEE8-AAF3FD0C3F0C}" presName="hierChild4" presStyleCnt="0"/>
      <dgm:spPr/>
    </dgm:pt>
    <dgm:pt modelId="{62D0D744-D725-4A61-8AE9-6973639EE8E2}" type="pres">
      <dgm:prSet presAssocID="{07832801-305C-457F-AD55-6F8FC13A72AE}" presName="Name37" presStyleLbl="parChTrans1D4" presStyleIdx="7" presStyleCnt="15"/>
      <dgm:spPr/>
      <dgm:t>
        <a:bodyPr/>
        <a:lstStyle/>
        <a:p>
          <a:endParaRPr lang="th-TH"/>
        </a:p>
      </dgm:t>
    </dgm:pt>
    <dgm:pt modelId="{F935D514-F6C1-43BB-8FD9-01616E9DE691}" type="pres">
      <dgm:prSet presAssocID="{06AB7094-6667-47D4-A92F-49CD7DE51238}" presName="hierRoot2" presStyleCnt="0">
        <dgm:presLayoutVars>
          <dgm:hierBranch val="init"/>
        </dgm:presLayoutVars>
      </dgm:prSet>
      <dgm:spPr/>
    </dgm:pt>
    <dgm:pt modelId="{193D0BEF-50EF-4D3E-8B9C-6CA8139E5051}" type="pres">
      <dgm:prSet presAssocID="{06AB7094-6667-47D4-A92F-49CD7DE51238}" presName="rootComposite" presStyleCnt="0"/>
      <dgm:spPr/>
    </dgm:pt>
    <dgm:pt modelId="{0DEFB56B-BB74-4F23-AEE5-FB4349E65D39}" type="pres">
      <dgm:prSet presAssocID="{06AB7094-6667-47D4-A92F-49CD7DE51238}" presName="rootText" presStyleLbl="node4" presStyleIdx="7" presStyleCnt="13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BB32886B-07BA-4214-BF4E-5E1B8EE69659}" type="pres">
      <dgm:prSet presAssocID="{06AB7094-6667-47D4-A92F-49CD7DE51238}" presName="rootConnector" presStyleLbl="node4" presStyleIdx="7" presStyleCnt="13"/>
      <dgm:spPr/>
      <dgm:t>
        <a:bodyPr/>
        <a:lstStyle/>
        <a:p>
          <a:endParaRPr lang="th-TH"/>
        </a:p>
      </dgm:t>
    </dgm:pt>
    <dgm:pt modelId="{5E82E2FF-AD4C-4048-8CCC-684531EED62E}" type="pres">
      <dgm:prSet presAssocID="{06AB7094-6667-47D4-A92F-49CD7DE51238}" presName="hierChild4" presStyleCnt="0"/>
      <dgm:spPr/>
    </dgm:pt>
    <dgm:pt modelId="{474474D1-60CF-40F1-89D1-745147419185}" type="pres">
      <dgm:prSet presAssocID="{06AB7094-6667-47D4-A92F-49CD7DE51238}" presName="hierChild5" presStyleCnt="0"/>
      <dgm:spPr/>
    </dgm:pt>
    <dgm:pt modelId="{1D1E0E0B-19B3-4E20-82D0-50EA0875F3A0}" type="pres">
      <dgm:prSet presAssocID="{8A454628-DB4F-4F09-AEE8-AAF3FD0C3F0C}" presName="hierChild5" presStyleCnt="0"/>
      <dgm:spPr/>
    </dgm:pt>
    <dgm:pt modelId="{5DB551D5-44DD-4A3A-B982-F7E040E70016}" type="pres">
      <dgm:prSet presAssocID="{1DC947FB-0E2C-45B2-8B75-FD3C054E914D}" presName="hierChild5" presStyleCnt="0"/>
      <dgm:spPr/>
    </dgm:pt>
    <dgm:pt modelId="{BB236DCE-7284-4860-ABA6-84A514BF7C84}" type="pres">
      <dgm:prSet presAssocID="{B5527A32-B222-4F7C-B047-1526FF208496}" presName="Name37" presStyleLbl="parChTrans1D4" presStyleIdx="8" presStyleCnt="15"/>
      <dgm:spPr/>
      <dgm:t>
        <a:bodyPr/>
        <a:lstStyle/>
        <a:p>
          <a:endParaRPr lang="th-TH"/>
        </a:p>
      </dgm:t>
    </dgm:pt>
    <dgm:pt modelId="{D9A1464F-3323-4638-BA81-EBE6F4CF89A6}" type="pres">
      <dgm:prSet presAssocID="{8CF612DF-D7F9-435D-86B1-025B28EAFD9D}" presName="hierRoot2" presStyleCnt="0">
        <dgm:presLayoutVars>
          <dgm:hierBranch val="init"/>
        </dgm:presLayoutVars>
      </dgm:prSet>
      <dgm:spPr/>
    </dgm:pt>
    <dgm:pt modelId="{27823FF4-C42C-412C-99D8-D8DE3D0864F0}" type="pres">
      <dgm:prSet presAssocID="{8CF612DF-D7F9-435D-86B1-025B28EAFD9D}" presName="rootComposite" presStyleCnt="0"/>
      <dgm:spPr/>
    </dgm:pt>
    <dgm:pt modelId="{26EEEF98-4249-49BF-B437-E121F2AAE441}" type="pres">
      <dgm:prSet presAssocID="{8CF612DF-D7F9-435D-86B1-025B28EAFD9D}" presName="rootText" presStyleLbl="node4" presStyleIdx="8" presStyleCnt="13" custScaleX="127635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DC37927B-4D32-49F0-8A4F-6718CA259E01}" type="pres">
      <dgm:prSet presAssocID="{8CF612DF-D7F9-435D-86B1-025B28EAFD9D}" presName="rootConnector" presStyleLbl="node4" presStyleIdx="8" presStyleCnt="13"/>
      <dgm:spPr/>
      <dgm:t>
        <a:bodyPr/>
        <a:lstStyle/>
        <a:p>
          <a:endParaRPr lang="th-TH"/>
        </a:p>
      </dgm:t>
    </dgm:pt>
    <dgm:pt modelId="{CF544730-D542-4C0F-A16D-17D20A02DE7D}" type="pres">
      <dgm:prSet presAssocID="{8CF612DF-D7F9-435D-86B1-025B28EAFD9D}" presName="hierChild4" presStyleCnt="0"/>
      <dgm:spPr/>
    </dgm:pt>
    <dgm:pt modelId="{FFCDB28C-D7F0-4F9B-8F62-2EA8BA740BCB}" type="pres">
      <dgm:prSet presAssocID="{92C24A92-CB23-45D6-A168-DE1EA0E23C6F}" presName="Name37" presStyleLbl="parChTrans1D4" presStyleIdx="9" presStyleCnt="15"/>
      <dgm:spPr/>
      <dgm:t>
        <a:bodyPr/>
        <a:lstStyle/>
        <a:p>
          <a:endParaRPr lang="th-TH"/>
        </a:p>
      </dgm:t>
    </dgm:pt>
    <dgm:pt modelId="{425B541D-5E05-4CD9-A330-A3C325097FBC}" type="pres">
      <dgm:prSet presAssocID="{7273297A-7198-4A73-A259-1D45820C12EB}" presName="hierRoot2" presStyleCnt="0">
        <dgm:presLayoutVars>
          <dgm:hierBranch val="init"/>
        </dgm:presLayoutVars>
      </dgm:prSet>
      <dgm:spPr/>
    </dgm:pt>
    <dgm:pt modelId="{5FDF1C7F-0B18-4A9C-97E2-5259A9077EE5}" type="pres">
      <dgm:prSet presAssocID="{7273297A-7198-4A73-A259-1D45820C12EB}" presName="rootComposite" presStyleCnt="0"/>
      <dgm:spPr/>
    </dgm:pt>
    <dgm:pt modelId="{645B7DE3-B527-4261-9EA5-04755C558F36}" type="pres">
      <dgm:prSet presAssocID="{7273297A-7198-4A73-A259-1D45820C12EB}" presName="rootText" presStyleLbl="node4" presStyleIdx="9" presStyleCnt="13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17B167E9-19AD-4757-9D94-3FE624A19225}" type="pres">
      <dgm:prSet presAssocID="{7273297A-7198-4A73-A259-1D45820C12EB}" presName="rootConnector" presStyleLbl="node4" presStyleIdx="9" presStyleCnt="13"/>
      <dgm:spPr/>
      <dgm:t>
        <a:bodyPr/>
        <a:lstStyle/>
        <a:p>
          <a:endParaRPr lang="th-TH"/>
        </a:p>
      </dgm:t>
    </dgm:pt>
    <dgm:pt modelId="{1829CF38-3F87-4078-8DA1-866D32D6EB04}" type="pres">
      <dgm:prSet presAssocID="{7273297A-7198-4A73-A259-1D45820C12EB}" presName="hierChild4" presStyleCnt="0"/>
      <dgm:spPr/>
    </dgm:pt>
    <dgm:pt modelId="{3C3A1F9A-E37F-4B04-AD0E-5EF0FDAEEB25}" type="pres">
      <dgm:prSet presAssocID="{7273297A-7198-4A73-A259-1D45820C12EB}" presName="hierChild5" presStyleCnt="0"/>
      <dgm:spPr/>
    </dgm:pt>
    <dgm:pt modelId="{B22E22A3-BA19-473B-95D4-1967D4943B37}" type="pres">
      <dgm:prSet presAssocID="{0D64B415-0092-4706-A3C7-16C4046915C7}" presName="Name37" presStyleLbl="parChTrans1D4" presStyleIdx="10" presStyleCnt="15"/>
      <dgm:spPr/>
      <dgm:t>
        <a:bodyPr/>
        <a:lstStyle/>
        <a:p>
          <a:endParaRPr lang="th-TH"/>
        </a:p>
      </dgm:t>
    </dgm:pt>
    <dgm:pt modelId="{71756EFB-E77C-4F70-BDE3-36BA8E8AC73B}" type="pres">
      <dgm:prSet presAssocID="{1055CBDA-A32A-456E-B3ED-B88344FCA61A}" presName="hierRoot2" presStyleCnt="0">
        <dgm:presLayoutVars>
          <dgm:hierBranch val="init"/>
        </dgm:presLayoutVars>
      </dgm:prSet>
      <dgm:spPr/>
    </dgm:pt>
    <dgm:pt modelId="{AAAB671A-8165-4618-9571-7B94B0FC208C}" type="pres">
      <dgm:prSet presAssocID="{1055CBDA-A32A-456E-B3ED-B88344FCA61A}" presName="rootComposite" presStyleCnt="0"/>
      <dgm:spPr/>
    </dgm:pt>
    <dgm:pt modelId="{745B51D0-2B68-4EEE-9668-A83B717CFFF0}" type="pres">
      <dgm:prSet presAssocID="{1055CBDA-A32A-456E-B3ED-B88344FCA61A}" presName="rootText" presStyleLbl="node4" presStyleIdx="10" presStyleCnt="13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0463DE8F-A420-495D-94B0-03B386EBBF0B}" type="pres">
      <dgm:prSet presAssocID="{1055CBDA-A32A-456E-B3ED-B88344FCA61A}" presName="rootConnector" presStyleLbl="node4" presStyleIdx="10" presStyleCnt="13"/>
      <dgm:spPr/>
      <dgm:t>
        <a:bodyPr/>
        <a:lstStyle/>
        <a:p>
          <a:endParaRPr lang="th-TH"/>
        </a:p>
      </dgm:t>
    </dgm:pt>
    <dgm:pt modelId="{FD69F9F2-4E70-4866-9FF2-3BA68E4BFA16}" type="pres">
      <dgm:prSet presAssocID="{1055CBDA-A32A-456E-B3ED-B88344FCA61A}" presName="hierChild4" presStyleCnt="0"/>
      <dgm:spPr/>
    </dgm:pt>
    <dgm:pt modelId="{DDE83C8E-BE4A-4A65-A6EC-70D4F3A76B5B}" type="pres">
      <dgm:prSet presAssocID="{1055CBDA-A32A-456E-B3ED-B88344FCA61A}" presName="hierChild5" presStyleCnt="0"/>
      <dgm:spPr/>
    </dgm:pt>
    <dgm:pt modelId="{45447716-1A3B-4D03-9F50-5F277D003AE8}" type="pres">
      <dgm:prSet presAssocID="{8CF612DF-D7F9-435D-86B1-025B28EAFD9D}" presName="hierChild5" presStyleCnt="0"/>
      <dgm:spPr/>
    </dgm:pt>
    <dgm:pt modelId="{03A9D028-E7FC-4A0E-A805-08D064E0C510}" type="pres">
      <dgm:prSet presAssocID="{9F0EABE8-D403-41F2-99C0-B067190FED58}" presName="hierChild5" presStyleCnt="0"/>
      <dgm:spPr/>
    </dgm:pt>
    <dgm:pt modelId="{AD545F95-2787-4A05-BA9D-6DE352760364}" type="pres">
      <dgm:prSet presAssocID="{7A58EA71-A6E1-494C-8FF3-14CEB75E5576}" presName="hierChild5" presStyleCnt="0"/>
      <dgm:spPr/>
    </dgm:pt>
    <dgm:pt modelId="{5A972108-FF5A-472B-BCB4-C09A8D80308D}" type="pres">
      <dgm:prSet presAssocID="{6141F72D-6348-45FA-A88B-EC2B5E8EE63F}" presName="Name111" presStyleLbl="parChTrans1D4" presStyleIdx="11" presStyleCnt="15"/>
      <dgm:spPr/>
      <dgm:t>
        <a:bodyPr/>
        <a:lstStyle/>
        <a:p>
          <a:endParaRPr lang="th-TH"/>
        </a:p>
      </dgm:t>
    </dgm:pt>
    <dgm:pt modelId="{7C3F7B50-315B-42E0-B5DA-5632BDD09E57}" type="pres">
      <dgm:prSet presAssocID="{6C25FFE7-6C87-48F1-9CCE-0D219788B97F}" presName="hierRoot3" presStyleCnt="0">
        <dgm:presLayoutVars>
          <dgm:hierBranch val="init"/>
        </dgm:presLayoutVars>
      </dgm:prSet>
      <dgm:spPr/>
    </dgm:pt>
    <dgm:pt modelId="{BAA2C495-4E56-4EE1-A407-C791C7FE55F6}" type="pres">
      <dgm:prSet presAssocID="{6C25FFE7-6C87-48F1-9CCE-0D219788B97F}" presName="rootComposite3" presStyleCnt="0"/>
      <dgm:spPr/>
    </dgm:pt>
    <dgm:pt modelId="{59873001-158D-47C1-BC4C-275F79F7457D}" type="pres">
      <dgm:prSet presAssocID="{6C25FFE7-6C87-48F1-9CCE-0D219788B97F}" presName="rootText3" presStyleLbl="asst4" presStyleIdx="0" presStyleCnt="1" custLinFactX="-43072" custLinFactNeighborX="-100000" custLinFactNeighborY="-7384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EF655C5B-F0B1-4C7C-BA36-2EF2DA37635D}" type="pres">
      <dgm:prSet presAssocID="{6C25FFE7-6C87-48F1-9CCE-0D219788B97F}" presName="rootConnector3" presStyleLbl="asst4" presStyleIdx="0" presStyleCnt="1"/>
      <dgm:spPr/>
      <dgm:t>
        <a:bodyPr/>
        <a:lstStyle/>
        <a:p>
          <a:endParaRPr lang="th-TH"/>
        </a:p>
      </dgm:t>
    </dgm:pt>
    <dgm:pt modelId="{D1AF0120-1A20-43E9-B71E-DFE88D554352}" type="pres">
      <dgm:prSet presAssocID="{6C25FFE7-6C87-48F1-9CCE-0D219788B97F}" presName="hierChild6" presStyleCnt="0"/>
      <dgm:spPr/>
    </dgm:pt>
    <dgm:pt modelId="{725F04C6-1C05-441F-9EB5-522B8B49416D}" type="pres">
      <dgm:prSet presAssocID="{6C25FFE7-6C87-48F1-9CCE-0D219788B97F}" presName="hierChild7" presStyleCnt="0"/>
      <dgm:spPr/>
    </dgm:pt>
    <dgm:pt modelId="{01FA71B6-6D87-4A1A-97C5-1613D915A3CC}" type="pres">
      <dgm:prSet presAssocID="{7E0303C9-661A-4769-851F-701EE0555595}" presName="Name37" presStyleLbl="parChTrans1D4" presStyleIdx="12" presStyleCnt="15"/>
      <dgm:spPr/>
      <dgm:t>
        <a:bodyPr/>
        <a:lstStyle/>
        <a:p>
          <a:endParaRPr lang="th-TH"/>
        </a:p>
      </dgm:t>
    </dgm:pt>
    <dgm:pt modelId="{6240730E-9E9D-45C0-83BE-7D21C0EBE41C}" type="pres">
      <dgm:prSet presAssocID="{79E5F843-3C85-4F39-988C-ED76A958DB45}" presName="hierRoot2" presStyleCnt="0">
        <dgm:presLayoutVars>
          <dgm:hierBranch val="init"/>
        </dgm:presLayoutVars>
      </dgm:prSet>
      <dgm:spPr/>
    </dgm:pt>
    <dgm:pt modelId="{D55E586E-F883-458A-822E-5F2538CB111B}" type="pres">
      <dgm:prSet presAssocID="{79E5F843-3C85-4F39-988C-ED76A958DB45}" presName="rootComposite" presStyleCnt="0"/>
      <dgm:spPr/>
    </dgm:pt>
    <dgm:pt modelId="{AF2D15D2-46A7-4BF6-AB11-BBA254D3C9E4}" type="pres">
      <dgm:prSet presAssocID="{79E5F843-3C85-4F39-988C-ED76A958DB45}" presName="rootText" presStyleLbl="node4" presStyleIdx="11" presStyleCnt="13" custLinFactNeighborX="240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A5BED145-87FB-4F32-9432-34CDF495A47B}" type="pres">
      <dgm:prSet presAssocID="{79E5F843-3C85-4F39-988C-ED76A958DB45}" presName="rootConnector" presStyleLbl="node4" presStyleIdx="11" presStyleCnt="13"/>
      <dgm:spPr/>
      <dgm:t>
        <a:bodyPr/>
        <a:lstStyle/>
        <a:p>
          <a:endParaRPr lang="th-TH"/>
        </a:p>
      </dgm:t>
    </dgm:pt>
    <dgm:pt modelId="{CECD6C4B-84D8-4E2A-A8A7-E2119C1089FE}" type="pres">
      <dgm:prSet presAssocID="{79E5F843-3C85-4F39-988C-ED76A958DB45}" presName="hierChild4" presStyleCnt="0"/>
      <dgm:spPr/>
    </dgm:pt>
    <dgm:pt modelId="{9EB947F5-79E8-46B9-836E-0D65F090740A}" type="pres">
      <dgm:prSet presAssocID="{A33A74AA-20FC-42BF-A8F9-7142FC2ACF26}" presName="Name37" presStyleLbl="parChTrans1D4" presStyleIdx="13" presStyleCnt="15"/>
      <dgm:spPr/>
      <dgm:t>
        <a:bodyPr/>
        <a:lstStyle/>
        <a:p>
          <a:endParaRPr lang="th-TH"/>
        </a:p>
      </dgm:t>
    </dgm:pt>
    <dgm:pt modelId="{9FA8FA6F-3AEA-431C-9EEA-A52F07104E6E}" type="pres">
      <dgm:prSet presAssocID="{3370F424-529A-4AFD-B384-0B2A7DEB980C}" presName="hierRoot2" presStyleCnt="0">
        <dgm:presLayoutVars>
          <dgm:hierBranch val="init"/>
        </dgm:presLayoutVars>
      </dgm:prSet>
      <dgm:spPr/>
    </dgm:pt>
    <dgm:pt modelId="{526A857B-9FC2-410A-B149-62CD5FE075C3}" type="pres">
      <dgm:prSet presAssocID="{3370F424-529A-4AFD-B384-0B2A7DEB980C}" presName="rootComposite" presStyleCnt="0"/>
      <dgm:spPr/>
    </dgm:pt>
    <dgm:pt modelId="{362D372F-8393-484B-A592-F9FD1C38FB1C}" type="pres">
      <dgm:prSet presAssocID="{3370F424-529A-4AFD-B384-0B2A7DEB980C}" presName="rootText" presStyleLbl="node4" presStyleIdx="12" presStyleCnt="13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84D821C3-7B63-420C-BF7A-89C3FD321403}" type="pres">
      <dgm:prSet presAssocID="{3370F424-529A-4AFD-B384-0B2A7DEB980C}" presName="rootConnector" presStyleLbl="node4" presStyleIdx="12" presStyleCnt="13"/>
      <dgm:spPr/>
      <dgm:t>
        <a:bodyPr/>
        <a:lstStyle/>
        <a:p>
          <a:endParaRPr lang="th-TH"/>
        </a:p>
      </dgm:t>
    </dgm:pt>
    <dgm:pt modelId="{E3EBCCED-8873-4977-B331-70A726CD324B}" type="pres">
      <dgm:prSet presAssocID="{3370F424-529A-4AFD-B384-0B2A7DEB980C}" presName="hierChild4" presStyleCnt="0"/>
      <dgm:spPr/>
    </dgm:pt>
    <dgm:pt modelId="{27B69429-E28B-47B2-ABE7-5D6E5BBADF43}" type="pres">
      <dgm:prSet presAssocID="{3370F424-529A-4AFD-B384-0B2A7DEB980C}" presName="hierChild5" presStyleCnt="0"/>
      <dgm:spPr/>
    </dgm:pt>
    <dgm:pt modelId="{CD5321E7-56E2-4C3F-A3C8-9006B8DA212A}" type="pres">
      <dgm:prSet presAssocID="{79E5F843-3C85-4F39-988C-ED76A958DB45}" presName="hierChild5" presStyleCnt="0"/>
      <dgm:spPr/>
    </dgm:pt>
    <dgm:pt modelId="{865FD7B0-9A4C-4146-9E5A-CE865575A1D5}" type="pres">
      <dgm:prSet presAssocID="{D24F9E89-F8E4-46B4-B834-ED205808EA86}" presName="hierChild5" presStyleCnt="0"/>
      <dgm:spPr/>
    </dgm:pt>
    <dgm:pt modelId="{884FDABD-7BC9-4BAD-94C7-C38C660F8494}" type="pres">
      <dgm:prSet presAssocID="{01530CE5-9B9F-40E7-BB44-91D70F3D0976}" presName="Name111" presStyleLbl="parChTrans1D4" presStyleIdx="14" presStyleCnt="15"/>
      <dgm:spPr/>
      <dgm:t>
        <a:bodyPr/>
        <a:lstStyle/>
        <a:p>
          <a:endParaRPr lang="th-TH"/>
        </a:p>
      </dgm:t>
    </dgm:pt>
    <dgm:pt modelId="{3001926F-BC4D-4EA3-AF4A-06ECB1D74BE4}" type="pres">
      <dgm:prSet presAssocID="{553A79B7-75C1-46C2-97D0-75D1417E2199}" presName="hierRoot3" presStyleCnt="0">
        <dgm:presLayoutVars>
          <dgm:hierBranch val="init"/>
        </dgm:presLayoutVars>
      </dgm:prSet>
      <dgm:spPr/>
    </dgm:pt>
    <dgm:pt modelId="{B48D035B-8EEE-43CB-9AE0-984BDBFD9E25}" type="pres">
      <dgm:prSet presAssocID="{553A79B7-75C1-46C2-97D0-75D1417E2199}" presName="rootComposite3" presStyleCnt="0"/>
      <dgm:spPr/>
    </dgm:pt>
    <dgm:pt modelId="{328940F8-ECDA-4A0F-88F2-3B559ABE3EEC}" type="pres">
      <dgm:prSet presAssocID="{553A79B7-75C1-46C2-97D0-75D1417E2199}" presName="rootText3" presStyleLbl="asst3" presStyleIdx="0" presStyleCnt="1" custScaleX="148650" custScaleY="141357" custLinFactX="64270" custLinFactNeighborX="100000" custLinFactNeighborY="-23661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D3495F20-9825-445A-A64F-7EA83706CE84}" type="pres">
      <dgm:prSet presAssocID="{553A79B7-75C1-46C2-97D0-75D1417E2199}" presName="rootConnector3" presStyleLbl="asst3" presStyleIdx="0" presStyleCnt="1"/>
      <dgm:spPr/>
      <dgm:t>
        <a:bodyPr/>
        <a:lstStyle/>
        <a:p>
          <a:endParaRPr lang="th-TH"/>
        </a:p>
      </dgm:t>
    </dgm:pt>
    <dgm:pt modelId="{480715A3-5FEA-4061-8AB8-D6302F60CECD}" type="pres">
      <dgm:prSet presAssocID="{553A79B7-75C1-46C2-97D0-75D1417E2199}" presName="hierChild6" presStyleCnt="0"/>
      <dgm:spPr/>
    </dgm:pt>
    <dgm:pt modelId="{EB4B9692-72CD-4CED-AFF4-876B28895DB9}" type="pres">
      <dgm:prSet presAssocID="{553A79B7-75C1-46C2-97D0-75D1417E2199}" presName="hierChild7" presStyleCnt="0"/>
      <dgm:spPr/>
    </dgm:pt>
    <dgm:pt modelId="{D6B1C4E2-1BD7-4A58-ACAA-E47E96C2DB97}" type="pres">
      <dgm:prSet presAssocID="{2AF3A7B9-65F0-4A11-86C8-92212AE8FF08}" presName="hierChild5" presStyleCnt="0"/>
      <dgm:spPr/>
    </dgm:pt>
    <dgm:pt modelId="{77A5AF8C-A3C6-4F52-8EA2-F3498B759617}" type="pres">
      <dgm:prSet presAssocID="{21DA42E3-B6EC-4BC5-AED8-965B2A75A515}" presName="hierChild3" presStyleCnt="0"/>
      <dgm:spPr/>
    </dgm:pt>
  </dgm:ptLst>
  <dgm:cxnLst>
    <dgm:cxn modelId="{DC1D1921-B2E5-4C7A-A5C7-477B5BC22297}" srcId="{79E5F843-3C85-4F39-988C-ED76A958DB45}" destId="{3370F424-529A-4AFD-B384-0B2A7DEB980C}" srcOrd="0" destOrd="0" parTransId="{A33A74AA-20FC-42BF-A8F9-7142FC2ACF26}" sibTransId="{E5B9A5ED-55D7-46FC-86B1-772551B278DF}"/>
    <dgm:cxn modelId="{E579763C-579A-4684-9F4B-30C4793446CB}" type="presOf" srcId="{2AF3A7B9-65F0-4A11-86C8-92212AE8FF08}" destId="{7637B2F5-DC99-4EEE-A5DB-81C821699FDC}" srcOrd="0" destOrd="0" presId="urn:microsoft.com/office/officeart/2005/8/layout/orgChart1"/>
    <dgm:cxn modelId="{70F53A3D-4863-40B6-9484-716E212E9222}" type="presOf" srcId="{1DC947FB-0E2C-45B2-8B75-FD3C054E914D}" destId="{EFEFCA2B-5583-4B8C-914A-4BA97FF97341}" srcOrd="0" destOrd="0" presId="urn:microsoft.com/office/officeart/2005/8/layout/orgChart1"/>
    <dgm:cxn modelId="{057A0FFB-1EA6-44F5-A627-D098E4402BDB}" srcId="{D24F9E89-F8E4-46B4-B834-ED205808EA86}" destId="{553A79B7-75C1-46C2-97D0-75D1417E2199}" srcOrd="0" destOrd="0" parTransId="{01530CE5-9B9F-40E7-BB44-91D70F3D0976}" sibTransId="{14C3F900-D7E4-4132-80CB-292573608A6B}"/>
    <dgm:cxn modelId="{F1EDD765-DD21-4237-B47C-9F1DC41DDDA9}" type="presOf" srcId="{1055CBDA-A32A-456E-B3ED-B88344FCA61A}" destId="{0463DE8F-A420-495D-94B0-03B386EBBF0B}" srcOrd="1" destOrd="0" presId="urn:microsoft.com/office/officeart/2005/8/layout/orgChart1"/>
    <dgm:cxn modelId="{6D1DD0EB-8303-4116-98BE-F4B0971DCE3D}" type="presOf" srcId="{8071C3C2-4DD5-49BE-9D9F-7F55219D241F}" destId="{76B30A2C-F510-40CB-A927-CC676F68B82B}" srcOrd="0" destOrd="0" presId="urn:microsoft.com/office/officeart/2005/8/layout/orgChart1"/>
    <dgm:cxn modelId="{CC183704-FB33-46D5-9FA0-D6971F04562B}" type="presOf" srcId="{30D2D122-C5E9-4B59-9467-CB634151BA08}" destId="{05DEF7E4-2346-4838-94B9-C918DBD2BF54}" srcOrd="0" destOrd="0" presId="urn:microsoft.com/office/officeart/2005/8/layout/orgChart1"/>
    <dgm:cxn modelId="{FB9BF781-0D78-4E64-AE96-35BD204ED0CD}" type="presOf" srcId="{0D64B415-0092-4706-A3C7-16C4046915C7}" destId="{B22E22A3-BA19-473B-95D4-1967D4943B37}" srcOrd="0" destOrd="0" presId="urn:microsoft.com/office/officeart/2005/8/layout/orgChart1"/>
    <dgm:cxn modelId="{AD12C28B-2CEC-4421-AABA-1105756E3405}" type="presOf" srcId="{9F0EABE8-D403-41F2-99C0-B067190FED58}" destId="{B24ECEAC-2008-4EB1-800C-6D453831A88E}" srcOrd="1" destOrd="0" presId="urn:microsoft.com/office/officeart/2005/8/layout/orgChart1"/>
    <dgm:cxn modelId="{E59B3D4E-91E0-43E1-AB77-6B3971CE0F95}" type="presOf" srcId="{8A454628-DB4F-4F09-AEE8-AAF3FD0C3F0C}" destId="{419D899D-06DA-4D91-92AA-37AA66DE96E8}" srcOrd="0" destOrd="0" presId="urn:microsoft.com/office/officeart/2005/8/layout/orgChart1"/>
    <dgm:cxn modelId="{B313FEBC-4166-4E7C-B37C-8AFB809B6D26}" type="presOf" srcId="{D7F683E7-A84F-48CF-8DAE-AE47F933DF15}" destId="{352E810A-ABE4-4769-9CE6-C918588AC3E0}" srcOrd="0" destOrd="0" presId="urn:microsoft.com/office/officeart/2005/8/layout/orgChart1"/>
    <dgm:cxn modelId="{8721F2D6-BA35-409D-8189-95F36CD641B8}" type="presOf" srcId="{7A58EA71-A6E1-494C-8FF3-14CEB75E5576}" destId="{85E5B80F-51C4-4602-857A-EFE591B4D1E7}" srcOrd="1" destOrd="0" presId="urn:microsoft.com/office/officeart/2005/8/layout/orgChart1"/>
    <dgm:cxn modelId="{26856E9A-CE4F-4B1D-9869-46E9281F7633}" type="presOf" srcId="{7E0303C9-661A-4769-851F-701EE0555595}" destId="{01FA71B6-6D87-4A1A-97C5-1613D915A3CC}" srcOrd="0" destOrd="0" presId="urn:microsoft.com/office/officeart/2005/8/layout/orgChart1"/>
    <dgm:cxn modelId="{11138665-849C-40B6-A08B-F09A6443361D}" type="presOf" srcId="{3370F424-529A-4AFD-B384-0B2A7DEB980C}" destId="{362D372F-8393-484B-A592-F9FD1C38FB1C}" srcOrd="0" destOrd="0" presId="urn:microsoft.com/office/officeart/2005/8/layout/orgChart1"/>
    <dgm:cxn modelId="{6AB2DE5B-3B85-48B7-A28C-ECCF9BB4B060}" srcId="{9F0EABE8-D403-41F2-99C0-B067190FED58}" destId="{8071C3C2-4DD5-49BE-9D9F-7F55219D241F}" srcOrd="0" destOrd="0" parTransId="{8BD43B1E-6209-4678-8A98-FEB57F5A2C34}" sibTransId="{C17F9B1D-9864-4074-94AC-DDC34A80E676}"/>
    <dgm:cxn modelId="{260C5621-89E9-443A-822A-6DCF89923521}" type="presOf" srcId="{9F0EABE8-D403-41F2-99C0-B067190FED58}" destId="{6B536C57-C257-4458-A1EC-78ABCA9D4259}" srcOrd="0" destOrd="0" presId="urn:microsoft.com/office/officeart/2005/8/layout/orgChart1"/>
    <dgm:cxn modelId="{15270314-EEFC-4CD0-B6CC-46C15A3D7A4A}" srcId="{8071C3C2-4DD5-49BE-9D9F-7F55219D241F}" destId="{30D2D122-C5E9-4B59-9467-CB634151BA08}" srcOrd="0" destOrd="0" parTransId="{030A39DB-C948-4AF1-B75F-E617F4D9CE73}" sibTransId="{A35F5D07-4A79-4CCD-A566-A7E511F87719}"/>
    <dgm:cxn modelId="{09176DC0-ACDB-4639-BBDF-0D551B5EADE6}" type="presOf" srcId="{3D1BAC97-8FF9-4944-8BEA-6BC85C449170}" destId="{5766539C-71A3-4CFD-BA8D-7C66B843DF12}" srcOrd="0" destOrd="0" presId="urn:microsoft.com/office/officeart/2005/8/layout/orgChart1"/>
    <dgm:cxn modelId="{F9BC7584-BC4D-4AD5-B6D7-392B2A05809B}" type="presOf" srcId="{7273297A-7198-4A73-A259-1D45820C12EB}" destId="{17B167E9-19AD-4757-9D94-3FE624A19225}" srcOrd="1" destOrd="0" presId="urn:microsoft.com/office/officeart/2005/8/layout/orgChart1"/>
    <dgm:cxn modelId="{0235B342-49EE-497E-B385-9F8005B3B500}" type="presOf" srcId="{6141F72D-6348-45FA-A88B-EC2B5E8EE63F}" destId="{5A972108-FF5A-472B-BCB4-C09A8D80308D}" srcOrd="0" destOrd="0" presId="urn:microsoft.com/office/officeart/2005/8/layout/orgChart1"/>
    <dgm:cxn modelId="{BEE9ABD2-0E83-4F4E-B383-958CD20D8579}" srcId="{9F0EABE8-D403-41F2-99C0-B067190FED58}" destId="{8CF612DF-D7F9-435D-86B1-025B28EAFD9D}" srcOrd="2" destOrd="0" parTransId="{B5527A32-B222-4F7C-B047-1526FF208496}" sibTransId="{76ED71F4-9B11-4183-96D5-E78B4AB0F2F9}"/>
    <dgm:cxn modelId="{A20E80FE-9697-4474-8041-2B990287EC3B}" type="presOf" srcId="{21DA42E3-B6EC-4BC5-AED8-965B2A75A515}" destId="{BE91456D-B887-4AC0-A48F-0A2D1039EBE9}" srcOrd="0" destOrd="0" presId="urn:microsoft.com/office/officeart/2005/8/layout/orgChart1"/>
    <dgm:cxn modelId="{E5F376D4-611D-4CE6-A0D3-8D868DDF237F}" type="presOf" srcId="{3370F424-529A-4AFD-B384-0B2A7DEB980C}" destId="{84D821C3-7B63-420C-BF7A-89C3FD321403}" srcOrd="1" destOrd="0" presId="urn:microsoft.com/office/officeart/2005/8/layout/orgChart1"/>
    <dgm:cxn modelId="{50ACFDC7-F347-4CEF-9708-0AB2F2E3185F}" type="presOf" srcId="{C88CA738-2B35-4765-BC2E-75D46BE9F26D}" destId="{B098ADFD-5CC6-4252-9817-7072F358E67A}" srcOrd="0" destOrd="0" presId="urn:microsoft.com/office/officeart/2005/8/layout/orgChart1"/>
    <dgm:cxn modelId="{08A7CFDF-8DBC-48D8-93EE-4DD11B8D213D}" type="presOf" srcId="{857D8728-3F31-4E56-AC1D-3E20EA9CA649}" destId="{A82E2475-48CD-4885-A9B7-69D942C3E7D2}" srcOrd="1" destOrd="0" presId="urn:microsoft.com/office/officeart/2005/8/layout/orgChart1"/>
    <dgm:cxn modelId="{78B6543A-61C8-4649-A2D7-27902104CB32}" type="presOf" srcId="{A33A74AA-20FC-42BF-A8F9-7142FC2ACF26}" destId="{9EB947F5-79E8-46B9-836E-0D65F090740A}" srcOrd="0" destOrd="0" presId="urn:microsoft.com/office/officeart/2005/8/layout/orgChart1"/>
    <dgm:cxn modelId="{834646B1-5F71-4BCE-B9E7-741333F059E0}" type="presOf" srcId="{8BD43B1E-6209-4678-8A98-FEB57F5A2C34}" destId="{36E0459E-E1CA-4539-B8FE-73CD9F99918F}" srcOrd="0" destOrd="0" presId="urn:microsoft.com/office/officeart/2005/8/layout/orgChart1"/>
    <dgm:cxn modelId="{39E23FC7-2A48-46CC-BBD4-3413612C1B67}" srcId="{D7F683E7-A84F-48CF-8DAE-AE47F933DF15}" destId="{21DA42E3-B6EC-4BC5-AED8-965B2A75A515}" srcOrd="0" destOrd="0" parTransId="{EFCC4642-8DAC-4FF0-AC6F-A0F9E77FDE3E}" sibTransId="{4B237D69-8FA2-4DE2-A1C5-6BA5152F0C34}"/>
    <dgm:cxn modelId="{D08CA4AA-9D0B-40BE-AF9F-8A81D9E5778D}" type="presOf" srcId="{B5527A32-B222-4F7C-B047-1526FF208496}" destId="{BB236DCE-7284-4860-ABA6-84A514BF7C84}" srcOrd="0" destOrd="0" presId="urn:microsoft.com/office/officeart/2005/8/layout/orgChart1"/>
    <dgm:cxn modelId="{CD18D9F8-5814-4AC9-A887-678D697FFAE4}" srcId="{21DA42E3-B6EC-4BC5-AED8-965B2A75A515}" destId="{2AF3A7B9-65F0-4A11-86C8-92212AE8FF08}" srcOrd="0" destOrd="0" parTransId="{0FE59601-511F-46BA-9748-CAEB046C0B23}" sibTransId="{57046D16-0386-440C-9623-201A8976376F}"/>
    <dgm:cxn modelId="{3BC480A4-453E-4AC4-B2F0-35219D2D78F5}" srcId="{1DC947FB-0E2C-45B2-8B75-FD3C054E914D}" destId="{8A454628-DB4F-4F09-AEE8-AAF3FD0C3F0C}" srcOrd="0" destOrd="0" parTransId="{67A970DB-BC93-4831-99BE-B11FD08DEF2A}" sibTransId="{C4DCAEAD-9BF4-4EFC-9DBD-335E0C4DE96E}"/>
    <dgm:cxn modelId="{29ABAC06-7259-4AD7-8769-EBBD2463F110}" type="presOf" srcId="{BD6DBF48-CE99-4499-AE2B-EF85FBA8DA6B}" destId="{F8B39DC2-62E8-439B-AF8C-810355CC054E}" srcOrd="0" destOrd="0" presId="urn:microsoft.com/office/officeart/2005/8/layout/orgChart1"/>
    <dgm:cxn modelId="{61976AC7-077C-401A-8F6D-A773FA08A9BA}" srcId="{9F0EABE8-D403-41F2-99C0-B067190FED58}" destId="{1DC947FB-0E2C-45B2-8B75-FD3C054E914D}" srcOrd="1" destOrd="0" parTransId="{4C272825-B491-45BB-93F5-255AA048C836}" sibTransId="{352434EA-59B7-4C49-B80C-8B444B4A0E51}"/>
    <dgm:cxn modelId="{362CECAE-7C4C-4B3D-9A24-6E3E54689607}" type="presOf" srcId="{06AB7094-6667-47D4-A92F-49CD7DE51238}" destId="{0DEFB56B-BB74-4F23-AEE5-FB4349E65D39}" srcOrd="0" destOrd="0" presId="urn:microsoft.com/office/officeart/2005/8/layout/orgChart1"/>
    <dgm:cxn modelId="{90A930C7-5283-4FE7-B1FB-AADAD34ADCC0}" type="presOf" srcId="{6C25FFE7-6C87-48F1-9CCE-0D219788B97F}" destId="{EF655C5B-F0B1-4C7C-BA36-2EF2DA37635D}" srcOrd="1" destOrd="0" presId="urn:microsoft.com/office/officeart/2005/8/layout/orgChart1"/>
    <dgm:cxn modelId="{B15529C6-D440-4CF4-8839-460DD90AB78E}" type="presOf" srcId="{030A39DB-C948-4AF1-B75F-E617F4D9CE73}" destId="{400F87B9-D5AC-4839-A128-3A740C15AECB}" srcOrd="0" destOrd="0" presId="urn:microsoft.com/office/officeart/2005/8/layout/orgChart1"/>
    <dgm:cxn modelId="{E73397A2-2637-4AAD-9643-E32FC5830076}" type="presOf" srcId="{8CF612DF-D7F9-435D-86B1-025B28EAFD9D}" destId="{26EEEF98-4249-49BF-B437-E121F2AAE441}" srcOrd="0" destOrd="0" presId="urn:microsoft.com/office/officeart/2005/8/layout/orgChart1"/>
    <dgm:cxn modelId="{46AF0A83-2593-4139-850C-D8C4C188D651}" type="presOf" srcId="{79E5F843-3C85-4F39-988C-ED76A958DB45}" destId="{AF2D15D2-46A7-4BF6-AB11-BBA254D3C9E4}" srcOrd="0" destOrd="0" presId="urn:microsoft.com/office/officeart/2005/8/layout/orgChart1"/>
    <dgm:cxn modelId="{E59F75E5-7CD6-4411-86AE-B967A7797F80}" srcId="{D24F9E89-F8E4-46B4-B834-ED205808EA86}" destId="{79E5F843-3C85-4F39-988C-ED76A958DB45}" srcOrd="2" destOrd="0" parTransId="{7E0303C9-661A-4769-851F-701EE0555595}" sibTransId="{5DDB6914-557C-4F6B-ABCD-B41C83D3ED8C}"/>
    <dgm:cxn modelId="{B378C961-59A6-4458-9F3F-13C258E2D170}" srcId="{8CF612DF-D7F9-435D-86B1-025B28EAFD9D}" destId="{1055CBDA-A32A-456E-B3ED-B88344FCA61A}" srcOrd="1" destOrd="0" parTransId="{0D64B415-0092-4706-A3C7-16C4046915C7}" sibTransId="{8F11842F-BD52-49FD-83AA-56CEB00524A6}"/>
    <dgm:cxn modelId="{C49C1BE1-EB69-4626-98E3-14CCD7AB41D1}" type="presOf" srcId="{6C25FFE7-6C87-48F1-9CCE-0D219788B97F}" destId="{59873001-158D-47C1-BC4C-275F79F7457D}" srcOrd="0" destOrd="0" presId="urn:microsoft.com/office/officeart/2005/8/layout/orgChart1"/>
    <dgm:cxn modelId="{CD0E7420-D12C-434A-8A0B-8D49855BA300}" srcId="{2AF3A7B9-65F0-4A11-86C8-92212AE8FF08}" destId="{D24F9E89-F8E4-46B4-B834-ED205808EA86}" srcOrd="0" destOrd="0" parTransId="{BD6DBF48-CE99-4499-AE2B-EF85FBA8DA6B}" sibTransId="{711A5519-9CCA-4DB4-A6A7-B4E2609FE846}"/>
    <dgm:cxn modelId="{11508F5C-58F5-4651-B02E-D1F473FB0C8E}" srcId="{7A58EA71-A6E1-494C-8FF3-14CEB75E5576}" destId="{9F0EABE8-D403-41F2-99C0-B067190FED58}" srcOrd="0" destOrd="0" parTransId="{C88CA738-2B35-4765-BC2E-75D46BE9F26D}" sibTransId="{5C5D97F0-C6AE-43C8-8030-0D1AB202DF2E}"/>
    <dgm:cxn modelId="{33C7441D-B948-4A50-A845-2C0E34D31AD4}" srcId="{30D2D122-C5E9-4B59-9467-CB634151BA08}" destId="{857D8728-3F31-4E56-AC1D-3E20EA9CA649}" srcOrd="0" destOrd="0" parTransId="{F0D778A0-FB94-4C4B-8431-03D663BE98CC}" sibTransId="{044071D6-1B87-4D7F-8897-ED1A9D62976A}"/>
    <dgm:cxn modelId="{C9448AD3-77B1-4C31-A8FB-13DA7E20C23D}" type="presOf" srcId="{06AB7094-6667-47D4-A92F-49CD7DE51238}" destId="{BB32886B-07BA-4214-BF4E-5E1B8EE69659}" srcOrd="1" destOrd="0" presId="urn:microsoft.com/office/officeart/2005/8/layout/orgChart1"/>
    <dgm:cxn modelId="{2D92FD55-FCC3-4C2D-A4C5-6C4541307A5D}" srcId="{D24F9E89-F8E4-46B4-B834-ED205808EA86}" destId="{7A58EA71-A6E1-494C-8FF3-14CEB75E5576}" srcOrd="1" destOrd="0" parTransId="{3D1BAC97-8FF9-4944-8BEA-6BC85C449170}" sibTransId="{205C1567-AE87-4DCE-AC8B-06A56E3E8263}"/>
    <dgm:cxn modelId="{3EC7A5DC-CB24-4675-98D3-EFD106C924F7}" type="presOf" srcId="{8A454628-DB4F-4F09-AEE8-AAF3FD0C3F0C}" destId="{3293CBCE-172C-4735-B757-1E69C6DFD64C}" srcOrd="1" destOrd="0" presId="urn:microsoft.com/office/officeart/2005/8/layout/orgChart1"/>
    <dgm:cxn modelId="{890A13E3-7DB1-4447-8721-CD04A771D93B}" srcId="{8CF612DF-D7F9-435D-86B1-025B28EAFD9D}" destId="{7273297A-7198-4A73-A259-1D45820C12EB}" srcOrd="0" destOrd="0" parTransId="{92C24A92-CB23-45D6-A168-DE1EA0E23C6F}" sibTransId="{DC79038F-5881-4194-81DC-0EFD110BE95A}"/>
    <dgm:cxn modelId="{C78DA38E-2416-4996-A9F4-6890C7C15D33}" type="presOf" srcId="{857D8728-3F31-4E56-AC1D-3E20EA9CA649}" destId="{B6E50AA0-8AEF-41E0-BF0F-0264182DB37A}" srcOrd="0" destOrd="0" presId="urn:microsoft.com/office/officeart/2005/8/layout/orgChart1"/>
    <dgm:cxn modelId="{C5AD3E8D-44AD-4938-A077-8A768588BE39}" type="presOf" srcId="{F0D778A0-FB94-4C4B-8431-03D663BE98CC}" destId="{0B332510-11EC-44C6-8C51-5316E116107B}" srcOrd="0" destOrd="0" presId="urn:microsoft.com/office/officeart/2005/8/layout/orgChart1"/>
    <dgm:cxn modelId="{2EF3925F-4661-4E5E-93D0-02974510B8F9}" type="presOf" srcId="{92C24A92-CB23-45D6-A168-DE1EA0E23C6F}" destId="{FFCDB28C-D7F0-4F9B-8F62-2EA8BA740BCB}" srcOrd="0" destOrd="0" presId="urn:microsoft.com/office/officeart/2005/8/layout/orgChart1"/>
    <dgm:cxn modelId="{974957B6-5E36-49B9-B676-08CED80F394B}" type="presOf" srcId="{553A79B7-75C1-46C2-97D0-75D1417E2199}" destId="{328940F8-ECDA-4A0F-88F2-3B559ABE3EEC}" srcOrd="0" destOrd="0" presId="urn:microsoft.com/office/officeart/2005/8/layout/orgChart1"/>
    <dgm:cxn modelId="{B81FD405-4B0D-4B2E-9589-A6F95E85F0D8}" type="presOf" srcId="{8071C3C2-4DD5-49BE-9D9F-7F55219D241F}" destId="{869E84CC-4D32-4A5B-9952-CBE64060843C}" srcOrd="1" destOrd="0" presId="urn:microsoft.com/office/officeart/2005/8/layout/orgChart1"/>
    <dgm:cxn modelId="{E02AC3DA-DFB7-4255-A9C5-B4C5CAB0799A}" type="presOf" srcId="{7A58EA71-A6E1-494C-8FF3-14CEB75E5576}" destId="{0F1F9C7A-891C-456D-B906-C912292A838B}" srcOrd="0" destOrd="0" presId="urn:microsoft.com/office/officeart/2005/8/layout/orgChart1"/>
    <dgm:cxn modelId="{D4DA1A2C-D617-4C60-A84C-30BAD23AA349}" type="presOf" srcId="{8CF612DF-D7F9-435D-86B1-025B28EAFD9D}" destId="{DC37927B-4D32-49F0-8A4F-6718CA259E01}" srcOrd="1" destOrd="0" presId="urn:microsoft.com/office/officeart/2005/8/layout/orgChart1"/>
    <dgm:cxn modelId="{99DFC96F-3FC7-4E8E-9E05-27D48BA073C2}" type="presOf" srcId="{0FE59601-511F-46BA-9748-CAEB046C0B23}" destId="{F5189417-7EA7-48BF-8E23-309F480BD7F0}" srcOrd="0" destOrd="0" presId="urn:microsoft.com/office/officeart/2005/8/layout/orgChart1"/>
    <dgm:cxn modelId="{32A09BC4-9A49-43E8-9612-EE9CDD04A9FA}" type="presOf" srcId="{4C272825-B491-45BB-93F5-255AA048C836}" destId="{351B6B89-804D-4245-8E00-C78E6F0E33DE}" srcOrd="0" destOrd="0" presId="urn:microsoft.com/office/officeart/2005/8/layout/orgChart1"/>
    <dgm:cxn modelId="{B08E37B2-220A-4C59-A1C1-2606F0E18EB5}" type="presOf" srcId="{67A970DB-BC93-4831-99BE-B11FD08DEF2A}" destId="{606EDFF6-9C59-419B-A2DB-762A3A0F4974}" srcOrd="0" destOrd="0" presId="urn:microsoft.com/office/officeart/2005/8/layout/orgChart1"/>
    <dgm:cxn modelId="{59604AF8-5E87-4898-BE98-67B3BAE73A65}" type="presOf" srcId="{553A79B7-75C1-46C2-97D0-75D1417E2199}" destId="{D3495F20-9825-445A-A64F-7EA83706CE84}" srcOrd="1" destOrd="0" presId="urn:microsoft.com/office/officeart/2005/8/layout/orgChart1"/>
    <dgm:cxn modelId="{6332CD75-3E3E-4EB8-8C29-4C8E9A158B2F}" type="presOf" srcId="{D24F9E89-F8E4-46B4-B834-ED205808EA86}" destId="{0E9F4E96-BBBB-4E23-AD53-A4E6F490F80C}" srcOrd="0" destOrd="0" presId="urn:microsoft.com/office/officeart/2005/8/layout/orgChart1"/>
    <dgm:cxn modelId="{C270007F-DDB3-408F-8202-6B3A0CABCC3C}" type="presOf" srcId="{2AF3A7B9-65F0-4A11-86C8-92212AE8FF08}" destId="{99E5E2FB-8F64-40B7-ACEA-37E68E4DC339}" srcOrd="1" destOrd="0" presId="urn:microsoft.com/office/officeart/2005/8/layout/orgChart1"/>
    <dgm:cxn modelId="{77E9D02D-25B9-4DF0-88AF-0C9929EBD9DB}" type="presOf" srcId="{21DA42E3-B6EC-4BC5-AED8-965B2A75A515}" destId="{C0A2E9E1-6530-4E98-8F95-3E3E4627002B}" srcOrd="1" destOrd="0" presId="urn:microsoft.com/office/officeart/2005/8/layout/orgChart1"/>
    <dgm:cxn modelId="{E49D35BD-EF26-4098-9DF3-4D5A9E1728C5}" type="presOf" srcId="{30D2D122-C5E9-4B59-9467-CB634151BA08}" destId="{7ECF6C0D-7755-46D9-92F0-DF9EE2530FB2}" srcOrd="1" destOrd="0" presId="urn:microsoft.com/office/officeart/2005/8/layout/orgChart1"/>
    <dgm:cxn modelId="{F341B684-E1BC-4902-A19B-4480740554DB}" type="presOf" srcId="{1055CBDA-A32A-456E-B3ED-B88344FCA61A}" destId="{745B51D0-2B68-4EEE-9668-A83B717CFFF0}" srcOrd="0" destOrd="0" presId="urn:microsoft.com/office/officeart/2005/8/layout/orgChart1"/>
    <dgm:cxn modelId="{D7F1DB29-CB76-419A-8AB9-D615D13E91BC}" srcId="{8A454628-DB4F-4F09-AEE8-AAF3FD0C3F0C}" destId="{06AB7094-6667-47D4-A92F-49CD7DE51238}" srcOrd="0" destOrd="0" parTransId="{07832801-305C-457F-AD55-6F8FC13A72AE}" sibTransId="{DBDBF618-E73A-4320-82FD-0A7989A210B5}"/>
    <dgm:cxn modelId="{6973AFF3-9FD8-474D-B980-52A934FDDA26}" type="presOf" srcId="{D24F9E89-F8E4-46B4-B834-ED205808EA86}" destId="{BDC609F1-1CFE-4718-AF50-10901CC9C8D4}" srcOrd="1" destOrd="0" presId="urn:microsoft.com/office/officeart/2005/8/layout/orgChart1"/>
    <dgm:cxn modelId="{28229DD4-64F1-43CC-9862-34C87E16E50C}" type="presOf" srcId="{01530CE5-9B9F-40E7-BB44-91D70F3D0976}" destId="{884FDABD-7BC9-4BAD-94C7-C38C660F8494}" srcOrd="0" destOrd="0" presId="urn:microsoft.com/office/officeart/2005/8/layout/orgChart1"/>
    <dgm:cxn modelId="{A3E07D26-3411-4D4B-B8A5-9792575540D8}" type="presOf" srcId="{79E5F843-3C85-4F39-988C-ED76A958DB45}" destId="{A5BED145-87FB-4F32-9432-34CDF495A47B}" srcOrd="1" destOrd="0" presId="urn:microsoft.com/office/officeart/2005/8/layout/orgChart1"/>
    <dgm:cxn modelId="{5DAD46BC-E99C-4F5F-A7D0-CDC26329325C}" type="presOf" srcId="{7273297A-7198-4A73-A259-1D45820C12EB}" destId="{645B7DE3-B527-4261-9EA5-04755C558F36}" srcOrd="0" destOrd="0" presId="urn:microsoft.com/office/officeart/2005/8/layout/orgChart1"/>
    <dgm:cxn modelId="{067989B5-5E70-49B1-A3E3-CA3A819AFFC3}" type="presOf" srcId="{07832801-305C-457F-AD55-6F8FC13A72AE}" destId="{62D0D744-D725-4A61-8AE9-6973639EE8E2}" srcOrd="0" destOrd="0" presId="urn:microsoft.com/office/officeart/2005/8/layout/orgChart1"/>
    <dgm:cxn modelId="{DE534CDB-8442-4FCA-8C22-B4CC44D59804}" type="presOf" srcId="{1DC947FB-0E2C-45B2-8B75-FD3C054E914D}" destId="{B90AACA8-8659-412F-B2A6-7BA936B4B13A}" srcOrd="1" destOrd="0" presId="urn:microsoft.com/office/officeart/2005/8/layout/orgChart1"/>
    <dgm:cxn modelId="{D88D695F-E5C5-4113-BF28-AE91C085DE60}" srcId="{7A58EA71-A6E1-494C-8FF3-14CEB75E5576}" destId="{6C25FFE7-6C87-48F1-9CCE-0D219788B97F}" srcOrd="1" destOrd="0" parTransId="{6141F72D-6348-45FA-A88B-EC2B5E8EE63F}" sibTransId="{9FA6772F-9DED-4395-B1D1-818B14B02B8E}"/>
    <dgm:cxn modelId="{45288F73-F748-411F-9BCC-A11F45FAA84A}" type="presParOf" srcId="{352E810A-ABE4-4769-9CE6-C918588AC3E0}" destId="{9216C53E-7187-4AF2-BA23-F0BE92D41338}" srcOrd="0" destOrd="0" presId="urn:microsoft.com/office/officeart/2005/8/layout/orgChart1"/>
    <dgm:cxn modelId="{D6C5C474-D401-4E97-B695-3A92E97E012D}" type="presParOf" srcId="{9216C53E-7187-4AF2-BA23-F0BE92D41338}" destId="{CA35AB1E-A553-4BFF-ADE5-CBE4898554D3}" srcOrd="0" destOrd="0" presId="urn:microsoft.com/office/officeart/2005/8/layout/orgChart1"/>
    <dgm:cxn modelId="{55334AA4-9B4D-4502-8EE3-4D7503D287C1}" type="presParOf" srcId="{CA35AB1E-A553-4BFF-ADE5-CBE4898554D3}" destId="{BE91456D-B887-4AC0-A48F-0A2D1039EBE9}" srcOrd="0" destOrd="0" presId="urn:microsoft.com/office/officeart/2005/8/layout/orgChart1"/>
    <dgm:cxn modelId="{6233F311-B642-45B1-A6E5-26BEDAA37106}" type="presParOf" srcId="{CA35AB1E-A553-4BFF-ADE5-CBE4898554D3}" destId="{C0A2E9E1-6530-4E98-8F95-3E3E4627002B}" srcOrd="1" destOrd="0" presId="urn:microsoft.com/office/officeart/2005/8/layout/orgChart1"/>
    <dgm:cxn modelId="{24EE18F6-5F36-4AA9-A4FF-E27AEADA97BB}" type="presParOf" srcId="{9216C53E-7187-4AF2-BA23-F0BE92D41338}" destId="{E3DCC9C4-A00A-43AA-B889-E7527A2416E0}" srcOrd="1" destOrd="0" presId="urn:microsoft.com/office/officeart/2005/8/layout/orgChart1"/>
    <dgm:cxn modelId="{4B50A08E-1F2C-43C1-A43A-6DDF5B2E23B6}" type="presParOf" srcId="{E3DCC9C4-A00A-43AA-B889-E7527A2416E0}" destId="{F5189417-7EA7-48BF-8E23-309F480BD7F0}" srcOrd="0" destOrd="0" presId="urn:microsoft.com/office/officeart/2005/8/layout/orgChart1"/>
    <dgm:cxn modelId="{27264ABF-7014-4497-9A10-36BACB4F66AC}" type="presParOf" srcId="{E3DCC9C4-A00A-43AA-B889-E7527A2416E0}" destId="{9142823A-2308-48B8-BE19-DA0BAC4BDE14}" srcOrd="1" destOrd="0" presId="urn:microsoft.com/office/officeart/2005/8/layout/orgChart1"/>
    <dgm:cxn modelId="{7B486488-CB7C-4125-8469-DE6202E0A651}" type="presParOf" srcId="{9142823A-2308-48B8-BE19-DA0BAC4BDE14}" destId="{071E9D85-F67B-4409-9BB6-0B8EDCA7300E}" srcOrd="0" destOrd="0" presId="urn:microsoft.com/office/officeart/2005/8/layout/orgChart1"/>
    <dgm:cxn modelId="{19686E8A-B40D-40EB-AE86-9E8E4B226312}" type="presParOf" srcId="{071E9D85-F67B-4409-9BB6-0B8EDCA7300E}" destId="{7637B2F5-DC99-4EEE-A5DB-81C821699FDC}" srcOrd="0" destOrd="0" presId="urn:microsoft.com/office/officeart/2005/8/layout/orgChart1"/>
    <dgm:cxn modelId="{497FE5C0-DA7C-45D0-937B-EA87E8C10284}" type="presParOf" srcId="{071E9D85-F67B-4409-9BB6-0B8EDCA7300E}" destId="{99E5E2FB-8F64-40B7-ACEA-37E68E4DC339}" srcOrd="1" destOrd="0" presId="urn:microsoft.com/office/officeart/2005/8/layout/orgChart1"/>
    <dgm:cxn modelId="{D2C5E430-7428-46EF-8E8C-890460B27E51}" type="presParOf" srcId="{9142823A-2308-48B8-BE19-DA0BAC4BDE14}" destId="{21D2707C-5D75-45C2-81B1-958E9E19DFE4}" srcOrd="1" destOrd="0" presId="urn:microsoft.com/office/officeart/2005/8/layout/orgChart1"/>
    <dgm:cxn modelId="{4D21F54E-7A37-4116-A1B9-9880255CC0EE}" type="presParOf" srcId="{21D2707C-5D75-45C2-81B1-958E9E19DFE4}" destId="{F8B39DC2-62E8-439B-AF8C-810355CC054E}" srcOrd="0" destOrd="0" presId="urn:microsoft.com/office/officeart/2005/8/layout/orgChart1"/>
    <dgm:cxn modelId="{4A8FFB05-25B8-41A8-B55D-324B6197DDE6}" type="presParOf" srcId="{21D2707C-5D75-45C2-81B1-958E9E19DFE4}" destId="{E5385AD5-92BF-4D88-863B-1C2591398E38}" srcOrd="1" destOrd="0" presId="urn:microsoft.com/office/officeart/2005/8/layout/orgChart1"/>
    <dgm:cxn modelId="{6EE3B00A-F77A-4E5E-9C24-3F9CDB1518A7}" type="presParOf" srcId="{E5385AD5-92BF-4D88-863B-1C2591398E38}" destId="{BFEE7FF1-B3BC-46D0-9AC0-4CAFBC867B0A}" srcOrd="0" destOrd="0" presId="urn:microsoft.com/office/officeart/2005/8/layout/orgChart1"/>
    <dgm:cxn modelId="{522A3086-F4D9-4D40-A2AC-BAB444EAF42B}" type="presParOf" srcId="{BFEE7FF1-B3BC-46D0-9AC0-4CAFBC867B0A}" destId="{0E9F4E96-BBBB-4E23-AD53-A4E6F490F80C}" srcOrd="0" destOrd="0" presId="urn:microsoft.com/office/officeart/2005/8/layout/orgChart1"/>
    <dgm:cxn modelId="{62DF5682-8AE3-4432-940A-71DD2768B27E}" type="presParOf" srcId="{BFEE7FF1-B3BC-46D0-9AC0-4CAFBC867B0A}" destId="{BDC609F1-1CFE-4718-AF50-10901CC9C8D4}" srcOrd="1" destOrd="0" presId="urn:microsoft.com/office/officeart/2005/8/layout/orgChart1"/>
    <dgm:cxn modelId="{44969D5C-32C1-4B4F-A5EF-658D2423D9F9}" type="presParOf" srcId="{E5385AD5-92BF-4D88-863B-1C2591398E38}" destId="{B47E3CEE-56C1-4882-8501-9E56666BD2E6}" srcOrd="1" destOrd="0" presId="urn:microsoft.com/office/officeart/2005/8/layout/orgChart1"/>
    <dgm:cxn modelId="{70013628-C113-41EF-9972-292296A17A28}" type="presParOf" srcId="{B47E3CEE-56C1-4882-8501-9E56666BD2E6}" destId="{5766539C-71A3-4CFD-BA8D-7C66B843DF12}" srcOrd="0" destOrd="0" presId="urn:microsoft.com/office/officeart/2005/8/layout/orgChart1"/>
    <dgm:cxn modelId="{CC121811-06FA-4D68-A548-3024A579AE6A}" type="presParOf" srcId="{B47E3CEE-56C1-4882-8501-9E56666BD2E6}" destId="{33DA2F5D-DFCB-428C-AE72-FE07E22E202C}" srcOrd="1" destOrd="0" presId="urn:microsoft.com/office/officeart/2005/8/layout/orgChart1"/>
    <dgm:cxn modelId="{DF921ECE-73EE-47D4-8A26-43FE59D2E1A7}" type="presParOf" srcId="{33DA2F5D-DFCB-428C-AE72-FE07E22E202C}" destId="{EF2053EC-D1B6-476B-9C0B-DD7F554DE87A}" srcOrd="0" destOrd="0" presId="urn:microsoft.com/office/officeart/2005/8/layout/orgChart1"/>
    <dgm:cxn modelId="{93866E22-73F5-4F3C-AD22-E86EA3555952}" type="presParOf" srcId="{EF2053EC-D1B6-476B-9C0B-DD7F554DE87A}" destId="{0F1F9C7A-891C-456D-B906-C912292A838B}" srcOrd="0" destOrd="0" presId="urn:microsoft.com/office/officeart/2005/8/layout/orgChart1"/>
    <dgm:cxn modelId="{EE934651-47C6-40DF-B147-E463D7497CDD}" type="presParOf" srcId="{EF2053EC-D1B6-476B-9C0B-DD7F554DE87A}" destId="{85E5B80F-51C4-4602-857A-EFE591B4D1E7}" srcOrd="1" destOrd="0" presId="urn:microsoft.com/office/officeart/2005/8/layout/orgChart1"/>
    <dgm:cxn modelId="{4DD7748A-A79E-4B0C-AA25-794929A05BCB}" type="presParOf" srcId="{33DA2F5D-DFCB-428C-AE72-FE07E22E202C}" destId="{81D1C11C-FB45-4664-84F9-F2F8BBAC712C}" srcOrd="1" destOrd="0" presId="urn:microsoft.com/office/officeart/2005/8/layout/orgChart1"/>
    <dgm:cxn modelId="{FB946A6A-C37B-4D8F-A0B9-70CF2EDCBE32}" type="presParOf" srcId="{81D1C11C-FB45-4664-84F9-F2F8BBAC712C}" destId="{B098ADFD-5CC6-4252-9817-7072F358E67A}" srcOrd="0" destOrd="0" presId="urn:microsoft.com/office/officeart/2005/8/layout/orgChart1"/>
    <dgm:cxn modelId="{77F06E98-8E79-48FB-B025-BC3F0A8B0D68}" type="presParOf" srcId="{81D1C11C-FB45-4664-84F9-F2F8BBAC712C}" destId="{2376E71E-9C6A-4A3C-964B-67951ABB4F0F}" srcOrd="1" destOrd="0" presId="urn:microsoft.com/office/officeart/2005/8/layout/orgChart1"/>
    <dgm:cxn modelId="{644CA1BA-D224-4B89-BC13-5990DBF95308}" type="presParOf" srcId="{2376E71E-9C6A-4A3C-964B-67951ABB4F0F}" destId="{0BC85259-8E27-46A3-BA94-73035E5DFE80}" srcOrd="0" destOrd="0" presId="urn:microsoft.com/office/officeart/2005/8/layout/orgChart1"/>
    <dgm:cxn modelId="{F0E38B5E-A372-4B0D-A44B-AC38B6C85E00}" type="presParOf" srcId="{0BC85259-8E27-46A3-BA94-73035E5DFE80}" destId="{6B536C57-C257-4458-A1EC-78ABCA9D4259}" srcOrd="0" destOrd="0" presId="urn:microsoft.com/office/officeart/2005/8/layout/orgChart1"/>
    <dgm:cxn modelId="{53F4ACE6-654B-4C1A-B011-69DC397265E4}" type="presParOf" srcId="{0BC85259-8E27-46A3-BA94-73035E5DFE80}" destId="{B24ECEAC-2008-4EB1-800C-6D453831A88E}" srcOrd="1" destOrd="0" presId="urn:microsoft.com/office/officeart/2005/8/layout/orgChart1"/>
    <dgm:cxn modelId="{E036AECA-306F-43BB-AC95-9A9845ACB3AB}" type="presParOf" srcId="{2376E71E-9C6A-4A3C-964B-67951ABB4F0F}" destId="{83393B27-D22F-4E69-9548-29930F3B5462}" srcOrd="1" destOrd="0" presId="urn:microsoft.com/office/officeart/2005/8/layout/orgChart1"/>
    <dgm:cxn modelId="{E5C1D6EA-804E-4CBB-9F14-D47F52DF0B95}" type="presParOf" srcId="{83393B27-D22F-4E69-9548-29930F3B5462}" destId="{36E0459E-E1CA-4539-B8FE-73CD9F99918F}" srcOrd="0" destOrd="0" presId="urn:microsoft.com/office/officeart/2005/8/layout/orgChart1"/>
    <dgm:cxn modelId="{57888CB8-84C0-439A-8ED0-8AA06987D74F}" type="presParOf" srcId="{83393B27-D22F-4E69-9548-29930F3B5462}" destId="{60ECC35E-4EFE-449A-971E-08A1AF35D161}" srcOrd="1" destOrd="0" presId="urn:microsoft.com/office/officeart/2005/8/layout/orgChart1"/>
    <dgm:cxn modelId="{6055860A-845C-4E59-96C5-966A893E5CF9}" type="presParOf" srcId="{60ECC35E-4EFE-449A-971E-08A1AF35D161}" destId="{2289001F-1176-4157-AC0D-63A77AA73996}" srcOrd="0" destOrd="0" presId="urn:microsoft.com/office/officeart/2005/8/layout/orgChart1"/>
    <dgm:cxn modelId="{BBE5865E-6078-4A22-92D9-94F5CC7E7140}" type="presParOf" srcId="{2289001F-1176-4157-AC0D-63A77AA73996}" destId="{76B30A2C-F510-40CB-A927-CC676F68B82B}" srcOrd="0" destOrd="0" presId="urn:microsoft.com/office/officeart/2005/8/layout/orgChart1"/>
    <dgm:cxn modelId="{63A3508D-0D77-4208-8D6B-02171098AD7D}" type="presParOf" srcId="{2289001F-1176-4157-AC0D-63A77AA73996}" destId="{869E84CC-4D32-4A5B-9952-CBE64060843C}" srcOrd="1" destOrd="0" presId="urn:microsoft.com/office/officeart/2005/8/layout/orgChart1"/>
    <dgm:cxn modelId="{3E19C04E-3A49-4672-97C5-9D5082A6DF96}" type="presParOf" srcId="{60ECC35E-4EFE-449A-971E-08A1AF35D161}" destId="{F963DAEF-8A71-4075-8122-1B34D90BDD98}" srcOrd="1" destOrd="0" presId="urn:microsoft.com/office/officeart/2005/8/layout/orgChart1"/>
    <dgm:cxn modelId="{E3CFB045-F7F4-4219-8BD6-FC08E3E4FB4D}" type="presParOf" srcId="{F963DAEF-8A71-4075-8122-1B34D90BDD98}" destId="{400F87B9-D5AC-4839-A128-3A740C15AECB}" srcOrd="0" destOrd="0" presId="urn:microsoft.com/office/officeart/2005/8/layout/orgChart1"/>
    <dgm:cxn modelId="{F13FCE29-AFD2-4172-98D8-3FC5B65249A3}" type="presParOf" srcId="{F963DAEF-8A71-4075-8122-1B34D90BDD98}" destId="{1C997034-F7E3-4257-ABCE-39792A8B49D0}" srcOrd="1" destOrd="0" presId="urn:microsoft.com/office/officeart/2005/8/layout/orgChart1"/>
    <dgm:cxn modelId="{CDC2DA85-614C-402C-9E97-5AFBA90E08EB}" type="presParOf" srcId="{1C997034-F7E3-4257-ABCE-39792A8B49D0}" destId="{CD35C2FB-A20B-43F9-8CDB-4E4925B9EE63}" srcOrd="0" destOrd="0" presId="urn:microsoft.com/office/officeart/2005/8/layout/orgChart1"/>
    <dgm:cxn modelId="{9DD76EC4-0D26-4E11-9568-2679C09D8035}" type="presParOf" srcId="{CD35C2FB-A20B-43F9-8CDB-4E4925B9EE63}" destId="{05DEF7E4-2346-4838-94B9-C918DBD2BF54}" srcOrd="0" destOrd="0" presId="urn:microsoft.com/office/officeart/2005/8/layout/orgChart1"/>
    <dgm:cxn modelId="{679BBD4F-E9CB-4C05-BA2D-708DF6EE87B3}" type="presParOf" srcId="{CD35C2FB-A20B-43F9-8CDB-4E4925B9EE63}" destId="{7ECF6C0D-7755-46D9-92F0-DF9EE2530FB2}" srcOrd="1" destOrd="0" presId="urn:microsoft.com/office/officeart/2005/8/layout/orgChart1"/>
    <dgm:cxn modelId="{ED18AA22-F092-4483-BCD3-A5031C683F2A}" type="presParOf" srcId="{1C997034-F7E3-4257-ABCE-39792A8B49D0}" destId="{C3CA203D-A160-4FD0-9690-5BE20627FB59}" srcOrd="1" destOrd="0" presId="urn:microsoft.com/office/officeart/2005/8/layout/orgChart1"/>
    <dgm:cxn modelId="{C76DCE59-F05B-47EF-95AE-60452EE05BC9}" type="presParOf" srcId="{C3CA203D-A160-4FD0-9690-5BE20627FB59}" destId="{0B332510-11EC-44C6-8C51-5316E116107B}" srcOrd="0" destOrd="0" presId="urn:microsoft.com/office/officeart/2005/8/layout/orgChart1"/>
    <dgm:cxn modelId="{9C035D57-5F4C-4A7B-BF61-504ABAB90F92}" type="presParOf" srcId="{C3CA203D-A160-4FD0-9690-5BE20627FB59}" destId="{118E65EB-36F1-4952-8702-34A126386B2C}" srcOrd="1" destOrd="0" presId="urn:microsoft.com/office/officeart/2005/8/layout/orgChart1"/>
    <dgm:cxn modelId="{F39C06F6-3D10-4636-B56E-992E759A2CD1}" type="presParOf" srcId="{118E65EB-36F1-4952-8702-34A126386B2C}" destId="{7BB1E488-55B0-492C-886F-5D4A1151B1B0}" srcOrd="0" destOrd="0" presId="urn:microsoft.com/office/officeart/2005/8/layout/orgChart1"/>
    <dgm:cxn modelId="{A0BBA132-83DE-4826-847C-5943E0AF5FE5}" type="presParOf" srcId="{7BB1E488-55B0-492C-886F-5D4A1151B1B0}" destId="{B6E50AA0-8AEF-41E0-BF0F-0264182DB37A}" srcOrd="0" destOrd="0" presId="urn:microsoft.com/office/officeart/2005/8/layout/orgChart1"/>
    <dgm:cxn modelId="{C3DDE3E9-A21F-420F-8258-357E97F24F38}" type="presParOf" srcId="{7BB1E488-55B0-492C-886F-5D4A1151B1B0}" destId="{A82E2475-48CD-4885-A9B7-69D942C3E7D2}" srcOrd="1" destOrd="0" presId="urn:microsoft.com/office/officeart/2005/8/layout/orgChart1"/>
    <dgm:cxn modelId="{48F4727A-8B1B-4ABF-B688-E47958FEB9D5}" type="presParOf" srcId="{118E65EB-36F1-4952-8702-34A126386B2C}" destId="{D144A1B4-B176-471C-BE9A-E5FB35F2D718}" srcOrd="1" destOrd="0" presId="urn:microsoft.com/office/officeart/2005/8/layout/orgChart1"/>
    <dgm:cxn modelId="{963AAE03-89CC-4992-9084-6D65289B52DA}" type="presParOf" srcId="{118E65EB-36F1-4952-8702-34A126386B2C}" destId="{A640581B-28CA-4F74-AAFA-7B1E43B3B6B6}" srcOrd="2" destOrd="0" presId="urn:microsoft.com/office/officeart/2005/8/layout/orgChart1"/>
    <dgm:cxn modelId="{A8B8094F-65CE-4FC5-9184-2E8D970E0CA6}" type="presParOf" srcId="{1C997034-F7E3-4257-ABCE-39792A8B49D0}" destId="{15EE6F5E-ACB4-4950-B6D1-52C38AE63B2E}" srcOrd="2" destOrd="0" presId="urn:microsoft.com/office/officeart/2005/8/layout/orgChart1"/>
    <dgm:cxn modelId="{56DEC3AD-F71D-4D7B-AFCE-1CCD2A83743A}" type="presParOf" srcId="{60ECC35E-4EFE-449A-971E-08A1AF35D161}" destId="{3905EB93-E0B6-4BED-BE0B-C4B51229C11E}" srcOrd="2" destOrd="0" presId="urn:microsoft.com/office/officeart/2005/8/layout/orgChart1"/>
    <dgm:cxn modelId="{EC6432F3-246B-489F-9FAE-787601F31AC0}" type="presParOf" srcId="{83393B27-D22F-4E69-9548-29930F3B5462}" destId="{351B6B89-804D-4245-8E00-C78E6F0E33DE}" srcOrd="2" destOrd="0" presId="urn:microsoft.com/office/officeart/2005/8/layout/orgChart1"/>
    <dgm:cxn modelId="{49BEE202-AA58-4CB0-A573-9866F01D10DC}" type="presParOf" srcId="{83393B27-D22F-4E69-9548-29930F3B5462}" destId="{1B585B83-D3E5-443E-AFA8-651F73B910CC}" srcOrd="3" destOrd="0" presId="urn:microsoft.com/office/officeart/2005/8/layout/orgChart1"/>
    <dgm:cxn modelId="{A34E0E31-07E1-4F20-BA61-5E6A92C4E025}" type="presParOf" srcId="{1B585B83-D3E5-443E-AFA8-651F73B910CC}" destId="{0AFD8E27-872F-44F9-9D78-C0AE5CA0330C}" srcOrd="0" destOrd="0" presId="urn:microsoft.com/office/officeart/2005/8/layout/orgChart1"/>
    <dgm:cxn modelId="{F03D327F-BAA7-403F-9D9C-B849254A9FA6}" type="presParOf" srcId="{0AFD8E27-872F-44F9-9D78-C0AE5CA0330C}" destId="{EFEFCA2B-5583-4B8C-914A-4BA97FF97341}" srcOrd="0" destOrd="0" presId="urn:microsoft.com/office/officeart/2005/8/layout/orgChart1"/>
    <dgm:cxn modelId="{C83BA76E-FF12-48BF-87FD-4DC3CFC108CF}" type="presParOf" srcId="{0AFD8E27-872F-44F9-9D78-C0AE5CA0330C}" destId="{B90AACA8-8659-412F-B2A6-7BA936B4B13A}" srcOrd="1" destOrd="0" presId="urn:microsoft.com/office/officeart/2005/8/layout/orgChart1"/>
    <dgm:cxn modelId="{0B168901-569A-4CA9-9F55-7E75A9D304D5}" type="presParOf" srcId="{1B585B83-D3E5-443E-AFA8-651F73B910CC}" destId="{F6CB7496-ACD2-4152-84D2-60B04CBF1418}" srcOrd="1" destOrd="0" presId="urn:microsoft.com/office/officeart/2005/8/layout/orgChart1"/>
    <dgm:cxn modelId="{7BCE1368-8A7B-4E8D-9EB1-CBDC84BCC536}" type="presParOf" srcId="{F6CB7496-ACD2-4152-84D2-60B04CBF1418}" destId="{606EDFF6-9C59-419B-A2DB-762A3A0F4974}" srcOrd="0" destOrd="0" presId="urn:microsoft.com/office/officeart/2005/8/layout/orgChart1"/>
    <dgm:cxn modelId="{B740979D-B914-40A5-BA68-401DF2E3DD26}" type="presParOf" srcId="{F6CB7496-ACD2-4152-84D2-60B04CBF1418}" destId="{06DCA656-A10F-44ED-8035-787639C67BE9}" srcOrd="1" destOrd="0" presId="urn:microsoft.com/office/officeart/2005/8/layout/orgChart1"/>
    <dgm:cxn modelId="{678CD06C-00C9-4F3D-870B-161B65ADFABA}" type="presParOf" srcId="{06DCA656-A10F-44ED-8035-787639C67BE9}" destId="{FD8072E8-201D-411E-9348-8615035B6DB9}" srcOrd="0" destOrd="0" presId="urn:microsoft.com/office/officeart/2005/8/layout/orgChart1"/>
    <dgm:cxn modelId="{EED0941F-B07D-4802-9ED4-3EB4C3BA70F1}" type="presParOf" srcId="{FD8072E8-201D-411E-9348-8615035B6DB9}" destId="{419D899D-06DA-4D91-92AA-37AA66DE96E8}" srcOrd="0" destOrd="0" presId="urn:microsoft.com/office/officeart/2005/8/layout/orgChart1"/>
    <dgm:cxn modelId="{E1B8081E-C6F1-47CB-9ADF-EFF551A38297}" type="presParOf" srcId="{FD8072E8-201D-411E-9348-8615035B6DB9}" destId="{3293CBCE-172C-4735-B757-1E69C6DFD64C}" srcOrd="1" destOrd="0" presId="urn:microsoft.com/office/officeart/2005/8/layout/orgChart1"/>
    <dgm:cxn modelId="{B6280E62-FB69-4484-A919-261D6FC3F716}" type="presParOf" srcId="{06DCA656-A10F-44ED-8035-787639C67BE9}" destId="{78DB8A69-EEC9-49DC-B388-59D47A9E7690}" srcOrd="1" destOrd="0" presId="urn:microsoft.com/office/officeart/2005/8/layout/orgChart1"/>
    <dgm:cxn modelId="{01D86323-D77F-4C49-B30A-5A3CD79DA040}" type="presParOf" srcId="{78DB8A69-EEC9-49DC-B388-59D47A9E7690}" destId="{62D0D744-D725-4A61-8AE9-6973639EE8E2}" srcOrd="0" destOrd="0" presId="urn:microsoft.com/office/officeart/2005/8/layout/orgChart1"/>
    <dgm:cxn modelId="{049E948F-9FCE-4B18-9AFB-477C8AB2A683}" type="presParOf" srcId="{78DB8A69-EEC9-49DC-B388-59D47A9E7690}" destId="{F935D514-F6C1-43BB-8FD9-01616E9DE691}" srcOrd="1" destOrd="0" presId="urn:microsoft.com/office/officeart/2005/8/layout/orgChart1"/>
    <dgm:cxn modelId="{9D31CA14-AB5F-44A8-BF55-285208EDFDE8}" type="presParOf" srcId="{F935D514-F6C1-43BB-8FD9-01616E9DE691}" destId="{193D0BEF-50EF-4D3E-8B9C-6CA8139E5051}" srcOrd="0" destOrd="0" presId="urn:microsoft.com/office/officeart/2005/8/layout/orgChart1"/>
    <dgm:cxn modelId="{98320435-D934-4384-9675-FE7AF8AD9C79}" type="presParOf" srcId="{193D0BEF-50EF-4D3E-8B9C-6CA8139E5051}" destId="{0DEFB56B-BB74-4F23-AEE5-FB4349E65D39}" srcOrd="0" destOrd="0" presId="urn:microsoft.com/office/officeart/2005/8/layout/orgChart1"/>
    <dgm:cxn modelId="{45A80A52-6F8E-4D7F-95FC-8B90A401A315}" type="presParOf" srcId="{193D0BEF-50EF-4D3E-8B9C-6CA8139E5051}" destId="{BB32886B-07BA-4214-BF4E-5E1B8EE69659}" srcOrd="1" destOrd="0" presId="urn:microsoft.com/office/officeart/2005/8/layout/orgChart1"/>
    <dgm:cxn modelId="{50A838D5-03DF-4FD3-B1F7-B65419740252}" type="presParOf" srcId="{F935D514-F6C1-43BB-8FD9-01616E9DE691}" destId="{5E82E2FF-AD4C-4048-8CCC-684531EED62E}" srcOrd="1" destOrd="0" presId="urn:microsoft.com/office/officeart/2005/8/layout/orgChart1"/>
    <dgm:cxn modelId="{DA37E7AB-5274-4BE6-847F-97FA16077D40}" type="presParOf" srcId="{F935D514-F6C1-43BB-8FD9-01616E9DE691}" destId="{474474D1-60CF-40F1-89D1-745147419185}" srcOrd="2" destOrd="0" presId="urn:microsoft.com/office/officeart/2005/8/layout/orgChart1"/>
    <dgm:cxn modelId="{68B773F6-2660-49B8-9CE0-AB5FBF235F88}" type="presParOf" srcId="{06DCA656-A10F-44ED-8035-787639C67BE9}" destId="{1D1E0E0B-19B3-4E20-82D0-50EA0875F3A0}" srcOrd="2" destOrd="0" presId="urn:microsoft.com/office/officeart/2005/8/layout/orgChart1"/>
    <dgm:cxn modelId="{D7F1B087-D14F-4A9F-8089-FF1E345B23A5}" type="presParOf" srcId="{1B585B83-D3E5-443E-AFA8-651F73B910CC}" destId="{5DB551D5-44DD-4A3A-B982-F7E040E70016}" srcOrd="2" destOrd="0" presId="urn:microsoft.com/office/officeart/2005/8/layout/orgChart1"/>
    <dgm:cxn modelId="{E92CBA9E-6064-4FE8-B17B-C83809900828}" type="presParOf" srcId="{83393B27-D22F-4E69-9548-29930F3B5462}" destId="{BB236DCE-7284-4860-ABA6-84A514BF7C84}" srcOrd="4" destOrd="0" presId="urn:microsoft.com/office/officeart/2005/8/layout/orgChart1"/>
    <dgm:cxn modelId="{19C33542-60B1-478C-9030-38F5A1CBD177}" type="presParOf" srcId="{83393B27-D22F-4E69-9548-29930F3B5462}" destId="{D9A1464F-3323-4638-BA81-EBE6F4CF89A6}" srcOrd="5" destOrd="0" presId="urn:microsoft.com/office/officeart/2005/8/layout/orgChart1"/>
    <dgm:cxn modelId="{0914B7E6-EFF6-4535-9F74-E8E2899E325A}" type="presParOf" srcId="{D9A1464F-3323-4638-BA81-EBE6F4CF89A6}" destId="{27823FF4-C42C-412C-99D8-D8DE3D0864F0}" srcOrd="0" destOrd="0" presId="urn:microsoft.com/office/officeart/2005/8/layout/orgChart1"/>
    <dgm:cxn modelId="{C0DCAD55-B22E-45DF-A003-02BA7E2A49E0}" type="presParOf" srcId="{27823FF4-C42C-412C-99D8-D8DE3D0864F0}" destId="{26EEEF98-4249-49BF-B437-E121F2AAE441}" srcOrd="0" destOrd="0" presId="urn:microsoft.com/office/officeart/2005/8/layout/orgChart1"/>
    <dgm:cxn modelId="{FFD490C9-EE9C-4E65-9E7C-4FC7E21164BF}" type="presParOf" srcId="{27823FF4-C42C-412C-99D8-D8DE3D0864F0}" destId="{DC37927B-4D32-49F0-8A4F-6718CA259E01}" srcOrd="1" destOrd="0" presId="urn:microsoft.com/office/officeart/2005/8/layout/orgChart1"/>
    <dgm:cxn modelId="{637E8D7F-33EF-4F8B-BA86-2946689EEAEC}" type="presParOf" srcId="{D9A1464F-3323-4638-BA81-EBE6F4CF89A6}" destId="{CF544730-D542-4C0F-A16D-17D20A02DE7D}" srcOrd="1" destOrd="0" presId="urn:microsoft.com/office/officeart/2005/8/layout/orgChart1"/>
    <dgm:cxn modelId="{70FE59CF-A253-4811-B081-ABC390C08546}" type="presParOf" srcId="{CF544730-D542-4C0F-A16D-17D20A02DE7D}" destId="{FFCDB28C-D7F0-4F9B-8F62-2EA8BA740BCB}" srcOrd="0" destOrd="0" presId="urn:microsoft.com/office/officeart/2005/8/layout/orgChart1"/>
    <dgm:cxn modelId="{48B26526-5F15-47DE-8632-58F259CC3562}" type="presParOf" srcId="{CF544730-D542-4C0F-A16D-17D20A02DE7D}" destId="{425B541D-5E05-4CD9-A330-A3C325097FBC}" srcOrd="1" destOrd="0" presId="urn:microsoft.com/office/officeart/2005/8/layout/orgChart1"/>
    <dgm:cxn modelId="{3C0447F8-DC70-45C5-9AE1-130347223FE2}" type="presParOf" srcId="{425B541D-5E05-4CD9-A330-A3C325097FBC}" destId="{5FDF1C7F-0B18-4A9C-97E2-5259A9077EE5}" srcOrd="0" destOrd="0" presId="urn:microsoft.com/office/officeart/2005/8/layout/orgChart1"/>
    <dgm:cxn modelId="{39207C75-4C2E-4134-9A80-9D4F1602C201}" type="presParOf" srcId="{5FDF1C7F-0B18-4A9C-97E2-5259A9077EE5}" destId="{645B7DE3-B527-4261-9EA5-04755C558F36}" srcOrd="0" destOrd="0" presId="urn:microsoft.com/office/officeart/2005/8/layout/orgChart1"/>
    <dgm:cxn modelId="{0578AAAD-A447-4A6B-A6CE-128F1685B97D}" type="presParOf" srcId="{5FDF1C7F-0B18-4A9C-97E2-5259A9077EE5}" destId="{17B167E9-19AD-4757-9D94-3FE624A19225}" srcOrd="1" destOrd="0" presId="urn:microsoft.com/office/officeart/2005/8/layout/orgChart1"/>
    <dgm:cxn modelId="{02EF4BD9-28BD-46C7-95DC-508DA5AC55DF}" type="presParOf" srcId="{425B541D-5E05-4CD9-A330-A3C325097FBC}" destId="{1829CF38-3F87-4078-8DA1-866D32D6EB04}" srcOrd="1" destOrd="0" presId="urn:microsoft.com/office/officeart/2005/8/layout/orgChart1"/>
    <dgm:cxn modelId="{64E17B68-345B-428F-A905-50B2DF4528D9}" type="presParOf" srcId="{425B541D-5E05-4CD9-A330-A3C325097FBC}" destId="{3C3A1F9A-E37F-4B04-AD0E-5EF0FDAEEB25}" srcOrd="2" destOrd="0" presId="urn:microsoft.com/office/officeart/2005/8/layout/orgChart1"/>
    <dgm:cxn modelId="{F4082BFF-CC51-44C5-AFB5-404304BA3C12}" type="presParOf" srcId="{CF544730-D542-4C0F-A16D-17D20A02DE7D}" destId="{B22E22A3-BA19-473B-95D4-1967D4943B37}" srcOrd="2" destOrd="0" presId="urn:microsoft.com/office/officeart/2005/8/layout/orgChart1"/>
    <dgm:cxn modelId="{EAF1BEDB-DFE0-4E5E-99AE-C1F0A10ECFCE}" type="presParOf" srcId="{CF544730-D542-4C0F-A16D-17D20A02DE7D}" destId="{71756EFB-E77C-4F70-BDE3-36BA8E8AC73B}" srcOrd="3" destOrd="0" presId="urn:microsoft.com/office/officeart/2005/8/layout/orgChart1"/>
    <dgm:cxn modelId="{5F117DFF-FD06-4709-BF81-3C3ECA85A8E6}" type="presParOf" srcId="{71756EFB-E77C-4F70-BDE3-36BA8E8AC73B}" destId="{AAAB671A-8165-4618-9571-7B94B0FC208C}" srcOrd="0" destOrd="0" presId="urn:microsoft.com/office/officeart/2005/8/layout/orgChart1"/>
    <dgm:cxn modelId="{797BB13F-EF4B-4CEE-A2C7-FB84E9E68C6A}" type="presParOf" srcId="{AAAB671A-8165-4618-9571-7B94B0FC208C}" destId="{745B51D0-2B68-4EEE-9668-A83B717CFFF0}" srcOrd="0" destOrd="0" presId="urn:microsoft.com/office/officeart/2005/8/layout/orgChart1"/>
    <dgm:cxn modelId="{A89CC222-2532-4D91-8FC9-83C224A0FCBB}" type="presParOf" srcId="{AAAB671A-8165-4618-9571-7B94B0FC208C}" destId="{0463DE8F-A420-495D-94B0-03B386EBBF0B}" srcOrd="1" destOrd="0" presId="urn:microsoft.com/office/officeart/2005/8/layout/orgChart1"/>
    <dgm:cxn modelId="{9D7C310E-0B81-494B-91CC-BD900378799D}" type="presParOf" srcId="{71756EFB-E77C-4F70-BDE3-36BA8E8AC73B}" destId="{FD69F9F2-4E70-4866-9FF2-3BA68E4BFA16}" srcOrd="1" destOrd="0" presId="urn:microsoft.com/office/officeart/2005/8/layout/orgChart1"/>
    <dgm:cxn modelId="{259E8959-5017-44B5-A64C-207632ACCEF2}" type="presParOf" srcId="{71756EFB-E77C-4F70-BDE3-36BA8E8AC73B}" destId="{DDE83C8E-BE4A-4A65-A6EC-70D4F3A76B5B}" srcOrd="2" destOrd="0" presId="urn:microsoft.com/office/officeart/2005/8/layout/orgChart1"/>
    <dgm:cxn modelId="{4679D969-EE1F-428B-B9D5-75FF022BA7DB}" type="presParOf" srcId="{D9A1464F-3323-4638-BA81-EBE6F4CF89A6}" destId="{45447716-1A3B-4D03-9F50-5F277D003AE8}" srcOrd="2" destOrd="0" presId="urn:microsoft.com/office/officeart/2005/8/layout/orgChart1"/>
    <dgm:cxn modelId="{D1A3D0C7-2DAD-4658-B5B0-81BE3B4645A7}" type="presParOf" srcId="{2376E71E-9C6A-4A3C-964B-67951ABB4F0F}" destId="{03A9D028-E7FC-4A0E-A805-08D064E0C510}" srcOrd="2" destOrd="0" presId="urn:microsoft.com/office/officeart/2005/8/layout/orgChart1"/>
    <dgm:cxn modelId="{9B680EAE-855F-4ADF-98BF-1712BE3CD33B}" type="presParOf" srcId="{33DA2F5D-DFCB-428C-AE72-FE07E22E202C}" destId="{AD545F95-2787-4A05-BA9D-6DE352760364}" srcOrd="2" destOrd="0" presId="urn:microsoft.com/office/officeart/2005/8/layout/orgChart1"/>
    <dgm:cxn modelId="{AA57254A-AD2E-4A11-A601-EC859D974CD6}" type="presParOf" srcId="{AD545F95-2787-4A05-BA9D-6DE352760364}" destId="{5A972108-FF5A-472B-BCB4-C09A8D80308D}" srcOrd="0" destOrd="0" presId="urn:microsoft.com/office/officeart/2005/8/layout/orgChart1"/>
    <dgm:cxn modelId="{D9B83156-472C-4E54-866D-AEBBC4A26387}" type="presParOf" srcId="{AD545F95-2787-4A05-BA9D-6DE352760364}" destId="{7C3F7B50-315B-42E0-B5DA-5632BDD09E57}" srcOrd="1" destOrd="0" presId="urn:microsoft.com/office/officeart/2005/8/layout/orgChart1"/>
    <dgm:cxn modelId="{B263D7E6-8024-4E3B-86BE-0790D7C2FA06}" type="presParOf" srcId="{7C3F7B50-315B-42E0-B5DA-5632BDD09E57}" destId="{BAA2C495-4E56-4EE1-A407-C791C7FE55F6}" srcOrd="0" destOrd="0" presId="urn:microsoft.com/office/officeart/2005/8/layout/orgChart1"/>
    <dgm:cxn modelId="{E4B04636-7337-48A9-9077-5E52679B853F}" type="presParOf" srcId="{BAA2C495-4E56-4EE1-A407-C791C7FE55F6}" destId="{59873001-158D-47C1-BC4C-275F79F7457D}" srcOrd="0" destOrd="0" presId="urn:microsoft.com/office/officeart/2005/8/layout/orgChart1"/>
    <dgm:cxn modelId="{B2BD7A50-A5D7-4ABF-89FD-6F690D2E9DD9}" type="presParOf" srcId="{BAA2C495-4E56-4EE1-A407-C791C7FE55F6}" destId="{EF655C5B-F0B1-4C7C-BA36-2EF2DA37635D}" srcOrd="1" destOrd="0" presId="urn:microsoft.com/office/officeart/2005/8/layout/orgChart1"/>
    <dgm:cxn modelId="{BBBACF10-9840-4742-B349-B774A6830789}" type="presParOf" srcId="{7C3F7B50-315B-42E0-B5DA-5632BDD09E57}" destId="{D1AF0120-1A20-43E9-B71E-DFE88D554352}" srcOrd="1" destOrd="0" presId="urn:microsoft.com/office/officeart/2005/8/layout/orgChart1"/>
    <dgm:cxn modelId="{5C1E550C-5D13-4E92-81BA-8B3C64F909AB}" type="presParOf" srcId="{7C3F7B50-315B-42E0-B5DA-5632BDD09E57}" destId="{725F04C6-1C05-441F-9EB5-522B8B49416D}" srcOrd="2" destOrd="0" presId="urn:microsoft.com/office/officeart/2005/8/layout/orgChart1"/>
    <dgm:cxn modelId="{2843D598-811A-46EA-9E85-DA0BC916947B}" type="presParOf" srcId="{B47E3CEE-56C1-4882-8501-9E56666BD2E6}" destId="{01FA71B6-6D87-4A1A-97C5-1613D915A3CC}" srcOrd="2" destOrd="0" presId="urn:microsoft.com/office/officeart/2005/8/layout/orgChart1"/>
    <dgm:cxn modelId="{7608215F-B166-433D-9524-22809D75D61F}" type="presParOf" srcId="{B47E3CEE-56C1-4882-8501-9E56666BD2E6}" destId="{6240730E-9E9D-45C0-83BE-7D21C0EBE41C}" srcOrd="3" destOrd="0" presId="urn:microsoft.com/office/officeart/2005/8/layout/orgChart1"/>
    <dgm:cxn modelId="{98C9F69F-5C97-43A3-83A0-A9E36C82A795}" type="presParOf" srcId="{6240730E-9E9D-45C0-83BE-7D21C0EBE41C}" destId="{D55E586E-F883-458A-822E-5F2538CB111B}" srcOrd="0" destOrd="0" presId="urn:microsoft.com/office/officeart/2005/8/layout/orgChart1"/>
    <dgm:cxn modelId="{8E8FEB71-659F-4962-BF12-CEEC654FDCD3}" type="presParOf" srcId="{D55E586E-F883-458A-822E-5F2538CB111B}" destId="{AF2D15D2-46A7-4BF6-AB11-BBA254D3C9E4}" srcOrd="0" destOrd="0" presId="urn:microsoft.com/office/officeart/2005/8/layout/orgChart1"/>
    <dgm:cxn modelId="{7B9E764C-2326-4697-B2D3-48D387FD0344}" type="presParOf" srcId="{D55E586E-F883-458A-822E-5F2538CB111B}" destId="{A5BED145-87FB-4F32-9432-34CDF495A47B}" srcOrd="1" destOrd="0" presId="urn:microsoft.com/office/officeart/2005/8/layout/orgChart1"/>
    <dgm:cxn modelId="{96C2BE04-E005-44E1-BE48-3316E1A6FF29}" type="presParOf" srcId="{6240730E-9E9D-45C0-83BE-7D21C0EBE41C}" destId="{CECD6C4B-84D8-4E2A-A8A7-E2119C1089FE}" srcOrd="1" destOrd="0" presId="urn:microsoft.com/office/officeart/2005/8/layout/orgChart1"/>
    <dgm:cxn modelId="{581550D1-7A89-4825-B252-D8C009B77048}" type="presParOf" srcId="{CECD6C4B-84D8-4E2A-A8A7-E2119C1089FE}" destId="{9EB947F5-79E8-46B9-836E-0D65F090740A}" srcOrd="0" destOrd="0" presId="urn:microsoft.com/office/officeart/2005/8/layout/orgChart1"/>
    <dgm:cxn modelId="{46121B53-1A06-4AD3-B8C7-D9D8DF1B492D}" type="presParOf" srcId="{CECD6C4B-84D8-4E2A-A8A7-E2119C1089FE}" destId="{9FA8FA6F-3AEA-431C-9EEA-A52F07104E6E}" srcOrd="1" destOrd="0" presId="urn:microsoft.com/office/officeart/2005/8/layout/orgChart1"/>
    <dgm:cxn modelId="{94A4E9FB-BB53-4CC7-84DC-DDE0963E2C0F}" type="presParOf" srcId="{9FA8FA6F-3AEA-431C-9EEA-A52F07104E6E}" destId="{526A857B-9FC2-410A-B149-62CD5FE075C3}" srcOrd="0" destOrd="0" presId="urn:microsoft.com/office/officeart/2005/8/layout/orgChart1"/>
    <dgm:cxn modelId="{55E6315C-348B-45AE-A5C0-7AA982454169}" type="presParOf" srcId="{526A857B-9FC2-410A-B149-62CD5FE075C3}" destId="{362D372F-8393-484B-A592-F9FD1C38FB1C}" srcOrd="0" destOrd="0" presId="urn:microsoft.com/office/officeart/2005/8/layout/orgChart1"/>
    <dgm:cxn modelId="{861142CD-2FFB-4143-8DB4-3517EF21D9BE}" type="presParOf" srcId="{526A857B-9FC2-410A-B149-62CD5FE075C3}" destId="{84D821C3-7B63-420C-BF7A-89C3FD321403}" srcOrd="1" destOrd="0" presId="urn:microsoft.com/office/officeart/2005/8/layout/orgChart1"/>
    <dgm:cxn modelId="{2BEAED57-B4A7-496D-9955-67A81C85D02E}" type="presParOf" srcId="{9FA8FA6F-3AEA-431C-9EEA-A52F07104E6E}" destId="{E3EBCCED-8873-4977-B331-70A726CD324B}" srcOrd="1" destOrd="0" presId="urn:microsoft.com/office/officeart/2005/8/layout/orgChart1"/>
    <dgm:cxn modelId="{81F9BA94-2DB1-4164-A505-8D110536FF92}" type="presParOf" srcId="{9FA8FA6F-3AEA-431C-9EEA-A52F07104E6E}" destId="{27B69429-E28B-47B2-ABE7-5D6E5BBADF43}" srcOrd="2" destOrd="0" presId="urn:microsoft.com/office/officeart/2005/8/layout/orgChart1"/>
    <dgm:cxn modelId="{B887E4B8-9850-4C3C-B479-80FE91BD2171}" type="presParOf" srcId="{6240730E-9E9D-45C0-83BE-7D21C0EBE41C}" destId="{CD5321E7-56E2-4C3F-A3C8-9006B8DA212A}" srcOrd="2" destOrd="0" presId="urn:microsoft.com/office/officeart/2005/8/layout/orgChart1"/>
    <dgm:cxn modelId="{A52B8069-DAD9-44F6-8313-E831000F8AA1}" type="presParOf" srcId="{E5385AD5-92BF-4D88-863B-1C2591398E38}" destId="{865FD7B0-9A4C-4146-9E5A-CE865575A1D5}" srcOrd="2" destOrd="0" presId="urn:microsoft.com/office/officeart/2005/8/layout/orgChart1"/>
    <dgm:cxn modelId="{DF52B61C-825E-4104-AE16-DAE6416FD40F}" type="presParOf" srcId="{865FD7B0-9A4C-4146-9E5A-CE865575A1D5}" destId="{884FDABD-7BC9-4BAD-94C7-C38C660F8494}" srcOrd="0" destOrd="0" presId="urn:microsoft.com/office/officeart/2005/8/layout/orgChart1"/>
    <dgm:cxn modelId="{D5DECFAC-7CC4-46C1-99A2-D6A61215F7DF}" type="presParOf" srcId="{865FD7B0-9A4C-4146-9E5A-CE865575A1D5}" destId="{3001926F-BC4D-4EA3-AF4A-06ECB1D74BE4}" srcOrd="1" destOrd="0" presId="urn:microsoft.com/office/officeart/2005/8/layout/orgChart1"/>
    <dgm:cxn modelId="{F83F06D1-602E-4AEF-850A-9BD97D1A7E88}" type="presParOf" srcId="{3001926F-BC4D-4EA3-AF4A-06ECB1D74BE4}" destId="{B48D035B-8EEE-43CB-9AE0-984BDBFD9E25}" srcOrd="0" destOrd="0" presId="urn:microsoft.com/office/officeart/2005/8/layout/orgChart1"/>
    <dgm:cxn modelId="{632903A6-6810-44C8-B335-DD881118FFD6}" type="presParOf" srcId="{B48D035B-8EEE-43CB-9AE0-984BDBFD9E25}" destId="{328940F8-ECDA-4A0F-88F2-3B559ABE3EEC}" srcOrd="0" destOrd="0" presId="urn:microsoft.com/office/officeart/2005/8/layout/orgChart1"/>
    <dgm:cxn modelId="{5C2B3A18-B94A-42DB-89B4-55C07F11B9FD}" type="presParOf" srcId="{B48D035B-8EEE-43CB-9AE0-984BDBFD9E25}" destId="{D3495F20-9825-445A-A64F-7EA83706CE84}" srcOrd="1" destOrd="0" presId="urn:microsoft.com/office/officeart/2005/8/layout/orgChart1"/>
    <dgm:cxn modelId="{080AF962-A466-41B0-9641-F06510274B54}" type="presParOf" srcId="{3001926F-BC4D-4EA3-AF4A-06ECB1D74BE4}" destId="{480715A3-5FEA-4061-8AB8-D6302F60CECD}" srcOrd="1" destOrd="0" presId="urn:microsoft.com/office/officeart/2005/8/layout/orgChart1"/>
    <dgm:cxn modelId="{21435749-E112-4A42-867F-192B1C805109}" type="presParOf" srcId="{3001926F-BC4D-4EA3-AF4A-06ECB1D74BE4}" destId="{EB4B9692-72CD-4CED-AFF4-876B28895DB9}" srcOrd="2" destOrd="0" presId="urn:microsoft.com/office/officeart/2005/8/layout/orgChart1"/>
    <dgm:cxn modelId="{11975B86-7E3F-46A5-93DF-471C2E49BF56}" type="presParOf" srcId="{9142823A-2308-48B8-BE19-DA0BAC4BDE14}" destId="{D6B1C4E2-1BD7-4A58-ACAA-E47E96C2DB97}" srcOrd="2" destOrd="0" presId="urn:microsoft.com/office/officeart/2005/8/layout/orgChart1"/>
    <dgm:cxn modelId="{4D6E9EC4-3463-42DF-A934-1DB4EEA5C934}" type="presParOf" srcId="{9216C53E-7187-4AF2-BA23-F0BE92D41338}" destId="{77A5AF8C-A3C6-4F52-8EA2-F3498B75961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E4328FD-9488-489E-89F6-A0ECCD255C61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BF5189CC-6841-4F95-BB63-2F400E666DD9}">
      <dgm:prSet phldrT="[ข้อความ]" custT="1"/>
      <dgm:spPr>
        <a:solidFill>
          <a:schemeClr val="bg2">
            <a:lumMod val="75000"/>
          </a:schemeClr>
        </a:solidFill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แผนงานด้านความปลอดภัยในการทำงานก่อสร้าง</a:t>
          </a:r>
        </a:p>
      </dgm:t>
    </dgm:pt>
    <dgm:pt modelId="{6AE5CF7C-4F58-4346-A535-809BE61052A1}" type="parTrans" cxnId="{B1831757-04EA-4338-BCB8-45D5F9924E9B}">
      <dgm:prSet/>
      <dgm:spPr/>
      <dgm:t>
        <a:bodyPr/>
        <a:lstStyle/>
        <a:p>
          <a:endParaRPr lang="th-TH" sz="1200" b="1">
            <a:latin typeface="TH SarabunPSK" pitchFamily="34" charset="-34"/>
            <a:cs typeface="TH SarabunPSK" pitchFamily="34" charset="-34"/>
          </a:endParaRPr>
        </a:p>
      </dgm:t>
    </dgm:pt>
    <dgm:pt modelId="{3DE1A713-9C30-4C0B-BF73-DD9774823CD1}" type="sibTrans" cxnId="{B1831757-04EA-4338-BCB8-45D5F9924E9B}">
      <dgm:prSet/>
      <dgm:spPr/>
      <dgm:t>
        <a:bodyPr/>
        <a:lstStyle/>
        <a:p>
          <a:endParaRPr lang="th-TH" sz="1200" b="1">
            <a:latin typeface="TH SarabunPSK" pitchFamily="34" charset="-34"/>
            <a:cs typeface="TH SarabunPSK" pitchFamily="34" charset="-34"/>
          </a:endParaRPr>
        </a:p>
      </dgm:t>
    </dgm:pt>
    <dgm:pt modelId="{87BCFF9B-DEC9-48A6-A86F-5680434CEECB}">
      <dgm:prSet phldrT="[ข้อความ]" custT="1"/>
      <dgm:spPr>
        <a:solidFill>
          <a:schemeClr val="bg2">
            <a:lumMod val="75000"/>
          </a:schemeClr>
        </a:solidFill>
      </dgm:spPr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แผนควบคุมดูแลความปลอดภัยในการทำงาน</a:t>
          </a:r>
        </a:p>
      </dgm:t>
    </dgm:pt>
    <dgm:pt modelId="{015A1065-9FCE-4030-9F52-3C212F409F15}" type="parTrans" cxnId="{353459EC-3256-4256-A642-A5EE533C090F}">
      <dgm:prSet/>
      <dgm:spPr/>
      <dgm:t>
        <a:bodyPr/>
        <a:lstStyle/>
        <a:p>
          <a:endParaRPr lang="th-TH" sz="1200" b="1">
            <a:latin typeface="TH SarabunPSK" pitchFamily="34" charset="-34"/>
            <a:cs typeface="TH SarabunPSK" pitchFamily="34" charset="-34"/>
          </a:endParaRPr>
        </a:p>
      </dgm:t>
    </dgm:pt>
    <dgm:pt modelId="{672FA022-B846-48C2-A07E-4C237E21257B}" type="sibTrans" cxnId="{353459EC-3256-4256-A642-A5EE533C090F}">
      <dgm:prSet/>
      <dgm:spPr/>
      <dgm:t>
        <a:bodyPr/>
        <a:lstStyle/>
        <a:p>
          <a:endParaRPr lang="th-TH" sz="1200" b="1">
            <a:latin typeface="TH SarabunPSK" pitchFamily="34" charset="-34"/>
            <a:cs typeface="TH SarabunPSK" pitchFamily="34" charset="-34"/>
          </a:endParaRPr>
        </a:p>
      </dgm:t>
    </dgm:pt>
    <dgm:pt modelId="{CCE50082-B340-4169-A45C-7B20BF7E32F5}">
      <dgm:prSet phldrT="[ข้อความ]" custT="1"/>
      <dgm:spPr>
        <a:solidFill>
          <a:schemeClr val="bg2">
            <a:lumMod val="75000"/>
          </a:schemeClr>
        </a:solidFill>
      </dgm:spPr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แผนฝึกอบรมให้ความรู้</a:t>
          </a:r>
        </a:p>
      </dgm:t>
    </dgm:pt>
    <dgm:pt modelId="{87C8161B-6B7D-4B2C-ADF7-6225216B273F}" type="parTrans" cxnId="{B79066C3-B038-497D-9A4C-5384114EF70E}">
      <dgm:prSet/>
      <dgm:spPr/>
      <dgm:t>
        <a:bodyPr/>
        <a:lstStyle/>
        <a:p>
          <a:endParaRPr lang="th-TH" sz="1200" b="1">
            <a:latin typeface="TH SarabunPSK" pitchFamily="34" charset="-34"/>
            <a:cs typeface="TH SarabunPSK" pitchFamily="34" charset="-34"/>
          </a:endParaRPr>
        </a:p>
      </dgm:t>
    </dgm:pt>
    <dgm:pt modelId="{FE219C99-B7F1-4FDE-BDAE-AF891B4CD02F}" type="sibTrans" cxnId="{B79066C3-B038-497D-9A4C-5384114EF70E}">
      <dgm:prSet/>
      <dgm:spPr/>
      <dgm:t>
        <a:bodyPr/>
        <a:lstStyle/>
        <a:p>
          <a:endParaRPr lang="th-TH" sz="1200" b="1">
            <a:latin typeface="TH SarabunPSK" pitchFamily="34" charset="-34"/>
            <a:cs typeface="TH SarabunPSK" pitchFamily="34" charset="-34"/>
          </a:endParaRPr>
        </a:p>
      </dgm:t>
    </dgm:pt>
    <dgm:pt modelId="{B53F2A9B-4B9B-47E8-9E38-DC302D8FCAEA}">
      <dgm:prSet phldrT="[ข้อความ]" custT="1"/>
      <dgm:spPr>
        <a:solidFill>
          <a:schemeClr val="bg2">
            <a:lumMod val="75000"/>
          </a:schemeClr>
        </a:solidFill>
      </dgm:spPr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แผนรณรงค์ส่งเสริมความปลดภัยในการทำงาน</a:t>
          </a:r>
        </a:p>
      </dgm:t>
    </dgm:pt>
    <dgm:pt modelId="{3D55D2C8-B8DF-453D-A0BB-D33D7691A35D}" type="parTrans" cxnId="{39B4FB19-5C52-450F-81F2-A0B4DB8EC181}">
      <dgm:prSet/>
      <dgm:spPr/>
      <dgm:t>
        <a:bodyPr/>
        <a:lstStyle/>
        <a:p>
          <a:endParaRPr lang="th-TH" sz="1200" b="1">
            <a:latin typeface="TH SarabunPSK" pitchFamily="34" charset="-34"/>
            <a:cs typeface="TH SarabunPSK" pitchFamily="34" charset="-34"/>
          </a:endParaRPr>
        </a:p>
      </dgm:t>
    </dgm:pt>
    <dgm:pt modelId="{00007970-6414-4AFF-923F-83DFDBD1FDC4}" type="sibTrans" cxnId="{39B4FB19-5C52-450F-81F2-A0B4DB8EC181}">
      <dgm:prSet/>
      <dgm:spPr/>
      <dgm:t>
        <a:bodyPr/>
        <a:lstStyle/>
        <a:p>
          <a:endParaRPr lang="th-TH" sz="1200" b="1">
            <a:latin typeface="TH SarabunPSK" pitchFamily="34" charset="-34"/>
            <a:cs typeface="TH SarabunPSK" pitchFamily="34" charset="-34"/>
          </a:endParaRPr>
        </a:p>
      </dgm:t>
    </dgm:pt>
    <dgm:pt modelId="{591E1110-7281-41F2-8073-EE0474637F23}">
      <dgm:prSet custT="1"/>
      <dgm:spPr>
        <a:solidFill>
          <a:schemeClr val="bg2">
            <a:lumMod val="75000"/>
          </a:schemeClr>
        </a:solidFill>
      </dgm:spPr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แผนฉุกเฉินกรณีเกิดอุบัติเหตุในการทำงาน</a:t>
          </a:r>
        </a:p>
      </dgm:t>
    </dgm:pt>
    <dgm:pt modelId="{A53E883C-05E5-4F46-B99B-88F0DF2EE9FD}" type="parTrans" cxnId="{0BB8CDE3-CE38-43BE-9431-1940A28CC727}">
      <dgm:prSet/>
      <dgm:spPr/>
      <dgm:t>
        <a:bodyPr/>
        <a:lstStyle/>
        <a:p>
          <a:endParaRPr lang="th-TH" sz="1200"/>
        </a:p>
      </dgm:t>
    </dgm:pt>
    <dgm:pt modelId="{81AEBA6D-EF1C-44D5-861D-00A8098AA1AE}" type="sibTrans" cxnId="{0BB8CDE3-CE38-43BE-9431-1940A28CC727}">
      <dgm:prSet/>
      <dgm:spPr/>
      <dgm:t>
        <a:bodyPr/>
        <a:lstStyle/>
        <a:p>
          <a:endParaRPr lang="th-TH" sz="1200"/>
        </a:p>
      </dgm:t>
    </dgm:pt>
    <dgm:pt modelId="{1EA03A5D-6EC4-4EA3-AF57-4926EE2EF54D}">
      <dgm:prSet custT="1"/>
      <dgm:spPr>
        <a:solidFill>
          <a:schemeClr val="bg2">
            <a:lumMod val="75000"/>
          </a:schemeClr>
        </a:solidFill>
      </dgm:spPr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แผนการตรวจสอบวิเคราะห์และรายงานอุบัติเหตุที่เกิดขึ้น</a:t>
          </a:r>
        </a:p>
      </dgm:t>
    </dgm:pt>
    <dgm:pt modelId="{3EF9DBAC-8723-41DF-8D16-C5342CA429FA}" type="parTrans" cxnId="{2E4A0152-1EEA-44BD-8785-D9284609FDA5}">
      <dgm:prSet/>
      <dgm:spPr/>
      <dgm:t>
        <a:bodyPr/>
        <a:lstStyle/>
        <a:p>
          <a:endParaRPr lang="th-TH" sz="1200"/>
        </a:p>
      </dgm:t>
    </dgm:pt>
    <dgm:pt modelId="{1EE399C4-4FDC-433D-910C-BFA4153B17D2}" type="sibTrans" cxnId="{2E4A0152-1EEA-44BD-8785-D9284609FDA5}">
      <dgm:prSet/>
      <dgm:spPr/>
      <dgm:t>
        <a:bodyPr/>
        <a:lstStyle/>
        <a:p>
          <a:endParaRPr lang="th-TH" sz="1200"/>
        </a:p>
      </dgm:t>
    </dgm:pt>
    <dgm:pt modelId="{C553330E-9651-4ABC-834B-5674DB36CDA1}">
      <dgm:prSet custT="1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พื้นที่ดำเนินการ</a:t>
          </a:r>
        </a:p>
      </dgm:t>
    </dgm:pt>
    <dgm:pt modelId="{20658EAD-06B0-4BB1-8037-263CAC686CFA}" type="parTrans" cxnId="{8C7F2F9D-A6C6-44E7-9482-44D092602E37}">
      <dgm:prSet/>
      <dgm:spPr/>
      <dgm:t>
        <a:bodyPr/>
        <a:lstStyle/>
        <a:p>
          <a:endParaRPr lang="th-TH" sz="1200"/>
        </a:p>
      </dgm:t>
    </dgm:pt>
    <dgm:pt modelId="{9251C457-CE1D-4DE8-9EA2-501C37641719}" type="sibTrans" cxnId="{8C7F2F9D-A6C6-44E7-9482-44D092602E37}">
      <dgm:prSet/>
      <dgm:spPr/>
      <dgm:t>
        <a:bodyPr/>
        <a:lstStyle/>
        <a:p>
          <a:endParaRPr lang="th-TH" sz="1200"/>
        </a:p>
      </dgm:t>
    </dgm:pt>
    <dgm:pt modelId="{5C9B1C85-D543-4EFB-A8AC-37BE608B7C0A}">
      <dgm:prSet custT="1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บุคคล</a:t>
          </a:r>
        </a:p>
      </dgm:t>
    </dgm:pt>
    <dgm:pt modelId="{00463154-E626-4A28-8CAF-B43DA48D70CE}" type="parTrans" cxnId="{171EC330-8FF2-42D9-B513-A2A1F65FCEF5}">
      <dgm:prSet/>
      <dgm:spPr/>
      <dgm:t>
        <a:bodyPr/>
        <a:lstStyle/>
        <a:p>
          <a:endParaRPr lang="th-TH" sz="1200"/>
        </a:p>
      </dgm:t>
    </dgm:pt>
    <dgm:pt modelId="{E0CEEF7F-7D50-4168-99CC-8E8A2FA54E14}" type="sibTrans" cxnId="{171EC330-8FF2-42D9-B513-A2A1F65FCEF5}">
      <dgm:prSet/>
      <dgm:spPr/>
      <dgm:t>
        <a:bodyPr/>
        <a:lstStyle/>
        <a:p>
          <a:endParaRPr lang="th-TH" sz="1200"/>
        </a:p>
      </dgm:t>
    </dgm:pt>
    <dgm:pt modelId="{3BE79581-E46C-4847-81B4-B1EFEE3C57C7}">
      <dgm:prSet custT="1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วิธีการทำงาน</a:t>
          </a:r>
        </a:p>
      </dgm:t>
    </dgm:pt>
    <dgm:pt modelId="{B67364BE-4C9D-4E2E-B527-36FBCA62D51A}" type="parTrans" cxnId="{DFF53F5E-5FF4-404D-9ACB-4E49A4DF60AE}">
      <dgm:prSet/>
      <dgm:spPr/>
      <dgm:t>
        <a:bodyPr/>
        <a:lstStyle/>
        <a:p>
          <a:endParaRPr lang="th-TH" sz="1200"/>
        </a:p>
      </dgm:t>
    </dgm:pt>
    <dgm:pt modelId="{CE3139A6-7139-433D-AE6B-9F29C86865FE}" type="sibTrans" cxnId="{DFF53F5E-5FF4-404D-9ACB-4E49A4DF60AE}">
      <dgm:prSet/>
      <dgm:spPr/>
      <dgm:t>
        <a:bodyPr/>
        <a:lstStyle/>
        <a:p>
          <a:endParaRPr lang="th-TH" sz="1200"/>
        </a:p>
      </dgm:t>
    </dgm:pt>
    <dgm:pt modelId="{4A587E89-1E75-46F4-8DEF-5FF36C2CD392}">
      <dgm:prSet custT="1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เครื่องมือ เครื่องจักร อุปกรณ์</a:t>
          </a:r>
        </a:p>
      </dgm:t>
    </dgm:pt>
    <dgm:pt modelId="{68CAB2FF-748E-45C2-8984-32B2F14CD149}" type="parTrans" cxnId="{3C188719-69AC-4895-819C-C91187E8B12C}">
      <dgm:prSet/>
      <dgm:spPr/>
      <dgm:t>
        <a:bodyPr/>
        <a:lstStyle/>
        <a:p>
          <a:endParaRPr lang="th-TH" sz="1200"/>
        </a:p>
      </dgm:t>
    </dgm:pt>
    <dgm:pt modelId="{EB1E8D96-AD5F-4C28-864E-A8445FC67663}" type="sibTrans" cxnId="{3C188719-69AC-4895-819C-C91187E8B12C}">
      <dgm:prSet/>
      <dgm:spPr/>
      <dgm:t>
        <a:bodyPr/>
        <a:lstStyle/>
        <a:p>
          <a:endParaRPr lang="th-TH" sz="1200"/>
        </a:p>
      </dgm:t>
    </dgm:pt>
    <dgm:pt modelId="{477DB2C0-DD9E-49E8-9800-EE38255E9E1D}">
      <dgm:prSet custT="1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อบรมลูกจ้างใหม่</a:t>
          </a:r>
        </a:p>
      </dgm:t>
    </dgm:pt>
    <dgm:pt modelId="{C7ECA6D9-9FE5-4147-986B-C8AD6E68C56E}" type="parTrans" cxnId="{6B9C6C59-5E5B-4419-8D49-9D2B5603D6CD}">
      <dgm:prSet/>
      <dgm:spPr/>
      <dgm:t>
        <a:bodyPr/>
        <a:lstStyle/>
        <a:p>
          <a:endParaRPr lang="th-TH" sz="1200"/>
        </a:p>
      </dgm:t>
    </dgm:pt>
    <dgm:pt modelId="{6262F4BA-FAA8-4BC5-959A-1975B6018CDF}" type="sibTrans" cxnId="{6B9C6C59-5E5B-4419-8D49-9D2B5603D6CD}">
      <dgm:prSet/>
      <dgm:spPr/>
      <dgm:t>
        <a:bodyPr/>
        <a:lstStyle/>
        <a:p>
          <a:endParaRPr lang="th-TH" sz="1200"/>
        </a:p>
      </dgm:t>
    </dgm:pt>
    <dgm:pt modelId="{5359F021-09D9-4FD0-AE34-75AD50482B52}">
      <dgm:prSet custT="1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อบรมเฉพาะงาน</a:t>
          </a:r>
        </a:p>
      </dgm:t>
    </dgm:pt>
    <dgm:pt modelId="{1F84DFF8-7A89-4ED2-88A9-C096BF592781}" type="parTrans" cxnId="{A2417314-3F7F-49DC-8ABE-190A0B5F7606}">
      <dgm:prSet/>
      <dgm:spPr/>
      <dgm:t>
        <a:bodyPr/>
        <a:lstStyle/>
        <a:p>
          <a:endParaRPr lang="th-TH" sz="1200"/>
        </a:p>
      </dgm:t>
    </dgm:pt>
    <dgm:pt modelId="{92BBD599-E042-4BF0-B5FF-89312FE259D5}" type="sibTrans" cxnId="{A2417314-3F7F-49DC-8ABE-190A0B5F7606}">
      <dgm:prSet/>
      <dgm:spPr/>
      <dgm:t>
        <a:bodyPr/>
        <a:lstStyle/>
        <a:p>
          <a:endParaRPr lang="th-TH" sz="1200"/>
        </a:p>
      </dgm:t>
    </dgm:pt>
    <dgm:pt modelId="{44BD021E-A3F7-4E36-B56E-88CCF70C1528}">
      <dgm:prSet custT="1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อบรมดับเพลิง</a:t>
          </a:r>
        </a:p>
      </dgm:t>
    </dgm:pt>
    <dgm:pt modelId="{18E41981-D457-49E4-899F-4FB6E29177E6}" type="parTrans" cxnId="{32D2B661-1377-453F-AF35-26C606698D13}">
      <dgm:prSet/>
      <dgm:spPr/>
      <dgm:t>
        <a:bodyPr/>
        <a:lstStyle/>
        <a:p>
          <a:endParaRPr lang="th-TH" sz="1200"/>
        </a:p>
      </dgm:t>
    </dgm:pt>
    <dgm:pt modelId="{627D10B2-6821-469D-A9DD-EC890A858131}" type="sibTrans" cxnId="{32D2B661-1377-453F-AF35-26C606698D13}">
      <dgm:prSet/>
      <dgm:spPr/>
      <dgm:t>
        <a:bodyPr/>
        <a:lstStyle/>
        <a:p>
          <a:endParaRPr lang="th-TH" sz="1200"/>
        </a:p>
      </dgm:t>
    </dgm:pt>
    <dgm:pt modelId="{1F3576E2-7014-4CB4-896C-CDBABC3750AC}">
      <dgm:prSet custT="1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อบรมปฐมพยาบาล.</a:t>
          </a:r>
        </a:p>
      </dgm:t>
    </dgm:pt>
    <dgm:pt modelId="{D95CAB2A-4409-4D76-91BD-B9BBC00D8C61}" type="parTrans" cxnId="{093B5AC1-4A79-4D82-9FBD-92EA9797197F}">
      <dgm:prSet/>
      <dgm:spPr/>
      <dgm:t>
        <a:bodyPr/>
        <a:lstStyle/>
        <a:p>
          <a:endParaRPr lang="th-TH" sz="1200"/>
        </a:p>
      </dgm:t>
    </dgm:pt>
    <dgm:pt modelId="{6D70B822-51D2-49A3-A1EE-940EABF8626A}" type="sibTrans" cxnId="{093B5AC1-4A79-4D82-9FBD-92EA9797197F}">
      <dgm:prSet/>
      <dgm:spPr/>
      <dgm:t>
        <a:bodyPr/>
        <a:lstStyle/>
        <a:p>
          <a:endParaRPr lang="th-TH" sz="1200"/>
        </a:p>
      </dgm:t>
    </dgm:pt>
    <dgm:pt modelId="{0B11827C-1926-4273-B751-5FBE1783DEE1}">
      <dgm:prSet custT="1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en-US" sz="12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Morning Talk</a:t>
          </a:r>
          <a:endParaRPr lang="th-TH" sz="1200" b="1">
            <a:solidFill>
              <a:sysClr val="windowText" lastClr="000000"/>
            </a:solidFill>
            <a:latin typeface="TH SarabunPSK" pitchFamily="34" charset="-34"/>
            <a:cs typeface="TH SarabunPSK" pitchFamily="34" charset="-34"/>
          </a:endParaRPr>
        </a:p>
      </dgm:t>
    </dgm:pt>
    <dgm:pt modelId="{8282551E-0CA6-4016-89BE-0C6D1C2B36F2}" type="parTrans" cxnId="{B880C054-3894-484D-9C22-2896758B169A}">
      <dgm:prSet/>
      <dgm:spPr/>
      <dgm:t>
        <a:bodyPr/>
        <a:lstStyle/>
        <a:p>
          <a:endParaRPr lang="th-TH" sz="1200"/>
        </a:p>
      </dgm:t>
    </dgm:pt>
    <dgm:pt modelId="{24E83F49-D918-416C-B309-E84AF168140E}" type="sibTrans" cxnId="{B880C054-3894-484D-9C22-2896758B169A}">
      <dgm:prSet/>
      <dgm:spPr/>
      <dgm:t>
        <a:bodyPr/>
        <a:lstStyle/>
        <a:p>
          <a:endParaRPr lang="th-TH" sz="1200"/>
        </a:p>
      </dgm:t>
    </dgm:pt>
    <dgm:pt modelId="{8290C15B-08C0-426C-90F5-30E94C6ECD13}">
      <dgm:prSet custT="1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5 ส.</a:t>
          </a:r>
        </a:p>
      </dgm:t>
    </dgm:pt>
    <dgm:pt modelId="{FDA823CE-6620-41A9-83B7-4D650A32B668}" type="parTrans" cxnId="{40030453-EFF5-4209-921A-D00999E36D7B}">
      <dgm:prSet/>
      <dgm:spPr/>
      <dgm:t>
        <a:bodyPr/>
        <a:lstStyle/>
        <a:p>
          <a:endParaRPr lang="th-TH" sz="1200"/>
        </a:p>
      </dgm:t>
    </dgm:pt>
    <dgm:pt modelId="{3B0E870F-93D7-4B68-AA6B-021B88B60D19}" type="sibTrans" cxnId="{40030453-EFF5-4209-921A-D00999E36D7B}">
      <dgm:prSet/>
      <dgm:spPr/>
      <dgm:t>
        <a:bodyPr/>
        <a:lstStyle/>
        <a:p>
          <a:endParaRPr lang="th-TH" sz="1200"/>
        </a:p>
      </dgm:t>
    </dgm:pt>
    <dgm:pt modelId="{8400CCCD-3532-49F3-95B6-E6976E32BA02}">
      <dgm:prSet custT="1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แผนฉุกเฉินกรณีอุบัติเหตุ</a:t>
          </a:r>
        </a:p>
      </dgm:t>
    </dgm:pt>
    <dgm:pt modelId="{84A47BDA-FFC0-4696-B4F5-E7D8F3A2D2BD}" type="parTrans" cxnId="{C7A750A8-0323-4424-AD4F-3DBD0F7C14C3}">
      <dgm:prSet/>
      <dgm:spPr/>
      <dgm:t>
        <a:bodyPr/>
        <a:lstStyle/>
        <a:p>
          <a:endParaRPr lang="th-TH" sz="1200"/>
        </a:p>
      </dgm:t>
    </dgm:pt>
    <dgm:pt modelId="{75E4AD39-B20E-4861-9604-E0F9C437A8B7}" type="sibTrans" cxnId="{C7A750A8-0323-4424-AD4F-3DBD0F7C14C3}">
      <dgm:prSet/>
      <dgm:spPr/>
      <dgm:t>
        <a:bodyPr/>
        <a:lstStyle/>
        <a:p>
          <a:endParaRPr lang="th-TH" sz="1200"/>
        </a:p>
      </dgm:t>
    </dgm:pt>
    <dgm:pt modelId="{9C9633FE-A078-46B7-B22F-A223352679E2}" type="pres">
      <dgm:prSet presAssocID="{2E4328FD-9488-489E-89F6-A0ECCD255C61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th-TH"/>
        </a:p>
      </dgm:t>
    </dgm:pt>
    <dgm:pt modelId="{ECFBD119-DAF7-4266-B266-B1DAE08F5373}" type="pres">
      <dgm:prSet presAssocID="{BF5189CC-6841-4F95-BB63-2F400E666DD9}" presName="hierRoot1" presStyleCnt="0">
        <dgm:presLayoutVars>
          <dgm:hierBranch val="init"/>
        </dgm:presLayoutVars>
      </dgm:prSet>
      <dgm:spPr/>
    </dgm:pt>
    <dgm:pt modelId="{35FE5101-C6D8-4439-8E15-1D1F1F8386A1}" type="pres">
      <dgm:prSet presAssocID="{BF5189CC-6841-4F95-BB63-2F400E666DD9}" presName="rootComposite1" presStyleCnt="0"/>
      <dgm:spPr/>
    </dgm:pt>
    <dgm:pt modelId="{A3D017E7-423F-4239-AF0D-0A169FD855FF}" type="pres">
      <dgm:prSet presAssocID="{BF5189CC-6841-4F95-BB63-2F400E666DD9}" presName="rootText1" presStyleLbl="node0" presStyleIdx="0" presStyleCnt="1" custScaleX="473886" custScaleY="171837" custLinFactNeighborX="7536" custLinFactNeighborY="-75363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F7530019-D498-477D-93AE-12DB063EC516}" type="pres">
      <dgm:prSet presAssocID="{BF5189CC-6841-4F95-BB63-2F400E666DD9}" presName="rootConnector1" presStyleLbl="node1" presStyleIdx="0" presStyleCnt="0"/>
      <dgm:spPr/>
      <dgm:t>
        <a:bodyPr/>
        <a:lstStyle/>
        <a:p>
          <a:endParaRPr lang="th-TH"/>
        </a:p>
      </dgm:t>
    </dgm:pt>
    <dgm:pt modelId="{36B284FC-6129-4F40-A3EA-84A4460F9EF4}" type="pres">
      <dgm:prSet presAssocID="{BF5189CC-6841-4F95-BB63-2F400E666DD9}" presName="hierChild2" presStyleCnt="0"/>
      <dgm:spPr/>
    </dgm:pt>
    <dgm:pt modelId="{50DFB6BF-5D91-4A3E-BDF4-ECCA80AB5978}" type="pres">
      <dgm:prSet presAssocID="{015A1065-9FCE-4030-9F52-3C212F409F15}" presName="Name37" presStyleLbl="parChTrans1D2" presStyleIdx="0" presStyleCnt="5"/>
      <dgm:spPr/>
      <dgm:t>
        <a:bodyPr/>
        <a:lstStyle/>
        <a:p>
          <a:endParaRPr lang="th-TH"/>
        </a:p>
      </dgm:t>
    </dgm:pt>
    <dgm:pt modelId="{1660ED95-C0A8-40BA-BEA6-BC2B342E5DE2}" type="pres">
      <dgm:prSet presAssocID="{87BCFF9B-DEC9-48A6-A86F-5680434CEECB}" presName="hierRoot2" presStyleCnt="0">
        <dgm:presLayoutVars>
          <dgm:hierBranch val="init"/>
        </dgm:presLayoutVars>
      </dgm:prSet>
      <dgm:spPr/>
    </dgm:pt>
    <dgm:pt modelId="{F5543DAC-61F0-46B3-A65E-1F8865A5D552}" type="pres">
      <dgm:prSet presAssocID="{87BCFF9B-DEC9-48A6-A86F-5680434CEECB}" presName="rootComposite" presStyleCnt="0"/>
      <dgm:spPr/>
    </dgm:pt>
    <dgm:pt modelId="{FC64E610-D352-4AA0-923B-008A3D7DBAD1}" type="pres">
      <dgm:prSet presAssocID="{87BCFF9B-DEC9-48A6-A86F-5680434CEECB}" presName="rootText" presStyleLbl="node2" presStyleIdx="0" presStyleCnt="5" custScaleX="202679" custScaleY="195049" custLinFactNeighborX="-169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6CE2DC45-BE90-41E4-95F4-4B45A216AC82}" type="pres">
      <dgm:prSet presAssocID="{87BCFF9B-DEC9-48A6-A86F-5680434CEECB}" presName="rootConnector" presStyleLbl="node2" presStyleIdx="0" presStyleCnt="5"/>
      <dgm:spPr/>
      <dgm:t>
        <a:bodyPr/>
        <a:lstStyle/>
        <a:p>
          <a:endParaRPr lang="th-TH"/>
        </a:p>
      </dgm:t>
    </dgm:pt>
    <dgm:pt modelId="{9BE87797-3702-4A9E-9745-BBD7FE201437}" type="pres">
      <dgm:prSet presAssocID="{87BCFF9B-DEC9-48A6-A86F-5680434CEECB}" presName="hierChild4" presStyleCnt="0"/>
      <dgm:spPr/>
    </dgm:pt>
    <dgm:pt modelId="{7AAA2DF1-8EC2-40F6-A9D2-225B24D1CEF5}" type="pres">
      <dgm:prSet presAssocID="{20658EAD-06B0-4BB1-8037-263CAC686CFA}" presName="Name37" presStyleLbl="parChTrans1D3" presStyleIdx="0" presStyleCnt="11"/>
      <dgm:spPr/>
      <dgm:t>
        <a:bodyPr/>
        <a:lstStyle/>
        <a:p>
          <a:endParaRPr lang="th-TH"/>
        </a:p>
      </dgm:t>
    </dgm:pt>
    <dgm:pt modelId="{759F8B62-59A0-481E-984C-41BF193209A3}" type="pres">
      <dgm:prSet presAssocID="{C553330E-9651-4ABC-834B-5674DB36CDA1}" presName="hierRoot2" presStyleCnt="0">
        <dgm:presLayoutVars>
          <dgm:hierBranch val="init"/>
        </dgm:presLayoutVars>
      </dgm:prSet>
      <dgm:spPr/>
    </dgm:pt>
    <dgm:pt modelId="{F79B8E16-FCD9-45A1-8C98-2457BDD2B890}" type="pres">
      <dgm:prSet presAssocID="{C553330E-9651-4ABC-834B-5674DB36CDA1}" presName="rootComposite" presStyleCnt="0"/>
      <dgm:spPr/>
    </dgm:pt>
    <dgm:pt modelId="{C06BBE38-DAD4-4700-B785-0AA0DAFC8593}" type="pres">
      <dgm:prSet presAssocID="{C553330E-9651-4ABC-834B-5674DB36CDA1}" presName="rootText" presStyleLbl="node3" presStyleIdx="0" presStyleCnt="11" custScaleX="129708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3AFAB4DE-0061-467D-8225-9067349E1088}" type="pres">
      <dgm:prSet presAssocID="{C553330E-9651-4ABC-834B-5674DB36CDA1}" presName="rootConnector" presStyleLbl="node3" presStyleIdx="0" presStyleCnt="11"/>
      <dgm:spPr/>
      <dgm:t>
        <a:bodyPr/>
        <a:lstStyle/>
        <a:p>
          <a:endParaRPr lang="th-TH"/>
        </a:p>
      </dgm:t>
    </dgm:pt>
    <dgm:pt modelId="{14325192-ED79-4314-984E-3F5FDF1EC47F}" type="pres">
      <dgm:prSet presAssocID="{C553330E-9651-4ABC-834B-5674DB36CDA1}" presName="hierChild4" presStyleCnt="0"/>
      <dgm:spPr/>
    </dgm:pt>
    <dgm:pt modelId="{3183A561-95E6-4884-AB91-051B18288597}" type="pres">
      <dgm:prSet presAssocID="{C553330E-9651-4ABC-834B-5674DB36CDA1}" presName="hierChild5" presStyleCnt="0"/>
      <dgm:spPr/>
    </dgm:pt>
    <dgm:pt modelId="{7AAA513F-F114-4A37-BD84-9BD2E7598F40}" type="pres">
      <dgm:prSet presAssocID="{00463154-E626-4A28-8CAF-B43DA48D70CE}" presName="Name37" presStyleLbl="parChTrans1D3" presStyleIdx="1" presStyleCnt="11"/>
      <dgm:spPr/>
      <dgm:t>
        <a:bodyPr/>
        <a:lstStyle/>
        <a:p>
          <a:endParaRPr lang="th-TH"/>
        </a:p>
      </dgm:t>
    </dgm:pt>
    <dgm:pt modelId="{4DCE4477-E2FC-46C7-9508-64A444EF74A5}" type="pres">
      <dgm:prSet presAssocID="{5C9B1C85-D543-4EFB-A8AC-37BE608B7C0A}" presName="hierRoot2" presStyleCnt="0">
        <dgm:presLayoutVars>
          <dgm:hierBranch val="init"/>
        </dgm:presLayoutVars>
      </dgm:prSet>
      <dgm:spPr/>
    </dgm:pt>
    <dgm:pt modelId="{E84F09EC-8144-4E5E-AFF3-8523A2CF8E3A}" type="pres">
      <dgm:prSet presAssocID="{5C9B1C85-D543-4EFB-A8AC-37BE608B7C0A}" presName="rootComposite" presStyleCnt="0"/>
      <dgm:spPr/>
    </dgm:pt>
    <dgm:pt modelId="{FBBAE9A2-55FE-4EC1-93E8-55CD81864282}" type="pres">
      <dgm:prSet presAssocID="{5C9B1C85-D543-4EFB-A8AC-37BE608B7C0A}" presName="rootText" presStyleLbl="node3" presStyleIdx="1" presStyleCnt="11" custScaleX="132402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B697C02E-0050-4971-828D-3A31370B3B70}" type="pres">
      <dgm:prSet presAssocID="{5C9B1C85-D543-4EFB-A8AC-37BE608B7C0A}" presName="rootConnector" presStyleLbl="node3" presStyleIdx="1" presStyleCnt="11"/>
      <dgm:spPr/>
      <dgm:t>
        <a:bodyPr/>
        <a:lstStyle/>
        <a:p>
          <a:endParaRPr lang="th-TH"/>
        </a:p>
      </dgm:t>
    </dgm:pt>
    <dgm:pt modelId="{59EFE2E3-04A3-42C5-8480-72BEFCA9693E}" type="pres">
      <dgm:prSet presAssocID="{5C9B1C85-D543-4EFB-A8AC-37BE608B7C0A}" presName="hierChild4" presStyleCnt="0"/>
      <dgm:spPr/>
    </dgm:pt>
    <dgm:pt modelId="{CE355BC4-4CF7-4CF7-8069-57294B04E925}" type="pres">
      <dgm:prSet presAssocID="{5C9B1C85-D543-4EFB-A8AC-37BE608B7C0A}" presName="hierChild5" presStyleCnt="0"/>
      <dgm:spPr/>
    </dgm:pt>
    <dgm:pt modelId="{3FA9D056-6E96-488C-89FB-7EF80DA2174C}" type="pres">
      <dgm:prSet presAssocID="{B67364BE-4C9D-4E2E-B527-36FBCA62D51A}" presName="Name37" presStyleLbl="parChTrans1D3" presStyleIdx="2" presStyleCnt="11"/>
      <dgm:spPr/>
      <dgm:t>
        <a:bodyPr/>
        <a:lstStyle/>
        <a:p>
          <a:endParaRPr lang="th-TH"/>
        </a:p>
      </dgm:t>
    </dgm:pt>
    <dgm:pt modelId="{B3725E23-B30F-456E-A2E1-4F24C6A65828}" type="pres">
      <dgm:prSet presAssocID="{3BE79581-E46C-4847-81B4-B1EFEE3C57C7}" presName="hierRoot2" presStyleCnt="0">
        <dgm:presLayoutVars>
          <dgm:hierBranch val="init"/>
        </dgm:presLayoutVars>
      </dgm:prSet>
      <dgm:spPr/>
    </dgm:pt>
    <dgm:pt modelId="{5FA62DDD-348E-441C-ACD7-EC66B7E82A21}" type="pres">
      <dgm:prSet presAssocID="{3BE79581-E46C-4847-81B4-B1EFEE3C57C7}" presName="rootComposite" presStyleCnt="0"/>
      <dgm:spPr/>
    </dgm:pt>
    <dgm:pt modelId="{EEA056AB-424D-4D5F-88D0-803FD587CC87}" type="pres">
      <dgm:prSet presAssocID="{3BE79581-E46C-4847-81B4-B1EFEE3C57C7}" presName="rootText" presStyleLbl="node3" presStyleIdx="2" presStyleCnt="11" custScaleX="132330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5E8AF461-7B93-44CF-9EC3-ABA588212F7F}" type="pres">
      <dgm:prSet presAssocID="{3BE79581-E46C-4847-81B4-B1EFEE3C57C7}" presName="rootConnector" presStyleLbl="node3" presStyleIdx="2" presStyleCnt="11"/>
      <dgm:spPr/>
      <dgm:t>
        <a:bodyPr/>
        <a:lstStyle/>
        <a:p>
          <a:endParaRPr lang="th-TH"/>
        </a:p>
      </dgm:t>
    </dgm:pt>
    <dgm:pt modelId="{16AF98A8-E474-4161-B14F-E30622D3D8F4}" type="pres">
      <dgm:prSet presAssocID="{3BE79581-E46C-4847-81B4-B1EFEE3C57C7}" presName="hierChild4" presStyleCnt="0"/>
      <dgm:spPr/>
    </dgm:pt>
    <dgm:pt modelId="{7793AC4E-C7DA-4F5D-ADD5-08B0EB0F9E5E}" type="pres">
      <dgm:prSet presAssocID="{3BE79581-E46C-4847-81B4-B1EFEE3C57C7}" presName="hierChild5" presStyleCnt="0"/>
      <dgm:spPr/>
    </dgm:pt>
    <dgm:pt modelId="{BBDFAFC6-FB31-4208-A493-A1B2C2F72753}" type="pres">
      <dgm:prSet presAssocID="{68CAB2FF-748E-45C2-8984-32B2F14CD149}" presName="Name37" presStyleLbl="parChTrans1D3" presStyleIdx="3" presStyleCnt="11"/>
      <dgm:spPr/>
      <dgm:t>
        <a:bodyPr/>
        <a:lstStyle/>
        <a:p>
          <a:endParaRPr lang="th-TH"/>
        </a:p>
      </dgm:t>
    </dgm:pt>
    <dgm:pt modelId="{4E897AE8-2645-4F03-89BB-7F9020BCA17A}" type="pres">
      <dgm:prSet presAssocID="{4A587E89-1E75-46F4-8DEF-5FF36C2CD392}" presName="hierRoot2" presStyleCnt="0">
        <dgm:presLayoutVars>
          <dgm:hierBranch val="init"/>
        </dgm:presLayoutVars>
      </dgm:prSet>
      <dgm:spPr/>
    </dgm:pt>
    <dgm:pt modelId="{7CDA8D08-B917-4C19-B6D6-E6F9CA888367}" type="pres">
      <dgm:prSet presAssocID="{4A587E89-1E75-46F4-8DEF-5FF36C2CD392}" presName="rootComposite" presStyleCnt="0"/>
      <dgm:spPr/>
    </dgm:pt>
    <dgm:pt modelId="{28F6A69F-D761-4174-B032-2BEDAEE3B3F9}" type="pres">
      <dgm:prSet presAssocID="{4A587E89-1E75-46F4-8DEF-5FF36C2CD392}" presName="rootText" presStyleLbl="node3" presStyleIdx="3" presStyleCnt="11" custScaleX="140412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0CD3BD80-E34F-45A8-802B-DB1C10D731B9}" type="pres">
      <dgm:prSet presAssocID="{4A587E89-1E75-46F4-8DEF-5FF36C2CD392}" presName="rootConnector" presStyleLbl="node3" presStyleIdx="3" presStyleCnt="11"/>
      <dgm:spPr/>
      <dgm:t>
        <a:bodyPr/>
        <a:lstStyle/>
        <a:p>
          <a:endParaRPr lang="th-TH"/>
        </a:p>
      </dgm:t>
    </dgm:pt>
    <dgm:pt modelId="{71741704-3A99-4366-9E90-FCB562B12CF1}" type="pres">
      <dgm:prSet presAssocID="{4A587E89-1E75-46F4-8DEF-5FF36C2CD392}" presName="hierChild4" presStyleCnt="0"/>
      <dgm:spPr/>
    </dgm:pt>
    <dgm:pt modelId="{5617D3FE-57F3-4A19-82DF-010280DB9131}" type="pres">
      <dgm:prSet presAssocID="{4A587E89-1E75-46F4-8DEF-5FF36C2CD392}" presName="hierChild5" presStyleCnt="0"/>
      <dgm:spPr/>
    </dgm:pt>
    <dgm:pt modelId="{888D12ED-9341-4568-8BA2-81359AAFF9F1}" type="pres">
      <dgm:prSet presAssocID="{87BCFF9B-DEC9-48A6-A86F-5680434CEECB}" presName="hierChild5" presStyleCnt="0"/>
      <dgm:spPr/>
    </dgm:pt>
    <dgm:pt modelId="{2E6AFB03-DF08-4424-B397-CD7D5BEEAD44}" type="pres">
      <dgm:prSet presAssocID="{87C8161B-6B7D-4B2C-ADF7-6225216B273F}" presName="Name37" presStyleLbl="parChTrans1D2" presStyleIdx="1" presStyleCnt="5"/>
      <dgm:spPr/>
      <dgm:t>
        <a:bodyPr/>
        <a:lstStyle/>
        <a:p>
          <a:endParaRPr lang="th-TH"/>
        </a:p>
      </dgm:t>
    </dgm:pt>
    <dgm:pt modelId="{89BDB0F5-F1B9-43BD-B2E0-BB17AA9C2CC0}" type="pres">
      <dgm:prSet presAssocID="{CCE50082-B340-4169-A45C-7B20BF7E32F5}" presName="hierRoot2" presStyleCnt="0">
        <dgm:presLayoutVars>
          <dgm:hierBranch val="init"/>
        </dgm:presLayoutVars>
      </dgm:prSet>
      <dgm:spPr/>
    </dgm:pt>
    <dgm:pt modelId="{D97FDF10-76A1-4A7E-949D-528ACA442166}" type="pres">
      <dgm:prSet presAssocID="{CCE50082-B340-4169-A45C-7B20BF7E32F5}" presName="rootComposite" presStyleCnt="0"/>
      <dgm:spPr/>
    </dgm:pt>
    <dgm:pt modelId="{F40FE750-2E24-421B-9CBE-B1F3E51FCFBC}" type="pres">
      <dgm:prSet presAssocID="{CCE50082-B340-4169-A45C-7B20BF7E32F5}" presName="rootText" presStyleLbl="node2" presStyleIdx="1" presStyleCnt="5" custScaleX="122014" custScaleY="191533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6C1DD0B4-8CE8-474E-8FFA-8600932F89E6}" type="pres">
      <dgm:prSet presAssocID="{CCE50082-B340-4169-A45C-7B20BF7E32F5}" presName="rootConnector" presStyleLbl="node2" presStyleIdx="1" presStyleCnt="5"/>
      <dgm:spPr/>
      <dgm:t>
        <a:bodyPr/>
        <a:lstStyle/>
        <a:p>
          <a:endParaRPr lang="th-TH"/>
        </a:p>
      </dgm:t>
    </dgm:pt>
    <dgm:pt modelId="{1A3E1B93-CA71-4F98-878B-B2393B1557D7}" type="pres">
      <dgm:prSet presAssocID="{CCE50082-B340-4169-A45C-7B20BF7E32F5}" presName="hierChild4" presStyleCnt="0"/>
      <dgm:spPr/>
    </dgm:pt>
    <dgm:pt modelId="{C124C6E3-9705-4594-9BD8-3E623C2B85F6}" type="pres">
      <dgm:prSet presAssocID="{C7ECA6D9-9FE5-4147-986B-C8AD6E68C56E}" presName="Name37" presStyleLbl="parChTrans1D3" presStyleIdx="4" presStyleCnt="11"/>
      <dgm:spPr/>
      <dgm:t>
        <a:bodyPr/>
        <a:lstStyle/>
        <a:p>
          <a:endParaRPr lang="th-TH"/>
        </a:p>
      </dgm:t>
    </dgm:pt>
    <dgm:pt modelId="{B2023671-0C1F-4654-A485-6F9D508CD500}" type="pres">
      <dgm:prSet presAssocID="{477DB2C0-DD9E-49E8-9800-EE38255E9E1D}" presName="hierRoot2" presStyleCnt="0">
        <dgm:presLayoutVars>
          <dgm:hierBranch val="init"/>
        </dgm:presLayoutVars>
      </dgm:prSet>
      <dgm:spPr/>
    </dgm:pt>
    <dgm:pt modelId="{E6EF3E76-3772-4841-A1E6-386C2DBC4505}" type="pres">
      <dgm:prSet presAssocID="{477DB2C0-DD9E-49E8-9800-EE38255E9E1D}" presName="rootComposite" presStyleCnt="0"/>
      <dgm:spPr/>
    </dgm:pt>
    <dgm:pt modelId="{FFCF0B89-E2C5-429A-BAA1-33CB6D973932}" type="pres">
      <dgm:prSet presAssocID="{477DB2C0-DD9E-49E8-9800-EE38255E9E1D}" presName="rootText" presStyleLbl="node3" presStyleIdx="4" presStyleCnt="11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00309507-328B-4306-8DEC-402C4ED2A936}" type="pres">
      <dgm:prSet presAssocID="{477DB2C0-DD9E-49E8-9800-EE38255E9E1D}" presName="rootConnector" presStyleLbl="node3" presStyleIdx="4" presStyleCnt="11"/>
      <dgm:spPr/>
      <dgm:t>
        <a:bodyPr/>
        <a:lstStyle/>
        <a:p>
          <a:endParaRPr lang="th-TH"/>
        </a:p>
      </dgm:t>
    </dgm:pt>
    <dgm:pt modelId="{C32849BB-14B9-4D48-A67D-D07E3260C190}" type="pres">
      <dgm:prSet presAssocID="{477DB2C0-DD9E-49E8-9800-EE38255E9E1D}" presName="hierChild4" presStyleCnt="0"/>
      <dgm:spPr/>
    </dgm:pt>
    <dgm:pt modelId="{588B8F3D-772F-44AA-A835-C16C95FE8B4A}" type="pres">
      <dgm:prSet presAssocID="{477DB2C0-DD9E-49E8-9800-EE38255E9E1D}" presName="hierChild5" presStyleCnt="0"/>
      <dgm:spPr/>
    </dgm:pt>
    <dgm:pt modelId="{70C24C1F-02BB-42B9-93D7-B909EFDAC198}" type="pres">
      <dgm:prSet presAssocID="{1F84DFF8-7A89-4ED2-88A9-C096BF592781}" presName="Name37" presStyleLbl="parChTrans1D3" presStyleIdx="5" presStyleCnt="11"/>
      <dgm:spPr/>
      <dgm:t>
        <a:bodyPr/>
        <a:lstStyle/>
        <a:p>
          <a:endParaRPr lang="th-TH"/>
        </a:p>
      </dgm:t>
    </dgm:pt>
    <dgm:pt modelId="{8E96CB9B-69DC-4B69-BE20-7803A3267AFB}" type="pres">
      <dgm:prSet presAssocID="{5359F021-09D9-4FD0-AE34-75AD50482B52}" presName="hierRoot2" presStyleCnt="0">
        <dgm:presLayoutVars>
          <dgm:hierBranch val="init"/>
        </dgm:presLayoutVars>
      </dgm:prSet>
      <dgm:spPr/>
    </dgm:pt>
    <dgm:pt modelId="{1565C351-D4BE-4C5D-89DE-8D45958529B5}" type="pres">
      <dgm:prSet presAssocID="{5359F021-09D9-4FD0-AE34-75AD50482B52}" presName="rootComposite" presStyleCnt="0"/>
      <dgm:spPr/>
    </dgm:pt>
    <dgm:pt modelId="{616E1253-3799-464C-BA76-26A9E44673F3}" type="pres">
      <dgm:prSet presAssocID="{5359F021-09D9-4FD0-AE34-75AD50482B52}" presName="rootText" presStyleLbl="node3" presStyleIdx="5" presStyleCnt="11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10F7F5DC-EE7D-4EFC-BB8E-394B0ABDBC26}" type="pres">
      <dgm:prSet presAssocID="{5359F021-09D9-4FD0-AE34-75AD50482B52}" presName="rootConnector" presStyleLbl="node3" presStyleIdx="5" presStyleCnt="11"/>
      <dgm:spPr/>
      <dgm:t>
        <a:bodyPr/>
        <a:lstStyle/>
        <a:p>
          <a:endParaRPr lang="th-TH"/>
        </a:p>
      </dgm:t>
    </dgm:pt>
    <dgm:pt modelId="{9037F6EC-90F2-4158-94DE-E9C59ABC5435}" type="pres">
      <dgm:prSet presAssocID="{5359F021-09D9-4FD0-AE34-75AD50482B52}" presName="hierChild4" presStyleCnt="0"/>
      <dgm:spPr/>
    </dgm:pt>
    <dgm:pt modelId="{458E4F4A-8E12-4275-94EF-997EAA9AC215}" type="pres">
      <dgm:prSet presAssocID="{5359F021-09D9-4FD0-AE34-75AD50482B52}" presName="hierChild5" presStyleCnt="0"/>
      <dgm:spPr/>
    </dgm:pt>
    <dgm:pt modelId="{1D097EE5-A507-42F1-809C-8FFF52457635}" type="pres">
      <dgm:prSet presAssocID="{18E41981-D457-49E4-899F-4FB6E29177E6}" presName="Name37" presStyleLbl="parChTrans1D3" presStyleIdx="6" presStyleCnt="11"/>
      <dgm:spPr/>
      <dgm:t>
        <a:bodyPr/>
        <a:lstStyle/>
        <a:p>
          <a:endParaRPr lang="th-TH"/>
        </a:p>
      </dgm:t>
    </dgm:pt>
    <dgm:pt modelId="{AE26EE7C-33AB-44E3-89A2-D7ECC958779A}" type="pres">
      <dgm:prSet presAssocID="{44BD021E-A3F7-4E36-B56E-88CCF70C1528}" presName="hierRoot2" presStyleCnt="0">
        <dgm:presLayoutVars>
          <dgm:hierBranch val="init"/>
        </dgm:presLayoutVars>
      </dgm:prSet>
      <dgm:spPr/>
    </dgm:pt>
    <dgm:pt modelId="{4DAA3CAA-D7C5-4922-8454-612EC725C6EF}" type="pres">
      <dgm:prSet presAssocID="{44BD021E-A3F7-4E36-B56E-88CCF70C1528}" presName="rootComposite" presStyleCnt="0"/>
      <dgm:spPr/>
    </dgm:pt>
    <dgm:pt modelId="{ADB4B793-C5DC-484F-BEAB-EFD65D3DC4D6}" type="pres">
      <dgm:prSet presAssocID="{44BD021E-A3F7-4E36-B56E-88CCF70C1528}" presName="rootText" presStyleLbl="node3" presStyleIdx="6" presStyleCnt="11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2B42A9E3-A220-4B9B-8D85-36362BF32472}" type="pres">
      <dgm:prSet presAssocID="{44BD021E-A3F7-4E36-B56E-88CCF70C1528}" presName="rootConnector" presStyleLbl="node3" presStyleIdx="6" presStyleCnt="11"/>
      <dgm:spPr/>
      <dgm:t>
        <a:bodyPr/>
        <a:lstStyle/>
        <a:p>
          <a:endParaRPr lang="th-TH"/>
        </a:p>
      </dgm:t>
    </dgm:pt>
    <dgm:pt modelId="{CF76A1D0-CD48-4877-B936-1905DD76E0B0}" type="pres">
      <dgm:prSet presAssocID="{44BD021E-A3F7-4E36-B56E-88CCF70C1528}" presName="hierChild4" presStyleCnt="0"/>
      <dgm:spPr/>
    </dgm:pt>
    <dgm:pt modelId="{3E73D058-609A-4A0F-B768-F19190EA5C92}" type="pres">
      <dgm:prSet presAssocID="{44BD021E-A3F7-4E36-B56E-88CCF70C1528}" presName="hierChild5" presStyleCnt="0"/>
      <dgm:spPr/>
    </dgm:pt>
    <dgm:pt modelId="{79B89BD7-A9BC-481D-9054-A4D1223830DF}" type="pres">
      <dgm:prSet presAssocID="{D95CAB2A-4409-4D76-91BD-B9BBC00D8C61}" presName="Name37" presStyleLbl="parChTrans1D3" presStyleIdx="7" presStyleCnt="11"/>
      <dgm:spPr/>
      <dgm:t>
        <a:bodyPr/>
        <a:lstStyle/>
        <a:p>
          <a:endParaRPr lang="th-TH"/>
        </a:p>
      </dgm:t>
    </dgm:pt>
    <dgm:pt modelId="{ED3CA43C-2130-427C-A762-43E1E7ECB6AF}" type="pres">
      <dgm:prSet presAssocID="{1F3576E2-7014-4CB4-896C-CDBABC3750AC}" presName="hierRoot2" presStyleCnt="0">
        <dgm:presLayoutVars>
          <dgm:hierBranch val="init"/>
        </dgm:presLayoutVars>
      </dgm:prSet>
      <dgm:spPr/>
    </dgm:pt>
    <dgm:pt modelId="{3D1EC080-4DA0-4558-B4DA-85A79E7AA15C}" type="pres">
      <dgm:prSet presAssocID="{1F3576E2-7014-4CB4-896C-CDBABC3750AC}" presName="rootComposite" presStyleCnt="0"/>
      <dgm:spPr/>
    </dgm:pt>
    <dgm:pt modelId="{23AB15FF-832C-45BE-8FD8-97994B07F749}" type="pres">
      <dgm:prSet presAssocID="{1F3576E2-7014-4CB4-896C-CDBABC3750AC}" presName="rootText" presStyleLbl="node3" presStyleIdx="7" presStyleCnt="11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EE25BA70-D9BF-4DA9-8BA6-D53CDC68AFF2}" type="pres">
      <dgm:prSet presAssocID="{1F3576E2-7014-4CB4-896C-CDBABC3750AC}" presName="rootConnector" presStyleLbl="node3" presStyleIdx="7" presStyleCnt="11"/>
      <dgm:spPr/>
      <dgm:t>
        <a:bodyPr/>
        <a:lstStyle/>
        <a:p>
          <a:endParaRPr lang="th-TH"/>
        </a:p>
      </dgm:t>
    </dgm:pt>
    <dgm:pt modelId="{D95908F0-7D37-4DDF-9B4A-A8A450A76730}" type="pres">
      <dgm:prSet presAssocID="{1F3576E2-7014-4CB4-896C-CDBABC3750AC}" presName="hierChild4" presStyleCnt="0"/>
      <dgm:spPr/>
    </dgm:pt>
    <dgm:pt modelId="{B25A8C8E-3FE6-4AF9-B75D-7E0FCDE1A703}" type="pres">
      <dgm:prSet presAssocID="{1F3576E2-7014-4CB4-896C-CDBABC3750AC}" presName="hierChild5" presStyleCnt="0"/>
      <dgm:spPr/>
    </dgm:pt>
    <dgm:pt modelId="{22EAD0CA-4C78-48EB-95F5-FEB8C8BD60DD}" type="pres">
      <dgm:prSet presAssocID="{CCE50082-B340-4169-A45C-7B20BF7E32F5}" presName="hierChild5" presStyleCnt="0"/>
      <dgm:spPr/>
    </dgm:pt>
    <dgm:pt modelId="{56D30DD9-26FF-4DD6-BBD5-A1202111EBBC}" type="pres">
      <dgm:prSet presAssocID="{3D55D2C8-B8DF-453D-A0BB-D33D7691A35D}" presName="Name37" presStyleLbl="parChTrans1D2" presStyleIdx="2" presStyleCnt="5"/>
      <dgm:spPr/>
      <dgm:t>
        <a:bodyPr/>
        <a:lstStyle/>
        <a:p>
          <a:endParaRPr lang="th-TH"/>
        </a:p>
      </dgm:t>
    </dgm:pt>
    <dgm:pt modelId="{40186A70-DCD5-447D-91C1-9BBA7FA79CA6}" type="pres">
      <dgm:prSet presAssocID="{B53F2A9B-4B9B-47E8-9E38-DC302D8FCAEA}" presName="hierRoot2" presStyleCnt="0">
        <dgm:presLayoutVars>
          <dgm:hierBranch val="init"/>
        </dgm:presLayoutVars>
      </dgm:prSet>
      <dgm:spPr/>
    </dgm:pt>
    <dgm:pt modelId="{37ABA73A-46C5-4B71-8FF8-33B3E0C5128F}" type="pres">
      <dgm:prSet presAssocID="{B53F2A9B-4B9B-47E8-9E38-DC302D8FCAEA}" presName="rootComposite" presStyleCnt="0"/>
      <dgm:spPr/>
    </dgm:pt>
    <dgm:pt modelId="{1E630D81-D644-4EFA-B992-C4F45A8163C1}" type="pres">
      <dgm:prSet presAssocID="{B53F2A9B-4B9B-47E8-9E38-DC302D8FCAEA}" presName="rootText" presStyleLbl="node2" presStyleIdx="2" presStyleCnt="5" custScaleX="136643" custScaleY="207935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8B2AB1BF-331A-4791-9C6F-E7CD0598E93B}" type="pres">
      <dgm:prSet presAssocID="{B53F2A9B-4B9B-47E8-9E38-DC302D8FCAEA}" presName="rootConnector" presStyleLbl="node2" presStyleIdx="2" presStyleCnt="5"/>
      <dgm:spPr/>
      <dgm:t>
        <a:bodyPr/>
        <a:lstStyle/>
        <a:p>
          <a:endParaRPr lang="th-TH"/>
        </a:p>
      </dgm:t>
    </dgm:pt>
    <dgm:pt modelId="{FB7F87AE-5926-41D3-B068-93C28DCF7C5C}" type="pres">
      <dgm:prSet presAssocID="{B53F2A9B-4B9B-47E8-9E38-DC302D8FCAEA}" presName="hierChild4" presStyleCnt="0"/>
      <dgm:spPr/>
    </dgm:pt>
    <dgm:pt modelId="{B0E1896F-D2DA-4401-9E97-287D1B2E52D1}" type="pres">
      <dgm:prSet presAssocID="{8282551E-0CA6-4016-89BE-0C6D1C2B36F2}" presName="Name37" presStyleLbl="parChTrans1D3" presStyleIdx="8" presStyleCnt="11"/>
      <dgm:spPr/>
      <dgm:t>
        <a:bodyPr/>
        <a:lstStyle/>
        <a:p>
          <a:endParaRPr lang="th-TH"/>
        </a:p>
      </dgm:t>
    </dgm:pt>
    <dgm:pt modelId="{222E4BF4-A0A3-4B98-B4D8-2AFD7EA32FAF}" type="pres">
      <dgm:prSet presAssocID="{0B11827C-1926-4273-B751-5FBE1783DEE1}" presName="hierRoot2" presStyleCnt="0">
        <dgm:presLayoutVars>
          <dgm:hierBranch val="init"/>
        </dgm:presLayoutVars>
      </dgm:prSet>
      <dgm:spPr/>
    </dgm:pt>
    <dgm:pt modelId="{856FE752-BDB9-4BDD-AEEE-B97EFA60C629}" type="pres">
      <dgm:prSet presAssocID="{0B11827C-1926-4273-B751-5FBE1783DEE1}" presName="rootComposite" presStyleCnt="0"/>
      <dgm:spPr/>
    </dgm:pt>
    <dgm:pt modelId="{FFB50AF0-0E4A-435D-9A1D-96636C611B20}" type="pres">
      <dgm:prSet presAssocID="{0B11827C-1926-4273-B751-5FBE1783DEE1}" presName="rootText" presStyleLbl="node3" presStyleIdx="8" presStyleCnt="11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04D2DBB8-A9D4-41D7-B6BA-D78442010DA7}" type="pres">
      <dgm:prSet presAssocID="{0B11827C-1926-4273-B751-5FBE1783DEE1}" presName="rootConnector" presStyleLbl="node3" presStyleIdx="8" presStyleCnt="11"/>
      <dgm:spPr/>
      <dgm:t>
        <a:bodyPr/>
        <a:lstStyle/>
        <a:p>
          <a:endParaRPr lang="th-TH"/>
        </a:p>
      </dgm:t>
    </dgm:pt>
    <dgm:pt modelId="{7EB61169-71F9-49A0-BA37-0FE41D49FCC0}" type="pres">
      <dgm:prSet presAssocID="{0B11827C-1926-4273-B751-5FBE1783DEE1}" presName="hierChild4" presStyleCnt="0"/>
      <dgm:spPr/>
    </dgm:pt>
    <dgm:pt modelId="{126B26CB-1FBD-400F-A76D-0E613F5C685F}" type="pres">
      <dgm:prSet presAssocID="{0B11827C-1926-4273-B751-5FBE1783DEE1}" presName="hierChild5" presStyleCnt="0"/>
      <dgm:spPr/>
    </dgm:pt>
    <dgm:pt modelId="{5C27FD59-9FBF-475A-A2CF-E7AC8796B68A}" type="pres">
      <dgm:prSet presAssocID="{FDA823CE-6620-41A9-83B7-4D650A32B668}" presName="Name37" presStyleLbl="parChTrans1D3" presStyleIdx="9" presStyleCnt="11"/>
      <dgm:spPr/>
      <dgm:t>
        <a:bodyPr/>
        <a:lstStyle/>
        <a:p>
          <a:endParaRPr lang="th-TH"/>
        </a:p>
      </dgm:t>
    </dgm:pt>
    <dgm:pt modelId="{F0320868-A173-42C7-9EF1-5AC22E9D501F}" type="pres">
      <dgm:prSet presAssocID="{8290C15B-08C0-426C-90F5-30E94C6ECD13}" presName="hierRoot2" presStyleCnt="0">
        <dgm:presLayoutVars>
          <dgm:hierBranch val="init"/>
        </dgm:presLayoutVars>
      </dgm:prSet>
      <dgm:spPr/>
    </dgm:pt>
    <dgm:pt modelId="{FFD3E7BE-8C3E-42D2-AC31-088644D28294}" type="pres">
      <dgm:prSet presAssocID="{8290C15B-08C0-426C-90F5-30E94C6ECD13}" presName="rootComposite" presStyleCnt="0"/>
      <dgm:spPr/>
    </dgm:pt>
    <dgm:pt modelId="{3E157B90-35B1-45FD-B34A-6D3F1452DE7F}" type="pres">
      <dgm:prSet presAssocID="{8290C15B-08C0-426C-90F5-30E94C6ECD13}" presName="rootText" presStyleLbl="node3" presStyleIdx="9" presStyleCnt="11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F32BEBA9-68DB-4AC8-A4AE-A23C243D6371}" type="pres">
      <dgm:prSet presAssocID="{8290C15B-08C0-426C-90F5-30E94C6ECD13}" presName="rootConnector" presStyleLbl="node3" presStyleIdx="9" presStyleCnt="11"/>
      <dgm:spPr/>
      <dgm:t>
        <a:bodyPr/>
        <a:lstStyle/>
        <a:p>
          <a:endParaRPr lang="th-TH"/>
        </a:p>
      </dgm:t>
    </dgm:pt>
    <dgm:pt modelId="{E2EF6531-B32E-4AE9-AEC6-47595A1C963C}" type="pres">
      <dgm:prSet presAssocID="{8290C15B-08C0-426C-90F5-30E94C6ECD13}" presName="hierChild4" presStyleCnt="0"/>
      <dgm:spPr/>
    </dgm:pt>
    <dgm:pt modelId="{FE9E867C-40DA-4158-A4F9-A80C6B0F102D}" type="pres">
      <dgm:prSet presAssocID="{8290C15B-08C0-426C-90F5-30E94C6ECD13}" presName="hierChild5" presStyleCnt="0"/>
      <dgm:spPr/>
    </dgm:pt>
    <dgm:pt modelId="{2DEC22C0-2AFA-4B8A-B727-84D717AADD6A}" type="pres">
      <dgm:prSet presAssocID="{B53F2A9B-4B9B-47E8-9E38-DC302D8FCAEA}" presName="hierChild5" presStyleCnt="0"/>
      <dgm:spPr/>
    </dgm:pt>
    <dgm:pt modelId="{5C688F28-9C87-4545-BF41-920FD44CB864}" type="pres">
      <dgm:prSet presAssocID="{A53E883C-05E5-4F46-B99B-88F0DF2EE9FD}" presName="Name37" presStyleLbl="parChTrans1D2" presStyleIdx="3" presStyleCnt="5"/>
      <dgm:spPr/>
      <dgm:t>
        <a:bodyPr/>
        <a:lstStyle/>
        <a:p>
          <a:endParaRPr lang="th-TH"/>
        </a:p>
      </dgm:t>
    </dgm:pt>
    <dgm:pt modelId="{28DFF730-A33E-4246-98F5-2463B34ED011}" type="pres">
      <dgm:prSet presAssocID="{591E1110-7281-41F2-8073-EE0474637F23}" presName="hierRoot2" presStyleCnt="0">
        <dgm:presLayoutVars>
          <dgm:hierBranch val="init"/>
        </dgm:presLayoutVars>
      </dgm:prSet>
      <dgm:spPr/>
    </dgm:pt>
    <dgm:pt modelId="{DF897759-183C-4608-B64C-25D536C82A69}" type="pres">
      <dgm:prSet presAssocID="{591E1110-7281-41F2-8073-EE0474637F23}" presName="rootComposite" presStyleCnt="0"/>
      <dgm:spPr/>
    </dgm:pt>
    <dgm:pt modelId="{D82B0657-189D-4D52-9511-144394241BE7}" type="pres">
      <dgm:prSet presAssocID="{591E1110-7281-41F2-8073-EE0474637F23}" presName="rootText" presStyleLbl="node2" presStyleIdx="3" presStyleCnt="5" custScaleX="126554" custScaleY="206349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2024FA25-9D4B-4B3D-A168-49D7E73B3E69}" type="pres">
      <dgm:prSet presAssocID="{591E1110-7281-41F2-8073-EE0474637F23}" presName="rootConnector" presStyleLbl="node2" presStyleIdx="3" presStyleCnt="5"/>
      <dgm:spPr/>
      <dgm:t>
        <a:bodyPr/>
        <a:lstStyle/>
        <a:p>
          <a:endParaRPr lang="th-TH"/>
        </a:p>
      </dgm:t>
    </dgm:pt>
    <dgm:pt modelId="{34B76579-2B3A-4A78-8F7B-3909D9D03AF2}" type="pres">
      <dgm:prSet presAssocID="{591E1110-7281-41F2-8073-EE0474637F23}" presName="hierChild4" presStyleCnt="0"/>
      <dgm:spPr/>
    </dgm:pt>
    <dgm:pt modelId="{DBF936A9-6B26-4E64-AE4A-9F9D0BB586C1}" type="pres">
      <dgm:prSet presAssocID="{84A47BDA-FFC0-4696-B4F5-E7D8F3A2D2BD}" presName="Name37" presStyleLbl="parChTrans1D3" presStyleIdx="10" presStyleCnt="11"/>
      <dgm:spPr/>
      <dgm:t>
        <a:bodyPr/>
        <a:lstStyle/>
        <a:p>
          <a:endParaRPr lang="th-TH"/>
        </a:p>
      </dgm:t>
    </dgm:pt>
    <dgm:pt modelId="{A7401C4A-9A8D-4125-B7F1-9CBDDA5DB388}" type="pres">
      <dgm:prSet presAssocID="{8400CCCD-3532-49F3-95B6-E6976E32BA02}" presName="hierRoot2" presStyleCnt="0">
        <dgm:presLayoutVars>
          <dgm:hierBranch val="init"/>
        </dgm:presLayoutVars>
      </dgm:prSet>
      <dgm:spPr/>
    </dgm:pt>
    <dgm:pt modelId="{C47A20C9-680C-40BF-AC09-114633C6BDE8}" type="pres">
      <dgm:prSet presAssocID="{8400CCCD-3532-49F3-95B6-E6976E32BA02}" presName="rootComposite" presStyleCnt="0"/>
      <dgm:spPr/>
    </dgm:pt>
    <dgm:pt modelId="{A7CD293A-2421-46A4-AC6C-E0E6AA420355}" type="pres">
      <dgm:prSet presAssocID="{8400CCCD-3532-49F3-95B6-E6976E32BA02}" presName="rootText" presStyleLbl="node3" presStyleIdx="10" presStyleCnt="11" custScaleX="123040" custScaleY="124115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463EECDC-8C40-47DD-AF17-4E1945E8E079}" type="pres">
      <dgm:prSet presAssocID="{8400CCCD-3532-49F3-95B6-E6976E32BA02}" presName="rootConnector" presStyleLbl="node3" presStyleIdx="10" presStyleCnt="11"/>
      <dgm:spPr/>
      <dgm:t>
        <a:bodyPr/>
        <a:lstStyle/>
        <a:p>
          <a:endParaRPr lang="th-TH"/>
        </a:p>
      </dgm:t>
    </dgm:pt>
    <dgm:pt modelId="{C7CB318B-8565-46C0-AB70-E7C7B23286BC}" type="pres">
      <dgm:prSet presAssocID="{8400CCCD-3532-49F3-95B6-E6976E32BA02}" presName="hierChild4" presStyleCnt="0"/>
      <dgm:spPr/>
    </dgm:pt>
    <dgm:pt modelId="{76233002-3F33-45F1-A516-8F7C3CCB946D}" type="pres">
      <dgm:prSet presAssocID="{8400CCCD-3532-49F3-95B6-E6976E32BA02}" presName="hierChild5" presStyleCnt="0"/>
      <dgm:spPr/>
    </dgm:pt>
    <dgm:pt modelId="{508A2AF4-A93D-45E4-9A31-80D7EAED9E0E}" type="pres">
      <dgm:prSet presAssocID="{591E1110-7281-41F2-8073-EE0474637F23}" presName="hierChild5" presStyleCnt="0"/>
      <dgm:spPr/>
    </dgm:pt>
    <dgm:pt modelId="{9A3ED0A2-4862-43B0-B6EB-1DDE8AF7E3D4}" type="pres">
      <dgm:prSet presAssocID="{3EF9DBAC-8723-41DF-8D16-C5342CA429FA}" presName="Name37" presStyleLbl="parChTrans1D2" presStyleIdx="4" presStyleCnt="5"/>
      <dgm:spPr/>
      <dgm:t>
        <a:bodyPr/>
        <a:lstStyle/>
        <a:p>
          <a:endParaRPr lang="th-TH"/>
        </a:p>
      </dgm:t>
    </dgm:pt>
    <dgm:pt modelId="{BE8CD12E-48CF-4158-9A80-0FA0092DDAF3}" type="pres">
      <dgm:prSet presAssocID="{1EA03A5D-6EC4-4EA3-AF57-4926EE2EF54D}" presName="hierRoot2" presStyleCnt="0">
        <dgm:presLayoutVars>
          <dgm:hierBranch val="init"/>
        </dgm:presLayoutVars>
      </dgm:prSet>
      <dgm:spPr/>
    </dgm:pt>
    <dgm:pt modelId="{AE93AB87-8C86-4EC3-BDC8-8A56DE2D81E7}" type="pres">
      <dgm:prSet presAssocID="{1EA03A5D-6EC4-4EA3-AF57-4926EE2EF54D}" presName="rootComposite" presStyleCnt="0"/>
      <dgm:spPr/>
    </dgm:pt>
    <dgm:pt modelId="{3808E713-D0D2-4006-9E72-776BBB4F4A91}" type="pres">
      <dgm:prSet presAssocID="{1EA03A5D-6EC4-4EA3-AF57-4926EE2EF54D}" presName="rootText" presStyleLbl="node2" presStyleIdx="4" presStyleCnt="5" custScaleX="165096" custScaleY="210893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AED7D387-1A9A-403B-9AFE-B9DCF0E840F1}" type="pres">
      <dgm:prSet presAssocID="{1EA03A5D-6EC4-4EA3-AF57-4926EE2EF54D}" presName="rootConnector" presStyleLbl="node2" presStyleIdx="4" presStyleCnt="5"/>
      <dgm:spPr/>
      <dgm:t>
        <a:bodyPr/>
        <a:lstStyle/>
        <a:p>
          <a:endParaRPr lang="th-TH"/>
        </a:p>
      </dgm:t>
    </dgm:pt>
    <dgm:pt modelId="{B84F44DB-97D8-4196-A918-B32D5C9C5723}" type="pres">
      <dgm:prSet presAssocID="{1EA03A5D-6EC4-4EA3-AF57-4926EE2EF54D}" presName="hierChild4" presStyleCnt="0"/>
      <dgm:spPr/>
    </dgm:pt>
    <dgm:pt modelId="{E2511FEC-FB04-4771-AF59-A4C138E7CEE9}" type="pres">
      <dgm:prSet presAssocID="{1EA03A5D-6EC4-4EA3-AF57-4926EE2EF54D}" presName="hierChild5" presStyleCnt="0"/>
      <dgm:spPr/>
    </dgm:pt>
    <dgm:pt modelId="{A4A82C44-0F77-4323-8956-6F20C13B0FC0}" type="pres">
      <dgm:prSet presAssocID="{BF5189CC-6841-4F95-BB63-2F400E666DD9}" presName="hierChild3" presStyleCnt="0"/>
      <dgm:spPr/>
    </dgm:pt>
  </dgm:ptLst>
  <dgm:cxnLst>
    <dgm:cxn modelId="{C8AD7BA5-1146-4D3C-AEBD-F3F6FA5A7EAB}" type="presOf" srcId="{44BD021E-A3F7-4E36-B56E-88CCF70C1528}" destId="{ADB4B793-C5DC-484F-BEAB-EFD65D3DC4D6}" srcOrd="0" destOrd="0" presId="urn:microsoft.com/office/officeart/2005/8/layout/orgChart1"/>
    <dgm:cxn modelId="{53FA986B-7DEA-42C8-B7D9-D8F92B782EF3}" type="presOf" srcId="{3BE79581-E46C-4847-81B4-B1EFEE3C57C7}" destId="{EEA056AB-424D-4D5F-88D0-803FD587CC87}" srcOrd="0" destOrd="0" presId="urn:microsoft.com/office/officeart/2005/8/layout/orgChart1"/>
    <dgm:cxn modelId="{BF7FDFA6-2D0B-474A-B987-7B46E936B42D}" type="presOf" srcId="{5C9B1C85-D543-4EFB-A8AC-37BE608B7C0A}" destId="{B697C02E-0050-4971-828D-3A31370B3B70}" srcOrd="1" destOrd="0" presId="urn:microsoft.com/office/officeart/2005/8/layout/orgChart1"/>
    <dgm:cxn modelId="{630CE11D-FCF7-47B1-B9B2-07D3F50C2D49}" type="presOf" srcId="{8400CCCD-3532-49F3-95B6-E6976E32BA02}" destId="{463EECDC-8C40-47DD-AF17-4E1945E8E079}" srcOrd="1" destOrd="0" presId="urn:microsoft.com/office/officeart/2005/8/layout/orgChart1"/>
    <dgm:cxn modelId="{A2417314-3F7F-49DC-8ABE-190A0B5F7606}" srcId="{CCE50082-B340-4169-A45C-7B20BF7E32F5}" destId="{5359F021-09D9-4FD0-AE34-75AD50482B52}" srcOrd="1" destOrd="0" parTransId="{1F84DFF8-7A89-4ED2-88A9-C096BF592781}" sibTransId="{92BBD599-E042-4BF0-B5FF-89312FE259D5}"/>
    <dgm:cxn modelId="{32D2B661-1377-453F-AF35-26C606698D13}" srcId="{CCE50082-B340-4169-A45C-7B20BF7E32F5}" destId="{44BD021E-A3F7-4E36-B56E-88CCF70C1528}" srcOrd="2" destOrd="0" parTransId="{18E41981-D457-49E4-899F-4FB6E29177E6}" sibTransId="{627D10B2-6821-469D-A9DD-EC890A858131}"/>
    <dgm:cxn modelId="{40030453-EFF5-4209-921A-D00999E36D7B}" srcId="{B53F2A9B-4B9B-47E8-9E38-DC302D8FCAEA}" destId="{8290C15B-08C0-426C-90F5-30E94C6ECD13}" srcOrd="1" destOrd="0" parTransId="{FDA823CE-6620-41A9-83B7-4D650A32B668}" sibTransId="{3B0E870F-93D7-4B68-AA6B-021B88B60D19}"/>
    <dgm:cxn modelId="{F269666B-62FF-4142-A185-F70204CFA8BE}" type="presOf" srcId="{84A47BDA-FFC0-4696-B4F5-E7D8F3A2D2BD}" destId="{DBF936A9-6B26-4E64-AE4A-9F9D0BB586C1}" srcOrd="0" destOrd="0" presId="urn:microsoft.com/office/officeart/2005/8/layout/orgChart1"/>
    <dgm:cxn modelId="{6697A789-5503-4628-800A-DC1A8199710F}" type="presOf" srcId="{FDA823CE-6620-41A9-83B7-4D650A32B668}" destId="{5C27FD59-9FBF-475A-A2CF-E7AC8796B68A}" srcOrd="0" destOrd="0" presId="urn:microsoft.com/office/officeart/2005/8/layout/orgChart1"/>
    <dgm:cxn modelId="{05DB735D-E1AD-4A32-ACFC-1BFA6342FD4F}" type="presOf" srcId="{3EF9DBAC-8723-41DF-8D16-C5342CA429FA}" destId="{9A3ED0A2-4862-43B0-B6EB-1DDE8AF7E3D4}" srcOrd="0" destOrd="0" presId="urn:microsoft.com/office/officeart/2005/8/layout/orgChart1"/>
    <dgm:cxn modelId="{C32FD405-8078-47DB-A385-E8AE35231863}" type="presOf" srcId="{87BCFF9B-DEC9-48A6-A86F-5680434CEECB}" destId="{6CE2DC45-BE90-41E4-95F4-4B45A216AC82}" srcOrd="1" destOrd="0" presId="urn:microsoft.com/office/officeart/2005/8/layout/orgChart1"/>
    <dgm:cxn modelId="{093B5AC1-4A79-4D82-9FBD-92EA9797197F}" srcId="{CCE50082-B340-4169-A45C-7B20BF7E32F5}" destId="{1F3576E2-7014-4CB4-896C-CDBABC3750AC}" srcOrd="3" destOrd="0" parTransId="{D95CAB2A-4409-4D76-91BD-B9BBC00D8C61}" sibTransId="{6D70B822-51D2-49A3-A1EE-940EABF8626A}"/>
    <dgm:cxn modelId="{0BB8CDE3-CE38-43BE-9431-1940A28CC727}" srcId="{BF5189CC-6841-4F95-BB63-2F400E666DD9}" destId="{591E1110-7281-41F2-8073-EE0474637F23}" srcOrd="3" destOrd="0" parTransId="{A53E883C-05E5-4F46-B99B-88F0DF2EE9FD}" sibTransId="{81AEBA6D-EF1C-44D5-861D-00A8098AA1AE}"/>
    <dgm:cxn modelId="{DA2C012E-A9D7-49F1-9671-A8B2F125512D}" type="presOf" srcId="{5359F021-09D9-4FD0-AE34-75AD50482B52}" destId="{10F7F5DC-EE7D-4EFC-BB8E-394B0ABDBC26}" srcOrd="1" destOrd="0" presId="urn:microsoft.com/office/officeart/2005/8/layout/orgChart1"/>
    <dgm:cxn modelId="{C5D073CF-141B-4D15-8BF8-88A89114DCA7}" type="presOf" srcId="{B53F2A9B-4B9B-47E8-9E38-DC302D8FCAEA}" destId="{1E630D81-D644-4EFA-B992-C4F45A8163C1}" srcOrd="0" destOrd="0" presId="urn:microsoft.com/office/officeart/2005/8/layout/orgChart1"/>
    <dgm:cxn modelId="{5FD62B31-2F0A-4492-9E50-62F54DAEA267}" type="presOf" srcId="{5C9B1C85-D543-4EFB-A8AC-37BE608B7C0A}" destId="{FBBAE9A2-55FE-4EC1-93E8-55CD81864282}" srcOrd="0" destOrd="0" presId="urn:microsoft.com/office/officeart/2005/8/layout/orgChart1"/>
    <dgm:cxn modelId="{171EC330-8FF2-42D9-B513-A2A1F65FCEF5}" srcId="{87BCFF9B-DEC9-48A6-A86F-5680434CEECB}" destId="{5C9B1C85-D543-4EFB-A8AC-37BE608B7C0A}" srcOrd="1" destOrd="0" parTransId="{00463154-E626-4A28-8CAF-B43DA48D70CE}" sibTransId="{E0CEEF7F-7D50-4168-99CC-8E8A2FA54E14}"/>
    <dgm:cxn modelId="{7D6F1483-3F01-45BE-AB87-5C7A04E75C87}" type="presOf" srcId="{1F3576E2-7014-4CB4-896C-CDBABC3750AC}" destId="{23AB15FF-832C-45BE-8FD8-97994B07F749}" srcOrd="0" destOrd="0" presId="urn:microsoft.com/office/officeart/2005/8/layout/orgChart1"/>
    <dgm:cxn modelId="{B143B2EB-F01B-49A0-8CC3-9BAF7CFFFCF8}" type="presOf" srcId="{CCE50082-B340-4169-A45C-7B20BF7E32F5}" destId="{6C1DD0B4-8CE8-474E-8FFA-8600932F89E6}" srcOrd="1" destOrd="0" presId="urn:microsoft.com/office/officeart/2005/8/layout/orgChart1"/>
    <dgm:cxn modelId="{14104541-67A1-476F-9A15-BE96883E75A6}" type="presOf" srcId="{1F3576E2-7014-4CB4-896C-CDBABC3750AC}" destId="{EE25BA70-D9BF-4DA9-8BA6-D53CDC68AFF2}" srcOrd="1" destOrd="0" presId="urn:microsoft.com/office/officeart/2005/8/layout/orgChart1"/>
    <dgm:cxn modelId="{65495684-84D5-49CA-810F-4020EE92BADE}" type="presOf" srcId="{44BD021E-A3F7-4E36-B56E-88CCF70C1528}" destId="{2B42A9E3-A220-4B9B-8D85-36362BF32472}" srcOrd="1" destOrd="0" presId="urn:microsoft.com/office/officeart/2005/8/layout/orgChart1"/>
    <dgm:cxn modelId="{C3A251B1-6F4A-4FC2-BF90-B51DE984992D}" type="presOf" srcId="{3BE79581-E46C-4847-81B4-B1EFEE3C57C7}" destId="{5E8AF461-7B93-44CF-9EC3-ABA588212F7F}" srcOrd="1" destOrd="0" presId="urn:microsoft.com/office/officeart/2005/8/layout/orgChart1"/>
    <dgm:cxn modelId="{B65284BA-3082-4EA8-86B0-3757724EDD0B}" type="presOf" srcId="{591E1110-7281-41F2-8073-EE0474637F23}" destId="{D82B0657-189D-4D52-9511-144394241BE7}" srcOrd="0" destOrd="0" presId="urn:microsoft.com/office/officeart/2005/8/layout/orgChart1"/>
    <dgm:cxn modelId="{1F8F4F6F-1CEB-4BD0-971E-13C5D478EAA6}" type="presOf" srcId="{D95CAB2A-4409-4D76-91BD-B9BBC00D8C61}" destId="{79B89BD7-A9BC-481D-9054-A4D1223830DF}" srcOrd="0" destOrd="0" presId="urn:microsoft.com/office/officeart/2005/8/layout/orgChart1"/>
    <dgm:cxn modelId="{4240CEB6-C4E0-47A8-AB1A-1F9A0A523F5C}" type="presOf" srcId="{8290C15B-08C0-426C-90F5-30E94C6ECD13}" destId="{3E157B90-35B1-45FD-B34A-6D3F1452DE7F}" srcOrd="0" destOrd="0" presId="urn:microsoft.com/office/officeart/2005/8/layout/orgChart1"/>
    <dgm:cxn modelId="{39B4FB19-5C52-450F-81F2-A0B4DB8EC181}" srcId="{BF5189CC-6841-4F95-BB63-2F400E666DD9}" destId="{B53F2A9B-4B9B-47E8-9E38-DC302D8FCAEA}" srcOrd="2" destOrd="0" parTransId="{3D55D2C8-B8DF-453D-A0BB-D33D7691A35D}" sibTransId="{00007970-6414-4AFF-923F-83DFDBD1FDC4}"/>
    <dgm:cxn modelId="{09332526-EE14-4A56-9ADF-DB983193E0A7}" type="presOf" srcId="{87BCFF9B-DEC9-48A6-A86F-5680434CEECB}" destId="{FC64E610-D352-4AA0-923B-008A3D7DBAD1}" srcOrd="0" destOrd="0" presId="urn:microsoft.com/office/officeart/2005/8/layout/orgChart1"/>
    <dgm:cxn modelId="{78E5E4B5-3A5B-4A56-8164-8116E787E213}" type="presOf" srcId="{015A1065-9FCE-4030-9F52-3C212F409F15}" destId="{50DFB6BF-5D91-4A3E-BDF4-ECCA80AB5978}" srcOrd="0" destOrd="0" presId="urn:microsoft.com/office/officeart/2005/8/layout/orgChart1"/>
    <dgm:cxn modelId="{B880C054-3894-484D-9C22-2896758B169A}" srcId="{B53F2A9B-4B9B-47E8-9E38-DC302D8FCAEA}" destId="{0B11827C-1926-4273-B751-5FBE1783DEE1}" srcOrd="0" destOrd="0" parTransId="{8282551E-0CA6-4016-89BE-0C6D1C2B36F2}" sibTransId="{24E83F49-D918-416C-B309-E84AF168140E}"/>
    <dgm:cxn modelId="{6E457537-9E8C-4226-984A-F9CCF61524B3}" type="presOf" srcId="{20658EAD-06B0-4BB1-8037-263CAC686CFA}" destId="{7AAA2DF1-8EC2-40F6-A9D2-225B24D1CEF5}" srcOrd="0" destOrd="0" presId="urn:microsoft.com/office/officeart/2005/8/layout/orgChart1"/>
    <dgm:cxn modelId="{B761BE84-CA7A-4707-9DDF-8F539C133E22}" type="presOf" srcId="{0B11827C-1926-4273-B751-5FBE1783DEE1}" destId="{FFB50AF0-0E4A-435D-9A1D-96636C611B20}" srcOrd="0" destOrd="0" presId="urn:microsoft.com/office/officeart/2005/8/layout/orgChart1"/>
    <dgm:cxn modelId="{B79066C3-B038-497D-9A4C-5384114EF70E}" srcId="{BF5189CC-6841-4F95-BB63-2F400E666DD9}" destId="{CCE50082-B340-4169-A45C-7B20BF7E32F5}" srcOrd="1" destOrd="0" parTransId="{87C8161B-6B7D-4B2C-ADF7-6225216B273F}" sibTransId="{FE219C99-B7F1-4FDE-BDAE-AF891B4CD02F}"/>
    <dgm:cxn modelId="{D17CEA02-D78F-4D92-954A-A8FF8CB511A4}" type="presOf" srcId="{18E41981-D457-49E4-899F-4FB6E29177E6}" destId="{1D097EE5-A507-42F1-809C-8FFF52457635}" srcOrd="0" destOrd="0" presId="urn:microsoft.com/office/officeart/2005/8/layout/orgChart1"/>
    <dgm:cxn modelId="{B1831757-04EA-4338-BCB8-45D5F9924E9B}" srcId="{2E4328FD-9488-489E-89F6-A0ECCD255C61}" destId="{BF5189CC-6841-4F95-BB63-2F400E666DD9}" srcOrd="0" destOrd="0" parTransId="{6AE5CF7C-4F58-4346-A535-809BE61052A1}" sibTransId="{3DE1A713-9C30-4C0B-BF73-DD9774823CD1}"/>
    <dgm:cxn modelId="{13940E24-6298-47D6-BC70-05BBCF008299}" type="presOf" srcId="{477DB2C0-DD9E-49E8-9800-EE38255E9E1D}" destId="{FFCF0B89-E2C5-429A-BAA1-33CB6D973932}" srcOrd="0" destOrd="0" presId="urn:microsoft.com/office/officeart/2005/8/layout/orgChart1"/>
    <dgm:cxn modelId="{6B9C6C59-5E5B-4419-8D49-9D2B5603D6CD}" srcId="{CCE50082-B340-4169-A45C-7B20BF7E32F5}" destId="{477DB2C0-DD9E-49E8-9800-EE38255E9E1D}" srcOrd="0" destOrd="0" parTransId="{C7ECA6D9-9FE5-4147-986B-C8AD6E68C56E}" sibTransId="{6262F4BA-FAA8-4BC5-959A-1975B6018CDF}"/>
    <dgm:cxn modelId="{4CC8FA5F-6BF3-47FA-999E-0DAA1A5225C8}" type="presOf" srcId="{8290C15B-08C0-426C-90F5-30E94C6ECD13}" destId="{F32BEBA9-68DB-4AC8-A4AE-A23C243D6371}" srcOrd="1" destOrd="0" presId="urn:microsoft.com/office/officeart/2005/8/layout/orgChart1"/>
    <dgm:cxn modelId="{229BCE79-DA32-4634-8C1F-B36C5381EF2A}" type="presOf" srcId="{477DB2C0-DD9E-49E8-9800-EE38255E9E1D}" destId="{00309507-328B-4306-8DEC-402C4ED2A936}" srcOrd="1" destOrd="0" presId="urn:microsoft.com/office/officeart/2005/8/layout/orgChart1"/>
    <dgm:cxn modelId="{A528E9B1-2C61-46E2-A9FC-78FC89E12578}" type="presOf" srcId="{3D55D2C8-B8DF-453D-A0BB-D33D7691A35D}" destId="{56D30DD9-26FF-4DD6-BBD5-A1202111EBBC}" srcOrd="0" destOrd="0" presId="urn:microsoft.com/office/officeart/2005/8/layout/orgChart1"/>
    <dgm:cxn modelId="{000EF799-153A-4369-8E11-FE2FCFF4516A}" type="presOf" srcId="{C553330E-9651-4ABC-834B-5674DB36CDA1}" destId="{C06BBE38-DAD4-4700-B785-0AA0DAFC8593}" srcOrd="0" destOrd="0" presId="urn:microsoft.com/office/officeart/2005/8/layout/orgChart1"/>
    <dgm:cxn modelId="{CD4E66AC-D0AE-4F39-8545-8652F5ED2ABF}" type="presOf" srcId="{1F84DFF8-7A89-4ED2-88A9-C096BF592781}" destId="{70C24C1F-02BB-42B9-93D7-B909EFDAC198}" srcOrd="0" destOrd="0" presId="urn:microsoft.com/office/officeart/2005/8/layout/orgChart1"/>
    <dgm:cxn modelId="{3C188719-69AC-4895-819C-C91187E8B12C}" srcId="{87BCFF9B-DEC9-48A6-A86F-5680434CEECB}" destId="{4A587E89-1E75-46F4-8DEF-5FF36C2CD392}" srcOrd="3" destOrd="0" parTransId="{68CAB2FF-748E-45C2-8984-32B2F14CD149}" sibTransId="{EB1E8D96-AD5F-4C28-864E-A8445FC67663}"/>
    <dgm:cxn modelId="{3B1744A8-C1BF-4A5E-B2C3-4C7B50B10B9D}" type="presOf" srcId="{BF5189CC-6841-4F95-BB63-2F400E666DD9}" destId="{F7530019-D498-477D-93AE-12DB063EC516}" srcOrd="1" destOrd="0" presId="urn:microsoft.com/office/officeart/2005/8/layout/orgChart1"/>
    <dgm:cxn modelId="{48AAAE47-AA1F-46C7-B25F-11E2BB2A5EAF}" type="presOf" srcId="{87C8161B-6B7D-4B2C-ADF7-6225216B273F}" destId="{2E6AFB03-DF08-4424-B397-CD7D5BEEAD44}" srcOrd="0" destOrd="0" presId="urn:microsoft.com/office/officeart/2005/8/layout/orgChart1"/>
    <dgm:cxn modelId="{4379F76C-4D0F-4B8F-8E10-60ABFD91595F}" type="presOf" srcId="{00463154-E626-4A28-8CAF-B43DA48D70CE}" destId="{7AAA513F-F114-4A37-BD84-9BD2E7598F40}" srcOrd="0" destOrd="0" presId="urn:microsoft.com/office/officeart/2005/8/layout/orgChart1"/>
    <dgm:cxn modelId="{353459EC-3256-4256-A642-A5EE533C090F}" srcId="{BF5189CC-6841-4F95-BB63-2F400E666DD9}" destId="{87BCFF9B-DEC9-48A6-A86F-5680434CEECB}" srcOrd="0" destOrd="0" parTransId="{015A1065-9FCE-4030-9F52-3C212F409F15}" sibTransId="{672FA022-B846-48C2-A07E-4C237E21257B}"/>
    <dgm:cxn modelId="{D2FD0E82-9F79-4715-8514-07F0BA771DBA}" type="presOf" srcId="{0B11827C-1926-4273-B751-5FBE1783DEE1}" destId="{04D2DBB8-A9D4-41D7-B6BA-D78442010DA7}" srcOrd="1" destOrd="0" presId="urn:microsoft.com/office/officeart/2005/8/layout/orgChart1"/>
    <dgm:cxn modelId="{2D2D47AD-7DAB-4D14-8C7D-E874DBDE13BE}" type="presOf" srcId="{1EA03A5D-6EC4-4EA3-AF57-4926EE2EF54D}" destId="{AED7D387-1A9A-403B-9AFE-B9DCF0E840F1}" srcOrd="1" destOrd="0" presId="urn:microsoft.com/office/officeart/2005/8/layout/orgChart1"/>
    <dgm:cxn modelId="{2E4A0152-1EEA-44BD-8785-D9284609FDA5}" srcId="{BF5189CC-6841-4F95-BB63-2F400E666DD9}" destId="{1EA03A5D-6EC4-4EA3-AF57-4926EE2EF54D}" srcOrd="4" destOrd="0" parTransId="{3EF9DBAC-8723-41DF-8D16-C5342CA429FA}" sibTransId="{1EE399C4-4FDC-433D-910C-BFA4153B17D2}"/>
    <dgm:cxn modelId="{0C55C7A4-43B2-49BF-979A-87C5C958CB59}" type="presOf" srcId="{1EA03A5D-6EC4-4EA3-AF57-4926EE2EF54D}" destId="{3808E713-D0D2-4006-9E72-776BBB4F4A91}" srcOrd="0" destOrd="0" presId="urn:microsoft.com/office/officeart/2005/8/layout/orgChart1"/>
    <dgm:cxn modelId="{8C622F1B-C26B-483B-92B9-4D5E4F541AD3}" type="presOf" srcId="{8400CCCD-3532-49F3-95B6-E6976E32BA02}" destId="{A7CD293A-2421-46A4-AC6C-E0E6AA420355}" srcOrd="0" destOrd="0" presId="urn:microsoft.com/office/officeart/2005/8/layout/orgChart1"/>
    <dgm:cxn modelId="{86A18BE7-0128-4168-8C3B-F5CDF13A67F1}" type="presOf" srcId="{A53E883C-05E5-4F46-B99B-88F0DF2EE9FD}" destId="{5C688F28-9C87-4545-BF41-920FD44CB864}" srcOrd="0" destOrd="0" presId="urn:microsoft.com/office/officeart/2005/8/layout/orgChart1"/>
    <dgm:cxn modelId="{D7B2D200-E1F7-45EC-ACEB-BA8925E5EC8E}" type="presOf" srcId="{68CAB2FF-748E-45C2-8984-32B2F14CD149}" destId="{BBDFAFC6-FB31-4208-A493-A1B2C2F72753}" srcOrd="0" destOrd="0" presId="urn:microsoft.com/office/officeart/2005/8/layout/orgChart1"/>
    <dgm:cxn modelId="{B828DB26-D5FF-41B3-BC4C-72434F2F5E47}" type="presOf" srcId="{2E4328FD-9488-489E-89F6-A0ECCD255C61}" destId="{9C9633FE-A078-46B7-B22F-A223352679E2}" srcOrd="0" destOrd="0" presId="urn:microsoft.com/office/officeart/2005/8/layout/orgChart1"/>
    <dgm:cxn modelId="{F0DEB66F-99F2-431B-AF7E-9D89A68B3187}" type="presOf" srcId="{B53F2A9B-4B9B-47E8-9E38-DC302D8FCAEA}" destId="{8B2AB1BF-331A-4791-9C6F-E7CD0598E93B}" srcOrd="1" destOrd="0" presId="urn:microsoft.com/office/officeart/2005/8/layout/orgChart1"/>
    <dgm:cxn modelId="{5E209D91-B5C3-4254-B4B4-6D8C1DD907EF}" type="presOf" srcId="{5359F021-09D9-4FD0-AE34-75AD50482B52}" destId="{616E1253-3799-464C-BA76-26A9E44673F3}" srcOrd="0" destOrd="0" presId="urn:microsoft.com/office/officeart/2005/8/layout/orgChart1"/>
    <dgm:cxn modelId="{6048A4AF-98C3-44C2-A423-96EC4450815B}" type="presOf" srcId="{4A587E89-1E75-46F4-8DEF-5FF36C2CD392}" destId="{28F6A69F-D761-4174-B032-2BEDAEE3B3F9}" srcOrd="0" destOrd="0" presId="urn:microsoft.com/office/officeart/2005/8/layout/orgChart1"/>
    <dgm:cxn modelId="{A4A948FB-5678-4F7B-829E-3E83D4B24295}" type="presOf" srcId="{C7ECA6D9-9FE5-4147-986B-C8AD6E68C56E}" destId="{C124C6E3-9705-4594-9BD8-3E623C2B85F6}" srcOrd="0" destOrd="0" presId="urn:microsoft.com/office/officeart/2005/8/layout/orgChart1"/>
    <dgm:cxn modelId="{C7A750A8-0323-4424-AD4F-3DBD0F7C14C3}" srcId="{591E1110-7281-41F2-8073-EE0474637F23}" destId="{8400CCCD-3532-49F3-95B6-E6976E32BA02}" srcOrd="0" destOrd="0" parTransId="{84A47BDA-FFC0-4696-B4F5-E7D8F3A2D2BD}" sibTransId="{75E4AD39-B20E-4861-9604-E0F9C437A8B7}"/>
    <dgm:cxn modelId="{E14FC5DE-E623-458F-9A9B-77B8318B1A91}" type="presOf" srcId="{BF5189CC-6841-4F95-BB63-2F400E666DD9}" destId="{A3D017E7-423F-4239-AF0D-0A169FD855FF}" srcOrd="0" destOrd="0" presId="urn:microsoft.com/office/officeart/2005/8/layout/orgChart1"/>
    <dgm:cxn modelId="{0D1964CA-8928-443F-AEA7-6513E6C9F659}" type="presOf" srcId="{B67364BE-4C9D-4E2E-B527-36FBCA62D51A}" destId="{3FA9D056-6E96-488C-89FB-7EF80DA2174C}" srcOrd="0" destOrd="0" presId="urn:microsoft.com/office/officeart/2005/8/layout/orgChart1"/>
    <dgm:cxn modelId="{83B759E0-1400-4553-ADF7-584953B45E1E}" type="presOf" srcId="{C553330E-9651-4ABC-834B-5674DB36CDA1}" destId="{3AFAB4DE-0061-467D-8225-9067349E1088}" srcOrd="1" destOrd="0" presId="urn:microsoft.com/office/officeart/2005/8/layout/orgChart1"/>
    <dgm:cxn modelId="{79061EA1-44CB-4ED6-9A87-0556790296FD}" type="presOf" srcId="{591E1110-7281-41F2-8073-EE0474637F23}" destId="{2024FA25-9D4B-4B3D-A168-49D7E73B3E69}" srcOrd="1" destOrd="0" presId="urn:microsoft.com/office/officeart/2005/8/layout/orgChart1"/>
    <dgm:cxn modelId="{DFF53F5E-5FF4-404D-9ACB-4E49A4DF60AE}" srcId="{87BCFF9B-DEC9-48A6-A86F-5680434CEECB}" destId="{3BE79581-E46C-4847-81B4-B1EFEE3C57C7}" srcOrd="2" destOrd="0" parTransId="{B67364BE-4C9D-4E2E-B527-36FBCA62D51A}" sibTransId="{CE3139A6-7139-433D-AE6B-9F29C86865FE}"/>
    <dgm:cxn modelId="{8EA941B9-690B-4B4F-B798-223EB02C1DCB}" type="presOf" srcId="{4A587E89-1E75-46F4-8DEF-5FF36C2CD392}" destId="{0CD3BD80-E34F-45A8-802B-DB1C10D731B9}" srcOrd="1" destOrd="0" presId="urn:microsoft.com/office/officeart/2005/8/layout/orgChart1"/>
    <dgm:cxn modelId="{E20140CB-05FF-4722-A984-3F80ABA9241D}" type="presOf" srcId="{CCE50082-B340-4169-A45C-7B20BF7E32F5}" destId="{F40FE750-2E24-421B-9CBE-B1F3E51FCFBC}" srcOrd="0" destOrd="0" presId="urn:microsoft.com/office/officeart/2005/8/layout/orgChart1"/>
    <dgm:cxn modelId="{8C7F2F9D-A6C6-44E7-9482-44D092602E37}" srcId="{87BCFF9B-DEC9-48A6-A86F-5680434CEECB}" destId="{C553330E-9651-4ABC-834B-5674DB36CDA1}" srcOrd="0" destOrd="0" parTransId="{20658EAD-06B0-4BB1-8037-263CAC686CFA}" sibTransId="{9251C457-CE1D-4DE8-9EA2-501C37641719}"/>
    <dgm:cxn modelId="{6A7BF8C8-548B-42D1-991D-468243D7DD6E}" type="presOf" srcId="{8282551E-0CA6-4016-89BE-0C6D1C2B36F2}" destId="{B0E1896F-D2DA-4401-9E97-287D1B2E52D1}" srcOrd="0" destOrd="0" presId="urn:microsoft.com/office/officeart/2005/8/layout/orgChart1"/>
    <dgm:cxn modelId="{A00FEA4B-8CB5-491E-B3E1-4E6F6DAA3575}" type="presParOf" srcId="{9C9633FE-A078-46B7-B22F-A223352679E2}" destId="{ECFBD119-DAF7-4266-B266-B1DAE08F5373}" srcOrd="0" destOrd="0" presId="urn:microsoft.com/office/officeart/2005/8/layout/orgChart1"/>
    <dgm:cxn modelId="{02EE64BE-19B6-40D6-92EC-A24D45617D55}" type="presParOf" srcId="{ECFBD119-DAF7-4266-B266-B1DAE08F5373}" destId="{35FE5101-C6D8-4439-8E15-1D1F1F8386A1}" srcOrd="0" destOrd="0" presId="urn:microsoft.com/office/officeart/2005/8/layout/orgChart1"/>
    <dgm:cxn modelId="{26C3B8E5-466D-4A30-946B-0D03348EA0B8}" type="presParOf" srcId="{35FE5101-C6D8-4439-8E15-1D1F1F8386A1}" destId="{A3D017E7-423F-4239-AF0D-0A169FD855FF}" srcOrd="0" destOrd="0" presId="urn:microsoft.com/office/officeart/2005/8/layout/orgChart1"/>
    <dgm:cxn modelId="{1520B038-C731-4A27-9741-7794D1602549}" type="presParOf" srcId="{35FE5101-C6D8-4439-8E15-1D1F1F8386A1}" destId="{F7530019-D498-477D-93AE-12DB063EC516}" srcOrd="1" destOrd="0" presId="urn:microsoft.com/office/officeart/2005/8/layout/orgChart1"/>
    <dgm:cxn modelId="{A93EF990-68DE-4EC1-BC92-C14FD7B64CCB}" type="presParOf" srcId="{ECFBD119-DAF7-4266-B266-B1DAE08F5373}" destId="{36B284FC-6129-4F40-A3EA-84A4460F9EF4}" srcOrd="1" destOrd="0" presId="urn:microsoft.com/office/officeart/2005/8/layout/orgChart1"/>
    <dgm:cxn modelId="{B48CC157-3DFB-408A-BDEF-8F1A33795133}" type="presParOf" srcId="{36B284FC-6129-4F40-A3EA-84A4460F9EF4}" destId="{50DFB6BF-5D91-4A3E-BDF4-ECCA80AB5978}" srcOrd="0" destOrd="0" presId="urn:microsoft.com/office/officeart/2005/8/layout/orgChart1"/>
    <dgm:cxn modelId="{70F1D3D7-9943-462E-93B1-FE12481C9245}" type="presParOf" srcId="{36B284FC-6129-4F40-A3EA-84A4460F9EF4}" destId="{1660ED95-C0A8-40BA-BEA6-BC2B342E5DE2}" srcOrd="1" destOrd="0" presId="urn:microsoft.com/office/officeart/2005/8/layout/orgChart1"/>
    <dgm:cxn modelId="{C6C9E2BE-B07E-4A03-A8AC-19ADCA75F7F4}" type="presParOf" srcId="{1660ED95-C0A8-40BA-BEA6-BC2B342E5DE2}" destId="{F5543DAC-61F0-46B3-A65E-1F8865A5D552}" srcOrd="0" destOrd="0" presId="urn:microsoft.com/office/officeart/2005/8/layout/orgChart1"/>
    <dgm:cxn modelId="{AFA80852-0B52-4298-8A33-23211F49885B}" type="presParOf" srcId="{F5543DAC-61F0-46B3-A65E-1F8865A5D552}" destId="{FC64E610-D352-4AA0-923B-008A3D7DBAD1}" srcOrd="0" destOrd="0" presId="urn:microsoft.com/office/officeart/2005/8/layout/orgChart1"/>
    <dgm:cxn modelId="{070F0739-08F6-4F9D-B84B-C1DE7CC93EAE}" type="presParOf" srcId="{F5543DAC-61F0-46B3-A65E-1F8865A5D552}" destId="{6CE2DC45-BE90-41E4-95F4-4B45A216AC82}" srcOrd="1" destOrd="0" presId="urn:microsoft.com/office/officeart/2005/8/layout/orgChart1"/>
    <dgm:cxn modelId="{CDE28D5B-3903-48E7-B4F9-0770677EAA33}" type="presParOf" srcId="{1660ED95-C0A8-40BA-BEA6-BC2B342E5DE2}" destId="{9BE87797-3702-4A9E-9745-BBD7FE201437}" srcOrd="1" destOrd="0" presId="urn:microsoft.com/office/officeart/2005/8/layout/orgChart1"/>
    <dgm:cxn modelId="{DED742C4-73A3-4245-9CB3-669A06C2325B}" type="presParOf" srcId="{9BE87797-3702-4A9E-9745-BBD7FE201437}" destId="{7AAA2DF1-8EC2-40F6-A9D2-225B24D1CEF5}" srcOrd="0" destOrd="0" presId="urn:microsoft.com/office/officeart/2005/8/layout/orgChart1"/>
    <dgm:cxn modelId="{43337243-DBF0-4DB4-8997-4A434C99CB28}" type="presParOf" srcId="{9BE87797-3702-4A9E-9745-BBD7FE201437}" destId="{759F8B62-59A0-481E-984C-41BF193209A3}" srcOrd="1" destOrd="0" presId="urn:microsoft.com/office/officeart/2005/8/layout/orgChart1"/>
    <dgm:cxn modelId="{43781B88-1B7C-4A4F-B25A-E6D293D3162E}" type="presParOf" srcId="{759F8B62-59A0-481E-984C-41BF193209A3}" destId="{F79B8E16-FCD9-45A1-8C98-2457BDD2B890}" srcOrd="0" destOrd="0" presId="urn:microsoft.com/office/officeart/2005/8/layout/orgChart1"/>
    <dgm:cxn modelId="{538ED882-C1F7-46BE-90FF-ABDB25DB5B26}" type="presParOf" srcId="{F79B8E16-FCD9-45A1-8C98-2457BDD2B890}" destId="{C06BBE38-DAD4-4700-B785-0AA0DAFC8593}" srcOrd="0" destOrd="0" presId="urn:microsoft.com/office/officeart/2005/8/layout/orgChart1"/>
    <dgm:cxn modelId="{801EA641-7E05-4431-B24C-C398F83793E5}" type="presParOf" srcId="{F79B8E16-FCD9-45A1-8C98-2457BDD2B890}" destId="{3AFAB4DE-0061-467D-8225-9067349E1088}" srcOrd="1" destOrd="0" presId="urn:microsoft.com/office/officeart/2005/8/layout/orgChart1"/>
    <dgm:cxn modelId="{C672A13A-76A0-4018-831E-41E6B9A91FD4}" type="presParOf" srcId="{759F8B62-59A0-481E-984C-41BF193209A3}" destId="{14325192-ED79-4314-984E-3F5FDF1EC47F}" srcOrd="1" destOrd="0" presId="urn:microsoft.com/office/officeart/2005/8/layout/orgChart1"/>
    <dgm:cxn modelId="{9C2BE552-BBC3-4886-AA3D-925F2AC48C65}" type="presParOf" srcId="{759F8B62-59A0-481E-984C-41BF193209A3}" destId="{3183A561-95E6-4884-AB91-051B18288597}" srcOrd="2" destOrd="0" presId="urn:microsoft.com/office/officeart/2005/8/layout/orgChart1"/>
    <dgm:cxn modelId="{4EC82154-60E9-45A7-ABB3-21A8221D50EE}" type="presParOf" srcId="{9BE87797-3702-4A9E-9745-BBD7FE201437}" destId="{7AAA513F-F114-4A37-BD84-9BD2E7598F40}" srcOrd="2" destOrd="0" presId="urn:microsoft.com/office/officeart/2005/8/layout/orgChart1"/>
    <dgm:cxn modelId="{3400702B-4363-416A-B111-EF84781660E3}" type="presParOf" srcId="{9BE87797-3702-4A9E-9745-BBD7FE201437}" destId="{4DCE4477-E2FC-46C7-9508-64A444EF74A5}" srcOrd="3" destOrd="0" presId="urn:microsoft.com/office/officeart/2005/8/layout/orgChart1"/>
    <dgm:cxn modelId="{CED8BA23-E41B-4ED5-BC71-B9E641D3C9E8}" type="presParOf" srcId="{4DCE4477-E2FC-46C7-9508-64A444EF74A5}" destId="{E84F09EC-8144-4E5E-AFF3-8523A2CF8E3A}" srcOrd="0" destOrd="0" presId="urn:microsoft.com/office/officeart/2005/8/layout/orgChart1"/>
    <dgm:cxn modelId="{7521F659-3B74-49A4-87B9-F91048D373F2}" type="presParOf" srcId="{E84F09EC-8144-4E5E-AFF3-8523A2CF8E3A}" destId="{FBBAE9A2-55FE-4EC1-93E8-55CD81864282}" srcOrd="0" destOrd="0" presId="urn:microsoft.com/office/officeart/2005/8/layout/orgChart1"/>
    <dgm:cxn modelId="{B94D45BA-8434-4C05-81BD-E6E2C9ACB84B}" type="presParOf" srcId="{E84F09EC-8144-4E5E-AFF3-8523A2CF8E3A}" destId="{B697C02E-0050-4971-828D-3A31370B3B70}" srcOrd="1" destOrd="0" presId="urn:microsoft.com/office/officeart/2005/8/layout/orgChart1"/>
    <dgm:cxn modelId="{09E0B8C8-903F-464B-BBDC-BA55F47D2F73}" type="presParOf" srcId="{4DCE4477-E2FC-46C7-9508-64A444EF74A5}" destId="{59EFE2E3-04A3-42C5-8480-72BEFCA9693E}" srcOrd="1" destOrd="0" presId="urn:microsoft.com/office/officeart/2005/8/layout/orgChart1"/>
    <dgm:cxn modelId="{4B864CFC-C37E-4A78-8D55-8341B6CCD0C6}" type="presParOf" srcId="{4DCE4477-E2FC-46C7-9508-64A444EF74A5}" destId="{CE355BC4-4CF7-4CF7-8069-57294B04E925}" srcOrd="2" destOrd="0" presId="urn:microsoft.com/office/officeart/2005/8/layout/orgChart1"/>
    <dgm:cxn modelId="{612D6AAF-21EF-459F-B544-70964D7EA060}" type="presParOf" srcId="{9BE87797-3702-4A9E-9745-BBD7FE201437}" destId="{3FA9D056-6E96-488C-89FB-7EF80DA2174C}" srcOrd="4" destOrd="0" presId="urn:microsoft.com/office/officeart/2005/8/layout/orgChart1"/>
    <dgm:cxn modelId="{D8695EFD-6F1D-4D91-8926-F2906A01151F}" type="presParOf" srcId="{9BE87797-3702-4A9E-9745-BBD7FE201437}" destId="{B3725E23-B30F-456E-A2E1-4F24C6A65828}" srcOrd="5" destOrd="0" presId="urn:microsoft.com/office/officeart/2005/8/layout/orgChart1"/>
    <dgm:cxn modelId="{BC5A38EA-4381-4561-B913-32C9C4ACAD26}" type="presParOf" srcId="{B3725E23-B30F-456E-A2E1-4F24C6A65828}" destId="{5FA62DDD-348E-441C-ACD7-EC66B7E82A21}" srcOrd="0" destOrd="0" presId="urn:microsoft.com/office/officeart/2005/8/layout/orgChart1"/>
    <dgm:cxn modelId="{744868FE-3125-494F-A89A-32EE9813ACDF}" type="presParOf" srcId="{5FA62DDD-348E-441C-ACD7-EC66B7E82A21}" destId="{EEA056AB-424D-4D5F-88D0-803FD587CC87}" srcOrd="0" destOrd="0" presId="urn:microsoft.com/office/officeart/2005/8/layout/orgChart1"/>
    <dgm:cxn modelId="{62AE3ED6-3C6A-43EC-85E4-F4340C471B77}" type="presParOf" srcId="{5FA62DDD-348E-441C-ACD7-EC66B7E82A21}" destId="{5E8AF461-7B93-44CF-9EC3-ABA588212F7F}" srcOrd="1" destOrd="0" presId="urn:microsoft.com/office/officeart/2005/8/layout/orgChart1"/>
    <dgm:cxn modelId="{5F8BF4E4-539E-428B-82E1-9E6978AB14CA}" type="presParOf" srcId="{B3725E23-B30F-456E-A2E1-4F24C6A65828}" destId="{16AF98A8-E474-4161-B14F-E30622D3D8F4}" srcOrd="1" destOrd="0" presId="urn:microsoft.com/office/officeart/2005/8/layout/orgChart1"/>
    <dgm:cxn modelId="{F2058B7A-4EC2-4FF2-8B47-8A2185046FDE}" type="presParOf" srcId="{B3725E23-B30F-456E-A2E1-4F24C6A65828}" destId="{7793AC4E-C7DA-4F5D-ADD5-08B0EB0F9E5E}" srcOrd="2" destOrd="0" presId="urn:microsoft.com/office/officeart/2005/8/layout/orgChart1"/>
    <dgm:cxn modelId="{E2C5518B-D1AA-4A94-8EF0-1B2717D2238D}" type="presParOf" srcId="{9BE87797-3702-4A9E-9745-BBD7FE201437}" destId="{BBDFAFC6-FB31-4208-A493-A1B2C2F72753}" srcOrd="6" destOrd="0" presId="urn:microsoft.com/office/officeart/2005/8/layout/orgChart1"/>
    <dgm:cxn modelId="{1A129B04-EA0C-476C-AD03-82B745096534}" type="presParOf" srcId="{9BE87797-3702-4A9E-9745-BBD7FE201437}" destId="{4E897AE8-2645-4F03-89BB-7F9020BCA17A}" srcOrd="7" destOrd="0" presId="urn:microsoft.com/office/officeart/2005/8/layout/orgChart1"/>
    <dgm:cxn modelId="{C91BE293-60C5-402C-B66F-44D0B8166C48}" type="presParOf" srcId="{4E897AE8-2645-4F03-89BB-7F9020BCA17A}" destId="{7CDA8D08-B917-4C19-B6D6-E6F9CA888367}" srcOrd="0" destOrd="0" presId="urn:microsoft.com/office/officeart/2005/8/layout/orgChart1"/>
    <dgm:cxn modelId="{9B5603D8-88B4-4C89-816A-296A194DC444}" type="presParOf" srcId="{7CDA8D08-B917-4C19-B6D6-E6F9CA888367}" destId="{28F6A69F-D761-4174-B032-2BEDAEE3B3F9}" srcOrd="0" destOrd="0" presId="urn:microsoft.com/office/officeart/2005/8/layout/orgChart1"/>
    <dgm:cxn modelId="{F73160C4-3805-4741-8C0B-C671E0A9BD53}" type="presParOf" srcId="{7CDA8D08-B917-4C19-B6D6-E6F9CA888367}" destId="{0CD3BD80-E34F-45A8-802B-DB1C10D731B9}" srcOrd="1" destOrd="0" presId="urn:microsoft.com/office/officeart/2005/8/layout/orgChart1"/>
    <dgm:cxn modelId="{4C05C98D-5E9C-4118-B8B6-2406C3F70E97}" type="presParOf" srcId="{4E897AE8-2645-4F03-89BB-7F9020BCA17A}" destId="{71741704-3A99-4366-9E90-FCB562B12CF1}" srcOrd="1" destOrd="0" presId="urn:microsoft.com/office/officeart/2005/8/layout/orgChart1"/>
    <dgm:cxn modelId="{59D846CB-B29A-4EEE-9D45-D1089A7AFF14}" type="presParOf" srcId="{4E897AE8-2645-4F03-89BB-7F9020BCA17A}" destId="{5617D3FE-57F3-4A19-82DF-010280DB9131}" srcOrd="2" destOrd="0" presId="urn:microsoft.com/office/officeart/2005/8/layout/orgChart1"/>
    <dgm:cxn modelId="{17AAF7D7-FED4-4C7D-9C24-FFD5106A7970}" type="presParOf" srcId="{1660ED95-C0A8-40BA-BEA6-BC2B342E5DE2}" destId="{888D12ED-9341-4568-8BA2-81359AAFF9F1}" srcOrd="2" destOrd="0" presId="urn:microsoft.com/office/officeart/2005/8/layout/orgChart1"/>
    <dgm:cxn modelId="{C5FD9790-D799-4D65-AFF2-DD300D241267}" type="presParOf" srcId="{36B284FC-6129-4F40-A3EA-84A4460F9EF4}" destId="{2E6AFB03-DF08-4424-B397-CD7D5BEEAD44}" srcOrd="2" destOrd="0" presId="urn:microsoft.com/office/officeart/2005/8/layout/orgChart1"/>
    <dgm:cxn modelId="{22F08F07-D155-4FFF-A039-852C10DCB30A}" type="presParOf" srcId="{36B284FC-6129-4F40-A3EA-84A4460F9EF4}" destId="{89BDB0F5-F1B9-43BD-B2E0-BB17AA9C2CC0}" srcOrd="3" destOrd="0" presId="urn:microsoft.com/office/officeart/2005/8/layout/orgChart1"/>
    <dgm:cxn modelId="{E7034899-E2A3-47D8-A974-ECBE0258442D}" type="presParOf" srcId="{89BDB0F5-F1B9-43BD-B2E0-BB17AA9C2CC0}" destId="{D97FDF10-76A1-4A7E-949D-528ACA442166}" srcOrd="0" destOrd="0" presId="urn:microsoft.com/office/officeart/2005/8/layout/orgChart1"/>
    <dgm:cxn modelId="{9DDE2AB1-3432-424A-8B63-1B308D087D33}" type="presParOf" srcId="{D97FDF10-76A1-4A7E-949D-528ACA442166}" destId="{F40FE750-2E24-421B-9CBE-B1F3E51FCFBC}" srcOrd="0" destOrd="0" presId="urn:microsoft.com/office/officeart/2005/8/layout/orgChart1"/>
    <dgm:cxn modelId="{FB9443D9-5761-4B17-9140-47C8B1E07708}" type="presParOf" srcId="{D97FDF10-76A1-4A7E-949D-528ACA442166}" destId="{6C1DD0B4-8CE8-474E-8FFA-8600932F89E6}" srcOrd="1" destOrd="0" presId="urn:microsoft.com/office/officeart/2005/8/layout/orgChart1"/>
    <dgm:cxn modelId="{33F2484D-928A-4D07-9626-23AFE0B877E8}" type="presParOf" srcId="{89BDB0F5-F1B9-43BD-B2E0-BB17AA9C2CC0}" destId="{1A3E1B93-CA71-4F98-878B-B2393B1557D7}" srcOrd="1" destOrd="0" presId="urn:microsoft.com/office/officeart/2005/8/layout/orgChart1"/>
    <dgm:cxn modelId="{219276E2-9B00-456C-BEA2-DCC9C404EE53}" type="presParOf" srcId="{1A3E1B93-CA71-4F98-878B-B2393B1557D7}" destId="{C124C6E3-9705-4594-9BD8-3E623C2B85F6}" srcOrd="0" destOrd="0" presId="urn:microsoft.com/office/officeart/2005/8/layout/orgChart1"/>
    <dgm:cxn modelId="{71249B04-D4C4-469B-8D36-514F54D45F0F}" type="presParOf" srcId="{1A3E1B93-CA71-4F98-878B-B2393B1557D7}" destId="{B2023671-0C1F-4654-A485-6F9D508CD500}" srcOrd="1" destOrd="0" presId="urn:microsoft.com/office/officeart/2005/8/layout/orgChart1"/>
    <dgm:cxn modelId="{DDCA8D6C-8995-474D-80C1-B0F2A869FD61}" type="presParOf" srcId="{B2023671-0C1F-4654-A485-6F9D508CD500}" destId="{E6EF3E76-3772-4841-A1E6-386C2DBC4505}" srcOrd="0" destOrd="0" presId="urn:microsoft.com/office/officeart/2005/8/layout/orgChart1"/>
    <dgm:cxn modelId="{F55574C6-6FF5-4584-AEFA-0095350E1478}" type="presParOf" srcId="{E6EF3E76-3772-4841-A1E6-386C2DBC4505}" destId="{FFCF0B89-E2C5-429A-BAA1-33CB6D973932}" srcOrd="0" destOrd="0" presId="urn:microsoft.com/office/officeart/2005/8/layout/orgChart1"/>
    <dgm:cxn modelId="{60B231BF-6052-4DB9-9C00-AA57876BDC4B}" type="presParOf" srcId="{E6EF3E76-3772-4841-A1E6-386C2DBC4505}" destId="{00309507-328B-4306-8DEC-402C4ED2A936}" srcOrd="1" destOrd="0" presId="urn:microsoft.com/office/officeart/2005/8/layout/orgChart1"/>
    <dgm:cxn modelId="{A7077BB2-BA8D-46CB-94A6-AC98AAE6B9A6}" type="presParOf" srcId="{B2023671-0C1F-4654-A485-6F9D508CD500}" destId="{C32849BB-14B9-4D48-A67D-D07E3260C190}" srcOrd="1" destOrd="0" presId="urn:microsoft.com/office/officeart/2005/8/layout/orgChart1"/>
    <dgm:cxn modelId="{02EBF386-3A26-44FB-91FB-D6B39B36EF00}" type="presParOf" srcId="{B2023671-0C1F-4654-A485-6F9D508CD500}" destId="{588B8F3D-772F-44AA-A835-C16C95FE8B4A}" srcOrd="2" destOrd="0" presId="urn:microsoft.com/office/officeart/2005/8/layout/orgChart1"/>
    <dgm:cxn modelId="{9CBB9AC5-408F-495C-BFA4-D8C67ABBF025}" type="presParOf" srcId="{1A3E1B93-CA71-4F98-878B-B2393B1557D7}" destId="{70C24C1F-02BB-42B9-93D7-B909EFDAC198}" srcOrd="2" destOrd="0" presId="urn:microsoft.com/office/officeart/2005/8/layout/orgChart1"/>
    <dgm:cxn modelId="{714EB0B1-BBB0-4713-BC72-5FD5B9217BB0}" type="presParOf" srcId="{1A3E1B93-CA71-4F98-878B-B2393B1557D7}" destId="{8E96CB9B-69DC-4B69-BE20-7803A3267AFB}" srcOrd="3" destOrd="0" presId="urn:microsoft.com/office/officeart/2005/8/layout/orgChart1"/>
    <dgm:cxn modelId="{C34C9672-84D9-46CB-88CA-98BBC18973E5}" type="presParOf" srcId="{8E96CB9B-69DC-4B69-BE20-7803A3267AFB}" destId="{1565C351-D4BE-4C5D-89DE-8D45958529B5}" srcOrd="0" destOrd="0" presId="urn:microsoft.com/office/officeart/2005/8/layout/orgChart1"/>
    <dgm:cxn modelId="{B55EB8DC-86D1-4080-81D2-F41485A28A99}" type="presParOf" srcId="{1565C351-D4BE-4C5D-89DE-8D45958529B5}" destId="{616E1253-3799-464C-BA76-26A9E44673F3}" srcOrd="0" destOrd="0" presId="urn:microsoft.com/office/officeart/2005/8/layout/orgChart1"/>
    <dgm:cxn modelId="{860AC1FE-8D74-4E46-8706-65F685278F9B}" type="presParOf" srcId="{1565C351-D4BE-4C5D-89DE-8D45958529B5}" destId="{10F7F5DC-EE7D-4EFC-BB8E-394B0ABDBC26}" srcOrd="1" destOrd="0" presId="urn:microsoft.com/office/officeart/2005/8/layout/orgChart1"/>
    <dgm:cxn modelId="{F7BA8FF2-F948-41B4-9751-18AFD17E3236}" type="presParOf" srcId="{8E96CB9B-69DC-4B69-BE20-7803A3267AFB}" destId="{9037F6EC-90F2-4158-94DE-E9C59ABC5435}" srcOrd="1" destOrd="0" presId="urn:microsoft.com/office/officeart/2005/8/layout/orgChart1"/>
    <dgm:cxn modelId="{024CA8CA-12E1-4466-B201-45F2536DE2F5}" type="presParOf" srcId="{8E96CB9B-69DC-4B69-BE20-7803A3267AFB}" destId="{458E4F4A-8E12-4275-94EF-997EAA9AC215}" srcOrd="2" destOrd="0" presId="urn:microsoft.com/office/officeart/2005/8/layout/orgChart1"/>
    <dgm:cxn modelId="{2E2D171B-6B6A-4CC7-8A4E-ECCD85491E15}" type="presParOf" srcId="{1A3E1B93-CA71-4F98-878B-B2393B1557D7}" destId="{1D097EE5-A507-42F1-809C-8FFF52457635}" srcOrd="4" destOrd="0" presId="urn:microsoft.com/office/officeart/2005/8/layout/orgChart1"/>
    <dgm:cxn modelId="{5A0DD4EE-C752-447C-BC64-1CEBDED10B9D}" type="presParOf" srcId="{1A3E1B93-CA71-4F98-878B-B2393B1557D7}" destId="{AE26EE7C-33AB-44E3-89A2-D7ECC958779A}" srcOrd="5" destOrd="0" presId="urn:microsoft.com/office/officeart/2005/8/layout/orgChart1"/>
    <dgm:cxn modelId="{C72E7689-DB24-4DEF-823A-811834A885FF}" type="presParOf" srcId="{AE26EE7C-33AB-44E3-89A2-D7ECC958779A}" destId="{4DAA3CAA-D7C5-4922-8454-612EC725C6EF}" srcOrd="0" destOrd="0" presId="urn:microsoft.com/office/officeart/2005/8/layout/orgChart1"/>
    <dgm:cxn modelId="{F0058CC5-E7C3-41AB-8AF5-C370758DFD41}" type="presParOf" srcId="{4DAA3CAA-D7C5-4922-8454-612EC725C6EF}" destId="{ADB4B793-C5DC-484F-BEAB-EFD65D3DC4D6}" srcOrd="0" destOrd="0" presId="urn:microsoft.com/office/officeart/2005/8/layout/orgChart1"/>
    <dgm:cxn modelId="{D9D9EDF9-8F16-4E48-A830-503DA84015C6}" type="presParOf" srcId="{4DAA3CAA-D7C5-4922-8454-612EC725C6EF}" destId="{2B42A9E3-A220-4B9B-8D85-36362BF32472}" srcOrd="1" destOrd="0" presId="urn:microsoft.com/office/officeart/2005/8/layout/orgChart1"/>
    <dgm:cxn modelId="{9BA5B481-A91D-4188-99E4-B2417E378BC5}" type="presParOf" srcId="{AE26EE7C-33AB-44E3-89A2-D7ECC958779A}" destId="{CF76A1D0-CD48-4877-B936-1905DD76E0B0}" srcOrd="1" destOrd="0" presId="urn:microsoft.com/office/officeart/2005/8/layout/orgChart1"/>
    <dgm:cxn modelId="{B23B88B1-2335-40F7-BE73-6D889C057DF2}" type="presParOf" srcId="{AE26EE7C-33AB-44E3-89A2-D7ECC958779A}" destId="{3E73D058-609A-4A0F-B768-F19190EA5C92}" srcOrd="2" destOrd="0" presId="urn:microsoft.com/office/officeart/2005/8/layout/orgChart1"/>
    <dgm:cxn modelId="{4832091C-1DB7-40BC-B8B8-FE0E8FD10EE5}" type="presParOf" srcId="{1A3E1B93-CA71-4F98-878B-B2393B1557D7}" destId="{79B89BD7-A9BC-481D-9054-A4D1223830DF}" srcOrd="6" destOrd="0" presId="urn:microsoft.com/office/officeart/2005/8/layout/orgChart1"/>
    <dgm:cxn modelId="{B16C5CA3-17CE-41F4-A696-EBBACF01D686}" type="presParOf" srcId="{1A3E1B93-CA71-4F98-878B-B2393B1557D7}" destId="{ED3CA43C-2130-427C-A762-43E1E7ECB6AF}" srcOrd="7" destOrd="0" presId="urn:microsoft.com/office/officeart/2005/8/layout/orgChart1"/>
    <dgm:cxn modelId="{2698C9C8-9934-4FBC-B05B-415432D19ADB}" type="presParOf" srcId="{ED3CA43C-2130-427C-A762-43E1E7ECB6AF}" destId="{3D1EC080-4DA0-4558-B4DA-85A79E7AA15C}" srcOrd="0" destOrd="0" presId="urn:microsoft.com/office/officeart/2005/8/layout/orgChart1"/>
    <dgm:cxn modelId="{42357BCC-371B-449D-8A8B-AD4922429A91}" type="presParOf" srcId="{3D1EC080-4DA0-4558-B4DA-85A79E7AA15C}" destId="{23AB15FF-832C-45BE-8FD8-97994B07F749}" srcOrd="0" destOrd="0" presId="urn:microsoft.com/office/officeart/2005/8/layout/orgChart1"/>
    <dgm:cxn modelId="{F1A93FB1-0E51-4FA0-9FFF-9B6E4386D355}" type="presParOf" srcId="{3D1EC080-4DA0-4558-B4DA-85A79E7AA15C}" destId="{EE25BA70-D9BF-4DA9-8BA6-D53CDC68AFF2}" srcOrd="1" destOrd="0" presId="urn:microsoft.com/office/officeart/2005/8/layout/orgChart1"/>
    <dgm:cxn modelId="{4E5445BA-B7BE-45D0-AA59-3D134E987FF3}" type="presParOf" srcId="{ED3CA43C-2130-427C-A762-43E1E7ECB6AF}" destId="{D95908F0-7D37-4DDF-9B4A-A8A450A76730}" srcOrd="1" destOrd="0" presId="urn:microsoft.com/office/officeart/2005/8/layout/orgChart1"/>
    <dgm:cxn modelId="{48455793-4944-47A4-AA8D-B8BFF9C12518}" type="presParOf" srcId="{ED3CA43C-2130-427C-A762-43E1E7ECB6AF}" destId="{B25A8C8E-3FE6-4AF9-B75D-7E0FCDE1A703}" srcOrd="2" destOrd="0" presId="urn:microsoft.com/office/officeart/2005/8/layout/orgChart1"/>
    <dgm:cxn modelId="{0316CC65-D2F7-4571-B0CD-6D9E58D23E27}" type="presParOf" srcId="{89BDB0F5-F1B9-43BD-B2E0-BB17AA9C2CC0}" destId="{22EAD0CA-4C78-48EB-95F5-FEB8C8BD60DD}" srcOrd="2" destOrd="0" presId="urn:microsoft.com/office/officeart/2005/8/layout/orgChart1"/>
    <dgm:cxn modelId="{EE52DFC3-DDA6-4AFC-896A-6BD02B523066}" type="presParOf" srcId="{36B284FC-6129-4F40-A3EA-84A4460F9EF4}" destId="{56D30DD9-26FF-4DD6-BBD5-A1202111EBBC}" srcOrd="4" destOrd="0" presId="urn:microsoft.com/office/officeart/2005/8/layout/orgChart1"/>
    <dgm:cxn modelId="{E2BCAFD5-02B7-4F03-AF0C-A62FAAEDC9C3}" type="presParOf" srcId="{36B284FC-6129-4F40-A3EA-84A4460F9EF4}" destId="{40186A70-DCD5-447D-91C1-9BBA7FA79CA6}" srcOrd="5" destOrd="0" presId="urn:microsoft.com/office/officeart/2005/8/layout/orgChart1"/>
    <dgm:cxn modelId="{7636F9A8-41DC-4BAA-9591-39B8E197F62F}" type="presParOf" srcId="{40186A70-DCD5-447D-91C1-9BBA7FA79CA6}" destId="{37ABA73A-46C5-4B71-8FF8-33B3E0C5128F}" srcOrd="0" destOrd="0" presId="urn:microsoft.com/office/officeart/2005/8/layout/orgChart1"/>
    <dgm:cxn modelId="{D2253461-E389-4A10-9969-1B4DF5F5AC33}" type="presParOf" srcId="{37ABA73A-46C5-4B71-8FF8-33B3E0C5128F}" destId="{1E630D81-D644-4EFA-B992-C4F45A8163C1}" srcOrd="0" destOrd="0" presId="urn:microsoft.com/office/officeart/2005/8/layout/orgChart1"/>
    <dgm:cxn modelId="{634A6FB5-3ED8-4989-8AC4-9CD93D3E21AD}" type="presParOf" srcId="{37ABA73A-46C5-4B71-8FF8-33B3E0C5128F}" destId="{8B2AB1BF-331A-4791-9C6F-E7CD0598E93B}" srcOrd="1" destOrd="0" presId="urn:microsoft.com/office/officeart/2005/8/layout/orgChart1"/>
    <dgm:cxn modelId="{9AD86023-B2CA-420C-9947-FB3FBFF2D5A0}" type="presParOf" srcId="{40186A70-DCD5-447D-91C1-9BBA7FA79CA6}" destId="{FB7F87AE-5926-41D3-B068-93C28DCF7C5C}" srcOrd="1" destOrd="0" presId="urn:microsoft.com/office/officeart/2005/8/layout/orgChart1"/>
    <dgm:cxn modelId="{0D22C7D0-EC83-4E2E-A7CC-AFC006953661}" type="presParOf" srcId="{FB7F87AE-5926-41D3-B068-93C28DCF7C5C}" destId="{B0E1896F-D2DA-4401-9E97-287D1B2E52D1}" srcOrd="0" destOrd="0" presId="urn:microsoft.com/office/officeart/2005/8/layout/orgChart1"/>
    <dgm:cxn modelId="{A6240265-7835-4832-B6EA-C95297C4C692}" type="presParOf" srcId="{FB7F87AE-5926-41D3-B068-93C28DCF7C5C}" destId="{222E4BF4-A0A3-4B98-B4D8-2AFD7EA32FAF}" srcOrd="1" destOrd="0" presId="urn:microsoft.com/office/officeart/2005/8/layout/orgChart1"/>
    <dgm:cxn modelId="{14967DD8-3BD6-48D9-91FF-A880ECDCE1A6}" type="presParOf" srcId="{222E4BF4-A0A3-4B98-B4D8-2AFD7EA32FAF}" destId="{856FE752-BDB9-4BDD-AEEE-B97EFA60C629}" srcOrd="0" destOrd="0" presId="urn:microsoft.com/office/officeart/2005/8/layout/orgChart1"/>
    <dgm:cxn modelId="{4E33C052-BE80-4189-8F26-B63229FD6ECA}" type="presParOf" srcId="{856FE752-BDB9-4BDD-AEEE-B97EFA60C629}" destId="{FFB50AF0-0E4A-435D-9A1D-96636C611B20}" srcOrd="0" destOrd="0" presId="urn:microsoft.com/office/officeart/2005/8/layout/orgChart1"/>
    <dgm:cxn modelId="{C3EFCDF5-4075-434C-91A5-65E4AA27A8B6}" type="presParOf" srcId="{856FE752-BDB9-4BDD-AEEE-B97EFA60C629}" destId="{04D2DBB8-A9D4-41D7-B6BA-D78442010DA7}" srcOrd="1" destOrd="0" presId="urn:microsoft.com/office/officeart/2005/8/layout/orgChart1"/>
    <dgm:cxn modelId="{1B054F9B-019C-486D-8BEF-20E30096F696}" type="presParOf" srcId="{222E4BF4-A0A3-4B98-B4D8-2AFD7EA32FAF}" destId="{7EB61169-71F9-49A0-BA37-0FE41D49FCC0}" srcOrd="1" destOrd="0" presId="urn:microsoft.com/office/officeart/2005/8/layout/orgChart1"/>
    <dgm:cxn modelId="{36A08399-86DE-4F9E-BE63-74FD5FD168A4}" type="presParOf" srcId="{222E4BF4-A0A3-4B98-B4D8-2AFD7EA32FAF}" destId="{126B26CB-1FBD-400F-A76D-0E613F5C685F}" srcOrd="2" destOrd="0" presId="urn:microsoft.com/office/officeart/2005/8/layout/orgChart1"/>
    <dgm:cxn modelId="{D0F8A7D5-1A8A-4961-85EE-4E7364854DC7}" type="presParOf" srcId="{FB7F87AE-5926-41D3-B068-93C28DCF7C5C}" destId="{5C27FD59-9FBF-475A-A2CF-E7AC8796B68A}" srcOrd="2" destOrd="0" presId="urn:microsoft.com/office/officeart/2005/8/layout/orgChart1"/>
    <dgm:cxn modelId="{F7BC9A51-9323-41D7-A6F1-96E1B0919E92}" type="presParOf" srcId="{FB7F87AE-5926-41D3-B068-93C28DCF7C5C}" destId="{F0320868-A173-42C7-9EF1-5AC22E9D501F}" srcOrd="3" destOrd="0" presId="urn:microsoft.com/office/officeart/2005/8/layout/orgChart1"/>
    <dgm:cxn modelId="{253BA41D-EBF5-4523-B826-4EDF3921998B}" type="presParOf" srcId="{F0320868-A173-42C7-9EF1-5AC22E9D501F}" destId="{FFD3E7BE-8C3E-42D2-AC31-088644D28294}" srcOrd="0" destOrd="0" presId="urn:microsoft.com/office/officeart/2005/8/layout/orgChart1"/>
    <dgm:cxn modelId="{83A91661-8755-46A7-A141-79692D787727}" type="presParOf" srcId="{FFD3E7BE-8C3E-42D2-AC31-088644D28294}" destId="{3E157B90-35B1-45FD-B34A-6D3F1452DE7F}" srcOrd="0" destOrd="0" presId="urn:microsoft.com/office/officeart/2005/8/layout/orgChart1"/>
    <dgm:cxn modelId="{AD4533D6-CD60-4DDB-B323-CFC34C368307}" type="presParOf" srcId="{FFD3E7BE-8C3E-42D2-AC31-088644D28294}" destId="{F32BEBA9-68DB-4AC8-A4AE-A23C243D6371}" srcOrd="1" destOrd="0" presId="urn:microsoft.com/office/officeart/2005/8/layout/orgChart1"/>
    <dgm:cxn modelId="{A6330B98-29EC-4866-98A7-E970C9393217}" type="presParOf" srcId="{F0320868-A173-42C7-9EF1-5AC22E9D501F}" destId="{E2EF6531-B32E-4AE9-AEC6-47595A1C963C}" srcOrd="1" destOrd="0" presId="urn:microsoft.com/office/officeart/2005/8/layout/orgChart1"/>
    <dgm:cxn modelId="{D755A87C-D137-4D6B-8975-723CAD300A8E}" type="presParOf" srcId="{F0320868-A173-42C7-9EF1-5AC22E9D501F}" destId="{FE9E867C-40DA-4158-A4F9-A80C6B0F102D}" srcOrd="2" destOrd="0" presId="urn:microsoft.com/office/officeart/2005/8/layout/orgChart1"/>
    <dgm:cxn modelId="{D4920D06-AF97-437D-80D2-4D2899F0653C}" type="presParOf" srcId="{40186A70-DCD5-447D-91C1-9BBA7FA79CA6}" destId="{2DEC22C0-2AFA-4B8A-B727-84D717AADD6A}" srcOrd="2" destOrd="0" presId="urn:microsoft.com/office/officeart/2005/8/layout/orgChart1"/>
    <dgm:cxn modelId="{7A0D52FF-BE8F-412D-B338-3EB74138ABD1}" type="presParOf" srcId="{36B284FC-6129-4F40-A3EA-84A4460F9EF4}" destId="{5C688F28-9C87-4545-BF41-920FD44CB864}" srcOrd="6" destOrd="0" presId="urn:microsoft.com/office/officeart/2005/8/layout/orgChart1"/>
    <dgm:cxn modelId="{1653DEDC-69C1-4002-AA51-505A8D4B7513}" type="presParOf" srcId="{36B284FC-6129-4F40-A3EA-84A4460F9EF4}" destId="{28DFF730-A33E-4246-98F5-2463B34ED011}" srcOrd="7" destOrd="0" presId="urn:microsoft.com/office/officeart/2005/8/layout/orgChart1"/>
    <dgm:cxn modelId="{43666FB9-5445-42BA-9A3F-670741D6ED54}" type="presParOf" srcId="{28DFF730-A33E-4246-98F5-2463B34ED011}" destId="{DF897759-183C-4608-B64C-25D536C82A69}" srcOrd="0" destOrd="0" presId="urn:microsoft.com/office/officeart/2005/8/layout/orgChart1"/>
    <dgm:cxn modelId="{ABC5458D-253F-4761-898F-3BFC74BE3DD1}" type="presParOf" srcId="{DF897759-183C-4608-B64C-25D536C82A69}" destId="{D82B0657-189D-4D52-9511-144394241BE7}" srcOrd="0" destOrd="0" presId="urn:microsoft.com/office/officeart/2005/8/layout/orgChart1"/>
    <dgm:cxn modelId="{6DF181E6-D064-4AB7-9347-D945061AC539}" type="presParOf" srcId="{DF897759-183C-4608-B64C-25D536C82A69}" destId="{2024FA25-9D4B-4B3D-A168-49D7E73B3E69}" srcOrd="1" destOrd="0" presId="urn:microsoft.com/office/officeart/2005/8/layout/orgChart1"/>
    <dgm:cxn modelId="{4423F5C7-276D-4286-A747-2054561F2D5C}" type="presParOf" srcId="{28DFF730-A33E-4246-98F5-2463B34ED011}" destId="{34B76579-2B3A-4A78-8F7B-3909D9D03AF2}" srcOrd="1" destOrd="0" presId="urn:microsoft.com/office/officeart/2005/8/layout/orgChart1"/>
    <dgm:cxn modelId="{688DAB08-23FA-47C5-B316-E75618D0B367}" type="presParOf" srcId="{34B76579-2B3A-4A78-8F7B-3909D9D03AF2}" destId="{DBF936A9-6B26-4E64-AE4A-9F9D0BB586C1}" srcOrd="0" destOrd="0" presId="urn:microsoft.com/office/officeart/2005/8/layout/orgChart1"/>
    <dgm:cxn modelId="{0BF98957-0ED0-489B-8421-65F385E0A8B6}" type="presParOf" srcId="{34B76579-2B3A-4A78-8F7B-3909D9D03AF2}" destId="{A7401C4A-9A8D-4125-B7F1-9CBDDA5DB388}" srcOrd="1" destOrd="0" presId="urn:microsoft.com/office/officeart/2005/8/layout/orgChart1"/>
    <dgm:cxn modelId="{CA0A058C-472F-40F3-8A42-CB4B4F667F0E}" type="presParOf" srcId="{A7401C4A-9A8D-4125-B7F1-9CBDDA5DB388}" destId="{C47A20C9-680C-40BF-AC09-114633C6BDE8}" srcOrd="0" destOrd="0" presId="urn:microsoft.com/office/officeart/2005/8/layout/orgChart1"/>
    <dgm:cxn modelId="{FDDC4CEA-CDF5-4721-954E-6587B2946495}" type="presParOf" srcId="{C47A20C9-680C-40BF-AC09-114633C6BDE8}" destId="{A7CD293A-2421-46A4-AC6C-E0E6AA420355}" srcOrd="0" destOrd="0" presId="urn:microsoft.com/office/officeart/2005/8/layout/orgChart1"/>
    <dgm:cxn modelId="{A6928060-43C5-4C13-9025-3B588D292305}" type="presParOf" srcId="{C47A20C9-680C-40BF-AC09-114633C6BDE8}" destId="{463EECDC-8C40-47DD-AF17-4E1945E8E079}" srcOrd="1" destOrd="0" presId="urn:microsoft.com/office/officeart/2005/8/layout/orgChart1"/>
    <dgm:cxn modelId="{C2E1765B-9938-498E-B2C8-F95EFF8D2DC7}" type="presParOf" srcId="{A7401C4A-9A8D-4125-B7F1-9CBDDA5DB388}" destId="{C7CB318B-8565-46C0-AB70-E7C7B23286BC}" srcOrd="1" destOrd="0" presId="urn:microsoft.com/office/officeart/2005/8/layout/orgChart1"/>
    <dgm:cxn modelId="{BB0D5160-D074-4DE1-90DE-2B7FBDDAB2FB}" type="presParOf" srcId="{A7401C4A-9A8D-4125-B7F1-9CBDDA5DB388}" destId="{76233002-3F33-45F1-A516-8F7C3CCB946D}" srcOrd="2" destOrd="0" presId="urn:microsoft.com/office/officeart/2005/8/layout/orgChart1"/>
    <dgm:cxn modelId="{9A76CEE1-A7F2-431B-8F50-562A0DCF91E0}" type="presParOf" srcId="{28DFF730-A33E-4246-98F5-2463B34ED011}" destId="{508A2AF4-A93D-45E4-9A31-80D7EAED9E0E}" srcOrd="2" destOrd="0" presId="urn:microsoft.com/office/officeart/2005/8/layout/orgChart1"/>
    <dgm:cxn modelId="{39A58FBE-3684-4D5C-BD14-1C005AEC968D}" type="presParOf" srcId="{36B284FC-6129-4F40-A3EA-84A4460F9EF4}" destId="{9A3ED0A2-4862-43B0-B6EB-1DDE8AF7E3D4}" srcOrd="8" destOrd="0" presId="urn:microsoft.com/office/officeart/2005/8/layout/orgChart1"/>
    <dgm:cxn modelId="{E229AE68-882B-4A00-81B2-9A25DE1DE8A2}" type="presParOf" srcId="{36B284FC-6129-4F40-A3EA-84A4460F9EF4}" destId="{BE8CD12E-48CF-4158-9A80-0FA0092DDAF3}" srcOrd="9" destOrd="0" presId="urn:microsoft.com/office/officeart/2005/8/layout/orgChart1"/>
    <dgm:cxn modelId="{3970CEC6-1BB7-4B73-AB3E-D79E0388BEC3}" type="presParOf" srcId="{BE8CD12E-48CF-4158-9A80-0FA0092DDAF3}" destId="{AE93AB87-8C86-4EC3-BDC8-8A56DE2D81E7}" srcOrd="0" destOrd="0" presId="urn:microsoft.com/office/officeart/2005/8/layout/orgChart1"/>
    <dgm:cxn modelId="{2715B4FC-58EA-4144-B4B1-D7817A7852AE}" type="presParOf" srcId="{AE93AB87-8C86-4EC3-BDC8-8A56DE2D81E7}" destId="{3808E713-D0D2-4006-9E72-776BBB4F4A91}" srcOrd="0" destOrd="0" presId="urn:microsoft.com/office/officeart/2005/8/layout/orgChart1"/>
    <dgm:cxn modelId="{E7281384-9942-4C7D-9861-95A18AF14BA9}" type="presParOf" srcId="{AE93AB87-8C86-4EC3-BDC8-8A56DE2D81E7}" destId="{AED7D387-1A9A-403B-9AFE-B9DCF0E840F1}" srcOrd="1" destOrd="0" presId="urn:microsoft.com/office/officeart/2005/8/layout/orgChart1"/>
    <dgm:cxn modelId="{8818848E-AAE0-4E36-8DDE-6337CA78BA28}" type="presParOf" srcId="{BE8CD12E-48CF-4158-9A80-0FA0092DDAF3}" destId="{B84F44DB-97D8-4196-A918-B32D5C9C5723}" srcOrd="1" destOrd="0" presId="urn:microsoft.com/office/officeart/2005/8/layout/orgChart1"/>
    <dgm:cxn modelId="{EAD26CF4-CBB3-4653-A3F5-5D1F7B353B79}" type="presParOf" srcId="{BE8CD12E-48CF-4158-9A80-0FA0092DDAF3}" destId="{E2511FEC-FB04-4771-AF59-A4C138E7CEE9}" srcOrd="2" destOrd="0" presId="urn:microsoft.com/office/officeart/2005/8/layout/orgChart1"/>
    <dgm:cxn modelId="{71D948BA-A2F4-4840-A3B2-63A7F95F9A34}" type="presParOf" srcId="{ECFBD119-DAF7-4266-B266-B1DAE08F5373}" destId="{A4A82C44-0F77-4323-8956-6F20C13B0FC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F5B05F8-7A41-41FB-AAA5-2B9BBF13F294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7078B047-B829-4E54-9FD1-7E96317BEA7F}">
      <dgm:prSet phldrT="[ข้อความ]" custT="1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ผู้บริหารโครงการสั่งการ</a:t>
          </a:r>
        </a:p>
      </dgm:t>
    </dgm:pt>
    <dgm:pt modelId="{5C968ED0-F4B3-4061-9CAA-548C9C284588}" type="parTrans" cxnId="{7C7AFBE5-6D2B-4ADC-8963-A7B015C974D0}">
      <dgm:prSet/>
      <dgm:spPr/>
      <dgm:t>
        <a:bodyPr/>
        <a:lstStyle/>
        <a:p>
          <a:endParaRPr lang="th-TH" sz="1400" b="1">
            <a:solidFill>
              <a:sysClr val="windowText" lastClr="000000"/>
            </a:solidFill>
            <a:latin typeface="TH SarabunPSK" pitchFamily="34" charset="-34"/>
            <a:cs typeface="TH SarabunPSK" pitchFamily="34" charset="-34"/>
          </a:endParaRPr>
        </a:p>
      </dgm:t>
    </dgm:pt>
    <dgm:pt modelId="{0329C9C2-9DC7-4169-8BDE-53254BEB9469}" type="sibTrans" cxnId="{7C7AFBE5-6D2B-4ADC-8963-A7B015C974D0}">
      <dgm:prSet/>
      <dgm:spPr/>
      <dgm:t>
        <a:bodyPr/>
        <a:lstStyle/>
        <a:p>
          <a:endParaRPr lang="th-TH" sz="1400" b="1">
            <a:solidFill>
              <a:sysClr val="windowText" lastClr="000000"/>
            </a:solidFill>
            <a:latin typeface="TH SarabunPSK" pitchFamily="34" charset="-34"/>
            <a:cs typeface="TH SarabunPSK" pitchFamily="34" charset="-34"/>
          </a:endParaRPr>
        </a:p>
      </dgm:t>
    </dgm:pt>
    <dgm:pt modelId="{7CD54EE6-CA75-4E8D-B60D-1BE9DA41468D}">
      <dgm:prSet custT="1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มาตรการควบคุมบุคคล</a:t>
          </a:r>
        </a:p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(หัวหน้างาน/ผู้ควบคุมงาน)</a:t>
          </a:r>
        </a:p>
      </dgm:t>
    </dgm:pt>
    <dgm:pt modelId="{38C3CB2B-773D-4702-AC01-AE8736617CFD}" type="parTrans" cxnId="{B88F2C95-1A9D-4A5C-93C8-D2E5D9055345}">
      <dgm:prSet/>
      <dgm:spPr/>
      <dgm:t>
        <a:bodyPr/>
        <a:lstStyle/>
        <a:p>
          <a:endParaRPr lang="th-TH"/>
        </a:p>
      </dgm:t>
    </dgm:pt>
    <dgm:pt modelId="{B1F71F62-71DB-45C0-9E50-CF0A74665388}" type="sibTrans" cxnId="{B88F2C95-1A9D-4A5C-93C8-D2E5D9055345}">
      <dgm:prSet/>
      <dgm:spPr/>
      <dgm:t>
        <a:bodyPr/>
        <a:lstStyle/>
        <a:p>
          <a:endParaRPr lang="th-TH"/>
        </a:p>
      </dgm:t>
    </dgm:pt>
    <dgm:pt modelId="{613E8446-96BD-43EA-9CDB-D1D5737668E0}">
      <dgm:prSet custT="1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แจ้งเหตุฉุกเฉิน</a:t>
          </a:r>
        </a:p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จป.วิชาชีพ</a:t>
          </a:r>
        </a:p>
      </dgm:t>
    </dgm:pt>
    <dgm:pt modelId="{18335911-69C9-44B4-A137-6B8657173324}" type="parTrans" cxnId="{9F775DED-D18E-45CE-BA52-E7BBE106478E}">
      <dgm:prSet/>
      <dgm:spPr/>
      <dgm:t>
        <a:bodyPr/>
        <a:lstStyle/>
        <a:p>
          <a:endParaRPr lang="th-TH"/>
        </a:p>
      </dgm:t>
    </dgm:pt>
    <dgm:pt modelId="{1AF58568-60CD-44BD-A427-C4BCE75865A3}" type="sibTrans" cxnId="{9F775DED-D18E-45CE-BA52-E7BBE106478E}">
      <dgm:prSet/>
      <dgm:spPr/>
      <dgm:t>
        <a:bodyPr/>
        <a:lstStyle/>
        <a:p>
          <a:endParaRPr lang="th-TH"/>
        </a:p>
      </dgm:t>
    </dgm:pt>
    <dgm:pt modelId="{7EBD8305-3F48-41BC-9DAD-16D641DC4366}">
      <dgm:prSet custT="1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แผนฉุกเฉินกรณีเกิดอุบัติเหตุ</a:t>
          </a:r>
        </a:p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(ผู้รู้เห็นเหตุการณ์)</a:t>
          </a:r>
        </a:p>
      </dgm:t>
    </dgm:pt>
    <dgm:pt modelId="{3216515C-4DB5-4F5F-B51B-9F648FC109CC}" type="parTrans" cxnId="{014E5037-11DB-4D02-A212-2A22E7F11C06}">
      <dgm:prSet/>
      <dgm:spPr/>
      <dgm:t>
        <a:bodyPr/>
        <a:lstStyle/>
        <a:p>
          <a:endParaRPr lang="th-TH"/>
        </a:p>
      </dgm:t>
    </dgm:pt>
    <dgm:pt modelId="{A02DFA23-9821-4820-BD53-40AD6A224837}" type="sibTrans" cxnId="{014E5037-11DB-4D02-A212-2A22E7F11C06}">
      <dgm:prSet/>
      <dgm:spPr/>
      <dgm:t>
        <a:bodyPr/>
        <a:lstStyle/>
        <a:p>
          <a:endParaRPr lang="th-TH"/>
        </a:p>
      </dgm:t>
    </dgm:pt>
    <dgm:pt modelId="{7638A209-1806-456C-B2BE-8577F55D72E1}">
      <dgm:prSet custT="1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อพยพและวางเส้นทางอพยพ</a:t>
          </a:r>
        </a:p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(หัวหน้างาน/จป.หัวหน้างาน)</a:t>
          </a:r>
        </a:p>
      </dgm:t>
    </dgm:pt>
    <dgm:pt modelId="{264ABFA3-4F89-4CEB-A6CD-9B82F4EBC5F6}" type="parTrans" cxnId="{4B0141FF-CE11-4E87-9E74-8DF26E606C1F}">
      <dgm:prSet/>
      <dgm:spPr/>
      <dgm:t>
        <a:bodyPr/>
        <a:lstStyle/>
        <a:p>
          <a:endParaRPr lang="th-TH"/>
        </a:p>
      </dgm:t>
    </dgm:pt>
    <dgm:pt modelId="{84EF79A0-FF1A-43F5-97A4-B2B55EDF4EDC}" type="sibTrans" cxnId="{4B0141FF-CE11-4E87-9E74-8DF26E606C1F}">
      <dgm:prSet/>
      <dgm:spPr/>
      <dgm:t>
        <a:bodyPr/>
        <a:lstStyle/>
        <a:p>
          <a:endParaRPr lang="th-TH"/>
        </a:p>
      </dgm:t>
    </dgm:pt>
    <dgm:pt modelId="{5D785358-38B8-4047-A81F-15B8990F6A54}">
      <dgm:prSet custT="1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มาตรการควบคุมความปลอดภัยพื้นที่ </a:t>
          </a:r>
        </a:p>
        <a:p>
          <a:r>
            <a:rPr lang="th-TH" sz="12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(วิศวกรโครงการ/จป.หัวหน้างาน)</a:t>
          </a:r>
        </a:p>
      </dgm:t>
    </dgm:pt>
    <dgm:pt modelId="{6666310F-068E-4E68-B3E4-93551467C418}" type="parTrans" cxnId="{C778EAFE-FE4D-4FE3-856B-AE2E40EA45D7}">
      <dgm:prSet/>
      <dgm:spPr/>
      <dgm:t>
        <a:bodyPr/>
        <a:lstStyle/>
        <a:p>
          <a:endParaRPr lang="th-TH"/>
        </a:p>
      </dgm:t>
    </dgm:pt>
    <dgm:pt modelId="{BDDC530D-AE5A-4F58-8AA2-1CF7FC589507}" type="sibTrans" cxnId="{C778EAFE-FE4D-4FE3-856B-AE2E40EA45D7}">
      <dgm:prSet/>
      <dgm:spPr/>
      <dgm:t>
        <a:bodyPr/>
        <a:lstStyle/>
        <a:p>
          <a:endParaRPr lang="th-TH"/>
        </a:p>
      </dgm:t>
    </dgm:pt>
    <dgm:pt modelId="{9EF661B8-079B-4EAD-B666-F1CC7C53D5B3}">
      <dgm:prSet custT="1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ขอความช่วยเหลือจากหน่วยงานภายนอก(จป.วิชาชีพ)</a:t>
          </a:r>
        </a:p>
      </dgm:t>
    </dgm:pt>
    <dgm:pt modelId="{E6CB4A3A-0A7D-47B9-B57C-CC69F7479F1F}" type="parTrans" cxnId="{91A06677-DB7F-409D-8ECA-3C4F55081FB0}">
      <dgm:prSet/>
      <dgm:spPr/>
      <dgm:t>
        <a:bodyPr/>
        <a:lstStyle/>
        <a:p>
          <a:endParaRPr lang="th-TH"/>
        </a:p>
      </dgm:t>
    </dgm:pt>
    <dgm:pt modelId="{1B909B69-FF6C-47FA-888A-501C56C29546}" type="sibTrans" cxnId="{91A06677-DB7F-409D-8ECA-3C4F55081FB0}">
      <dgm:prSet/>
      <dgm:spPr/>
      <dgm:t>
        <a:bodyPr/>
        <a:lstStyle/>
        <a:p>
          <a:endParaRPr lang="th-TH"/>
        </a:p>
      </dgm:t>
    </dgm:pt>
    <dgm:pt modelId="{73BF1252-88D5-4DBF-9265-A474EB7AF9F4}">
      <dgm:prSet custT="1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มาตรการป้องกันดูแลเครื่องมือ เครื่องจักร</a:t>
          </a:r>
        </a:p>
      </dgm:t>
    </dgm:pt>
    <dgm:pt modelId="{1FD99D37-FE15-45CE-A4DE-D80C3BD9E554}" type="parTrans" cxnId="{0F687BBF-6224-41E1-BAE9-73DF64BB23A1}">
      <dgm:prSet/>
      <dgm:spPr/>
      <dgm:t>
        <a:bodyPr/>
        <a:lstStyle/>
        <a:p>
          <a:endParaRPr lang="th-TH"/>
        </a:p>
      </dgm:t>
    </dgm:pt>
    <dgm:pt modelId="{E59C798C-35EF-44BB-8D1A-4A95AC5A58FD}" type="sibTrans" cxnId="{0F687BBF-6224-41E1-BAE9-73DF64BB23A1}">
      <dgm:prSet/>
      <dgm:spPr/>
      <dgm:t>
        <a:bodyPr/>
        <a:lstStyle/>
        <a:p>
          <a:endParaRPr lang="th-TH"/>
        </a:p>
      </dgm:t>
    </dgm:pt>
    <dgm:pt modelId="{CC5067D7-D6D3-41BF-A1C0-A2BEF264D8EB}">
      <dgm:prSet custT="1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ขั้นตอนค้นหาช่วยชืวิต</a:t>
          </a:r>
        </a:p>
      </dgm:t>
    </dgm:pt>
    <dgm:pt modelId="{F79761B2-F946-4824-93CF-0FD9F4145931}" type="parTrans" cxnId="{621717AA-4C9B-4749-8F45-269FE702BE8E}">
      <dgm:prSet/>
      <dgm:spPr/>
      <dgm:t>
        <a:bodyPr/>
        <a:lstStyle/>
        <a:p>
          <a:endParaRPr lang="th-TH"/>
        </a:p>
      </dgm:t>
    </dgm:pt>
    <dgm:pt modelId="{42584D8A-A341-4BB1-9838-891E3F08453D}" type="sibTrans" cxnId="{621717AA-4C9B-4749-8F45-269FE702BE8E}">
      <dgm:prSet/>
      <dgm:spPr/>
      <dgm:t>
        <a:bodyPr/>
        <a:lstStyle/>
        <a:p>
          <a:endParaRPr lang="th-TH"/>
        </a:p>
      </dgm:t>
    </dgm:pt>
    <dgm:pt modelId="{8227B5F1-F839-4433-9966-7004243E2E99}">
      <dgm:prSet custT="1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ปฐมพยาบาล/นำส่ง รพ.</a:t>
          </a:r>
        </a:p>
      </dgm:t>
    </dgm:pt>
    <dgm:pt modelId="{95E8B9B7-C717-41C6-871F-C98880DD4D22}" type="parTrans" cxnId="{4C61417D-1CEE-49F6-BB50-B19507879F68}">
      <dgm:prSet/>
      <dgm:spPr/>
      <dgm:t>
        <a:bodyPr/>
        <a:lstStyle/>
        <a:p>
          <a:endParaRPr lang="th-TH"/>
        </a:p>
      </dgm:t>
    </dgm:pt>
    <dgm:pt modelId="{5C3A2046-ACC4-498B-ABA9-093DC56D1643}" type="sibTrans" cxnId="{4C61417D-1CEE-49F6-BB50-B19507879F68}">
      <dgm:prSet/>
      <dgm:spPr/>
      <dgm:t>
        <a:bodyPr/>
        <a:lstStyle/>
        <a:p>
          <a:endParaRPr lang="th-TH"/>
        </a:p>
      </dgm:t>
    </dgm:pt>
    <dgm:pt modelId="{4F169679-189E-47D8-8F3F-866F412B8767}">
      <dgm:prSet custT="1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ตรวจสอบวิเคราะห์สถานการณ์</a:t>
          </a:r>
        </a:p>
        <a:p>
          <a:r>
            <a:rPr lang="th-TH" sz="12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จป.วิชาชีพ /วิศวกรโครงการ /ผู้บริหาร/หน่วยงานภายนอก</a:t>
          </a:r>
        </a:p>
      </dgm:t>
    </dgm:pt>
    <dgm:pt modelId="{06241272-02F8-4D22-A025-F0315BE15A93}" type="parTrans" cxnId="{8B47EAB7-FFC7-47BE-A346-A612AAEF92BF}">
      <dgm:prSet/>
      <dgm:spPr/>
      <dgm:t>
        <a:bodyPr/>
        <a:lstStyle/>
        <a:p>
          <a:endParaRPr lang="th-TH"/>
        </a:p>
      </dgm:t>
    </dgm:pt>
    <dgm:pt modelId="{BDC245BD-112E-4F2C-A135-E8EEC4AEF5E2}" type="sibTrans" cxnId="{8B47EAB7-FFC7-47BE-A346-A612AAEF92BF}">
      <dgm:prSet/>
      <dgm:spPr/>
      <dgm:t>
        <a:bodyPr/>
        <a:lstStyle/>
        <a:p>
          <a:endParaRPr lang="th-TH"/>
        </a:p>
      </dgm:t>
    </dgm:pt>
    <dgm:pt modelId="{FB6AE8AA-63FD-4789-B2FD-4D9DFCD3D665}">
      <dgm:prSet custT="1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แจ้งยกเลิกแผนฉุกเฉิน/กลับเข้าทำงาน</a:t>
          </a:r>
        </a:p>
      </dgm:t>
    </dgm:pt>
    <dgm:pt modelId="{CFB2EEDA-6154-4801-8C1E-E3AF2283C73C}" type="parTrans" cxnId="{82C96710-3D86-4D4C-960C-217E1619F9D2}">
      <dgm:prSet/>
      <dgm:spPr/>
      <dgm:t>
        <a:bodyPr/>
        <a:lstStyle/>
        <a:p>
          <a:endParaRPr lang="th-TH"/>
        </a:p>
      </dgm:t>
    </dgm:pt>
    <dgm:pt modelId="{983D34E7-F6D3-4E55-AB12-6C399C82D51E}" type="sibTrans" cxnId="{82C96710-3D86-4D4C-960C-217E1619F9D2}">
      <dgm:prSet/>
      <dgm:spPr/>
      <dgm:t>
        <a:bodyPr/>
        <a:lstStyle/>
        <a:p>
          <a:endParaRPr lang="th-TH"/>
        </a:p>
      </dgm:t>
    </dgm:pt>
    <dgm:pt modelId="{AE50B21B-4BEA-4077-9FDD-3844CAF71271}">
      <dgm:prSet custT="1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เคลื่อนย้ายเครื่องจักร เครื่องมือ (ถ้าจำเป็น) </a:t>
          </a:r>
        </a:p>
        <a:p>
          <a:r>
            <a:rPr lang="th-TH" sz="1200" b="1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จป.หัวหน้างาน/ผู้ควบคุมงาน</a:t>
          </a:r>
        </a:p>
      </dgm:t>
    </dgm:pt>
    <dgm:pt modelId="{0B2AD73C-E417-4350-8DD4-7563A329A18D}" type="parTrans" cxnId="{2C6E7E31-3F57-4204-93B0-98121D7DA2B8}">
      <dgm:prSet/>
      <dgm:spPr/>
      <dgm:t>
        <a:bodyPr/>
        <a:lstStyle/>
        <a:p>
          <a:endParaRPr lang="th-TH"/>
        </a:p>
      </dgm:t>
    </dgm:pt>
    <dgm:pt modelId="{B633DEA9-805D-4662-AB21-95331C1C63EC}" type="sibTrans" cxnId="{2C6E7E31-3F57-4204-93B0-98121D7DA2B8}">
      <dgm:prSet/>
      <dgm:spPr/>
      <dgm:t>
        <a:bodyPr/>
        <a:lstStyle/>
        <a:p>
          <a:endParaRPr lang="th-TH"/>
        </a:p>
      </dgm:t>
    </dgm:pt>
    <dgm:pt modelId="{B70CF260-BE3C-40D6-896A-D00D7494E3E1}" type="pres">
      <dgm:prSet presAssocID="{5F5B05F8-7A41-41FB-AAA5-2B9BBF13F29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th-TH"/>
        </a:p>
      </dgm:t>
    </dgm:pt>
    <dgm:pt modelId="{1F1DF077-A2D2-4B6D-B41A-487E8619BB35}" type="pres">
      <dgm:prSet presAssocID="{7EBD8305-3F48-41BC-9DAD-16D641DC4366}" presName="hierRoot1" presStyleCnt="0">
        <dgm:presLayoutVars>
          <dgm:hierBranch val="init"/>
        </dgm:presLayoutVars>
      </dgm:prSet>
      <dgm:spPr/>
    </dgm:pt>
    <dgm:pt modelId="{AB0A7BCF-8A8A-401A-8794-0AF37E8E4BFD}" type="pres">
      <dgm:prSet presAssocID="{7EBD8305-3F48-41BC-9DAD-16D641DC4366}" presName="rootComposite1" presStyleCnt="0"/>
      <dgm:spPr/>
    </dgm:pt>
    <dgm:pt modelId="{A404E301-3467-440E-8A76-08547673D297}" type="pres">
      <dgm:prSet presAssocID="{7EBD8305-3F48-41BC-9DAD-16D641DC4366}" presName="rootText1" presStyleLbl="node0" presStyleIdx="0" presStyleCnt="1" custScaleX="234010" custScaleY="128707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EBC77561-702E-4C11-BC86-FB7FA35D2400}" type="pres">
      <dgm:prSet presAssocID="{7EBD8305-3F48-41BC-9DAD-16D641DC4366}" presName="rootConnector1" presStyleLbl="node1" presStyleIdx="0" presStyleCnt="0"/>
      <dgm:spPr/>
      <dgm:t>
        <a:bodyPr/>
        <a:lstStyle/>
        <a:p>
          <a:endParaRPr lang="th-TH"/>
        </a:p>
      </dgm:t>
    </dgm:pt>
    <dgm:pt modelId="{6B2CB079-0AE2-4E0B-A2E2-6DECDEB94C7D}" type="pres">
      <dgm:prSet presAssocID="{7EBD8305-3F48-41BC-9DAD-16D641DC4366}" presName="hierChild2" presStyleCnt="0"/>
      <dgm:spPr/>
    </dgm:pt>
    <dgm:pt modelId="{92A16A1A-0331-41C9-9751-EBEF40F98557}" type="pres">
      <dgm:prSet presAssocID="{18335911-69C9-44B4-A137-6B8657173324}" presName="Name37" presStyleLbl="parChTrans1D2" presStyleIdx="0" presStyleCnt="1"/>
      <dgm:spPr/>
      <dgm:t>
        <a:bodyPr/>
        <a:lstStyle/>
        <a:p>
          <a:endParaRPr lang="th-TH"/>
        </a:p>
      </dgm:t>
    </dgm:pt>
    <dgm:pt modelId="{158F32E4-CE93-426A-AB2E-E9C5635F588E}" type="pres">
      <dgm:prSet presAssocID="{613E8446-96BD-43EA-9CDB-D1D5737668E0}" presName="hierRoot2" presStyleCnt="0">
        <dgm:presLayoutVars>
          <dgm:hierBranch val="init"/>
        </dgm:presLayoutVars>
      </dgm:prSet>
      <dgm:spPr/>
    </dgm:pt>
    <dgm:pt modelId="{A2AC0517-3956-44FA-B67A-2A1078C08882}" type="pres">
      <dgm:prSet presAssocID="{613E8446-96BD-43EA-9CDB-D1D5737668E0}" presName="rootComposite" presStyleCnt="0"/>
      <dgm:spPr/>
    </dgm:pt>
    <dgm:pt modelId="{29450D66-9307-489A-B6F0-CF8E394BD6AD}" type="pres">
      <dgm:prSet presAssocID="{613E8446-96BD-43EA-9CDB-D1D5737668E0}" presName="rootText" presStyleLbl="node2" presStyleIdx="0" presStyleCnt="1" custScaleX="231493" custScaleY="146204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1AE2456A-1083-4D2D-BC0B-6524FEFA682C}" type="pres">
      <dgm:prSet presAssocID="{613E8446-96BD-43EA-9CDB-D1D5737668E0}" presName="rootConnector" presStyleLbl="node2" presStyleIdx="0" presStyleCnt="1"/>
      <dgm:spPr/>
      <dgm:t>
        <a:bodyPr/>
        <a:lstStyle/>
        <a:p>
          <a:endParaRPr lang="th-TH"/>
        </a:p>
      </dgm:t>
    </dgm:pt>
    <dgm:pt modelId="{C4952E29-13B8-4216-B6A1-18B043717743}" type="pres">
      <dgm:prSet presAssocID="{613E8446-96BD-43EA-9CDB-D1D5737668E0}" presName="hierChild4" presStyleCnt="0"/>
      <dgm:spPr/>
    </dgm:pt>
    <dgm:pt modelId="{1E2B9806-86B6-4378-8960-DF9455F82756}" type="pres">
      <dgm:prSet presAssocID="{38C3CB2B-773D-4702-AC01-AE8736617CFD}" presName="Name37" presStyleLbl="parChTrans1D3" presStyleIdx="0" presStyleCnt="1"/>
      <dgm:spPr/>
      <dgm:t>
        <a:bodyPr/>
        <a:lstStyle/>
        <a:p>
          <a:endParaRPr lang="th-TH"/>
        </a:p>
      </dgm:t>
    </dgm:pt>
    <dgm:pt modelId="{D31BE7ED-554D-4AF0-97C6-C9DC3A6995C1}" type="pres">
      <dgm:prSet presAssocID="{7CD54EE6-CA75-4E8D-B60D-1BE9DA41468D}" presName="hierRoot2" presStyleCnt="0">
        <dgm:presLayoutVars>
          <dgm:hierBranch val="init"/>
        </dgm:presLayoutVars>
      </dgm:prSet>
      <dgm:spPr/>
    </dgm:pt>
    <dgm:pt modelId="{AC15D8A5-1DAC-446C-9D58-7DA1D7BEC830}" type="pres">
      <dgm:prSet presAssocID="{7CD54EE6-CA75-4E8D-B60D-1BE9DA41468D}" presName="rootComposite" presStyleCnt="0"/>
      <dgm:spPr/>
    </dgm:pt>
    <dgm:pt modelId="{E5E80378-8EC9-468A-B1D0-7A6FE214C983}" type="pres">
      <dgm:prSet presAssocID="{7CD54EE6-CA75-4E8D-B60D-1BE9DA41468D}" presName="rootText" presStyleLbl="node3" presStyleIdx="0" presStyleCnt="1" custScaleX="235062" custScaleY="129855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DAAB9DD2-93FC-44A3-8972-D2B0FE8B6A23}" type="pres">
      <dgm:prSet presAssocID="{7CD54EE6-CA75-4E8D-B60D-1BE9DA41468D}" presName="rootConnector" presStyleLbl="node3" presStyleIdx="0" presStyleCnt="1"/>
      <dgm:spPr/>
      <dgm:t>
        <a:bodyPr/>
        <a:lstStyle/>
        <a:p>
          <a:endParaRPr lang="th-TH"/>
        </a:p>
      </dgm:t>
    </dgm:pt>
    <dgm:pt modelId="{1AC994F9-F370-411C-9D48-14A0870EE3E1}" type="pres">
      <dgm:prSet presAssocID="{7CD54EE6-CA75-4E8D-B60D-1BE9DA41468D}" presName="hierChild4" presStyleCnt="0"/>
      <dgm:spPr/>
    </dgm:pt>
    <dgm:pt modelId="{77738B1F-B6AF-41AB-8A1A-D2F095558270}" type="pres">
      <dgm:prSet presAssocID="{5C968ED0-F4B3-4061-9CAA-548C9C284588}" presName="Name37" presStyleLbl="parChTrans1D4" presStyleIdx="0" presStyleCnt="10"/>
      <dgm:spPr/>
      <dgm:t>
        <a:bodyPr/>
        <a:lstStyle/>
        <a:p>
          <a:endParaRPr lang="th-TH"/>
        </a:p>
      </dgm:t>
    </dgm:pt>
    <dgm:pt modelId="{6E6394B5-68AD-4AB6-B814-0647F6FFF835}" type="pres">
      <dgm:prSet presAssocID="{7078B047-B829-4E54-9FD1-7E96317BEA7F}" presName="hierRoot2" presStyleCnt="0">
        <dgm:presLayoutVars>
          <dgm:hierBranch val="init"/>
        </dgm:presLayoutVars>
      </dgm:prSet>
      <dgm:spPr/>
    </dgm:pt>
    <dgm:pt modelId="{81ACFE15-AAA3-47D0-A411-02ACC251C005}" type="pres">
      <dgm:prSet presAssocID="{7078B047-B829-4E54-9FD1-7E96317BEA7F}" presName="rootComposite" presStyleCnt="0"/>
      <dgm:spPr/>
    </dgm:pt>
    <dgm:pt modelId="{C8B92D0B-E260-488F-B604-44B8D52D0CF9}" type="pres">
      <dgm:prSet presAssocID="{7078B047-B829-4E54-9FD1-7E96317BEA7F}" presName="rootText" presStyleLbl="node4" presStyleIdx="0" presStyleCnt="10" custScaleX="226998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83C82FF1-B9B2-4B60-A54A-4EE2B05DA294}" type="pres">
      <dgm:prSet presAssocID="{7078B047-B829-4E54-9FD1-7E96317BEA7F}" presName="rootConnector" presStyleLbl="node4" presStyleIdx="0" presStyleCnt="10"/>
      <dgm:spPr/>
      <dgm:t>
        <a:bodyPr/>
        <a:lstStyle/>
        <a:p>
          <a:endParaRPr lang="th-TH"/>
        </a:p>
      </dgm:t>
    </dgm:pt>
    <dgm:pt modelId="{79D3273B-53A3-4679-85D2-CCEB0998A84F}" type="pres">
      <dgm:prSet presAssocID="{7078B047-B829-4E54-9FD1-7E96317BEA7F}" presName="hierChild4" presStyleCnt="0"/>
      <dgm:spPr/>
    </dgm:pt>
    <dgm:pt modelId="{58CD6609-CE0B-43DF-A69B-F4E74DCB9A68}" type="pres">
      <dgm:prSet presAssocID="{264ABFA3-4F89-4CEB-A6CD-9B82F4EBC5F6}" presName="Name37" presStyleLbl="parChTrans1D4" presStyleIdx="1" presStyleCnt="10"/>
      <dgm:spPr/>
      <dgm:t>
        <a:bodyPr/>
        <a:lstStyle/>
        <a:p>
          <a:endParaRPr lang="th-TH"/>
        </a:p>
      </dgm:t>
    </dgm:pt>
    <dgm:pt modelId="{8B742B23-E377-43E6-9FB7-FFABA15403B7}" type="pres">
      <dgm:prSet presAssocID="{7638A209-1806-456C-B2BE-8577F55D72E1}" presName="hierRoot2" presStyleCnt="0">
        <dgm:presLayoutVars>
          <dgm:hierBranch val="init"/>
        </dgm:presLayoutVars>
      </dgm:prSet>
      <dgm:spPr/>
    </dgm:pt>
    <dgm:pt modelId="{A1026E3D-63C3-4596-93DC-F8ACEAC94AD0}" type="pres">
      <dgm:prSet presAssocID="{7638A209-1806-456C-B2BE-8577F55D72E1}" presName="rootComposite" presStyleCnt="0"/>
      <dgm:spPr/>
    </dgm:pt>
    <dgm:pt modelId="{75330C9B-C1DE-4800-B373-B572B344DDE5}" type="pres">
      <dgm:prSet presAssocID="{7638A209-1806-456C-B2BE-8577F55D72E1}" presName="rootText" presStyleLbl="node4" presStyleIdx="1" presStyleCnt="10" custScaleX="239438" custScaleY="145394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37C2B073-B6F6-4517-8BCA-8F8DBD759664}" type="pres">
      <dgm:prSet presAssocID="{7638A209-1806-456C-B2BE-8577F55D72E1}" presName="rootConnector" presStyleLbl="node4" presStyleIdx="1" presStyleCnt="10"/>
      <dgm:spPr/>
      <dgm:t>
        <a:bodyPr/>
        <a:lstStyle/>
        <a:p>
          <a:endParaRPr lang="th-TH"/>
        </a:p>
      </dgm:t>
    </dgm:pt>
    <dgm:pt modelId="{38CC21AD-02E6-478B-A7F1-D3FAFAA53A23}" type="pres">
      <dgm:prSet presAssocID="{7638A209-1806-456C-B2BE-8577F55D72E1}" presName="hierChild4" presStyleCnt="0"/>
      <dgm:spPr/>
    </dgm:pt>
    <dgm:pt modelId="{C2CDB0A1-AD06-4FEC-8EC2-9D7A3AAA08F9}" type="pres">
      <dgm:prSet presAssocID="{6666310F-068E-4E68-B3E4-93551467C418}" presName="Name37" presStyleLbl="parChTrans1D4" presStyleIdx="2" presStyleCnt="10"/>
      <dgm:spPr/>
      <dgm:t>
        <a:bodyPr/>
        <a:lstStyle/>
        <a:p>
          <a:endParaRPr lang="th-TH"/>
        </a:p>
      </dgm:t>
    </dgm:pt>
    <dgm:pt modelId="{74EEED31-A938-4A41-AE73-697FF7FCD166}" type="pres">
      <dgm:prSet presAssocID="{5D785358-38B8-4047-A81F-15B8990F6A54}" presName="hierRoot2" presStyleCnt="0">
        <dgm:presLayoutVars>
          <dgm:hierBranch val="init"/>
        </dgm:presLayoutVars>
      </dgm:prSet>
      <dgm:spPr/>
    </dgm:pt>
    <dgm:pt modelId="{2AEFB0A1-6FCB-44B9-B629-5267FC83C5BD}" type="pres">
      <dgm:prSet presAssocID="{5D785358-38B8-4047-A81F-15B8990F6A54}" presName="rootComposite" presStyleCnt="0"/>
      <dgm:spPr/>
    </dgm:pt>
    <dgm:pt modelId="{3C3FA2B0-5F35-424C-B7F6-3C85EDC36B86}" type="pres">
      <dgm:prSet presAssocID="{5D785358-38B8-4047-A81F-15B8990F6A54}" presName="rootText" presStyleLbl="node4" presStyleIdx="2" presStyleCnt="10" custScaleX="175750" custScaleY="244494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F01370E8-B0AA-4D03-AAEA-178A12B150C0}" type="pres">
      <dgm:prSet presAssocID="{5D785358-38B8-4047-A81F-15B8990F6A54}" presName="rootConnector" presStyleLbl="node4" presStyleIdx="2" presStyleCnt="10"/>
      <dgm:spPr/>
      <dgm:t>
        <a:bodyPr/>
        <a:lstStyle/>
        <a:p>
          <a:endParaRPr lang="th-TH"/>
        </a:p>
      </dgm:t>
    </dgm:pt>
    <dgm:pt modelId="{2AE4E0F8-9237-4FB2-B76A-66C7470A6CDE}" type="pres">
      <dgm:prSet presAssocID="{5D785358-38B8-4047-A81F-15B8990F6A54}" presName="hierChild4" presStyleCnt="0"/>
      <dgm:spPr/>
    </dgm:pt>
    <dgm:pt modelId="{D5F2E237-9616-4B65-9651-E595209684BA}" type="pres">
      <dgm:prSet presAssocID="{5D785358-38B8-4047-A81F-15B8990F6A54}" presName="hierChild5" presStyleCnt="0"/>
      <dgm:spPr/>
    </dgm:pt>
    <dgm:pt modelId="{8A14DE3D-20DD-449F-AD4E-2441CD577461}" type="pres">
      <dgm:prSet presAssocID="{7638A209-1806-456C-B2BE-8577F55D72E1}" presName="hierChild5" presStyleCnt="0"/>
      <dgm:spPr/>
    </dgm:pt>
    <dgm:pt modelId="{80752920-0387-4C0D-9217-F304FE5A40F4}" type="pres">
      <dgm:prSet presAssocID="{E6CB4A3A-0A7D-47B9-B57C-CC69F7479F1F}" presName="Name37" presStyleLbl="parChTrans1D4" presStyleIdx="3" presStyleCnt="10"/>
      <dgm:spPr/>
      <dgm:t>
        <a:bodyPr/>
        <a:lstStyle/>
        <a:p>
          <a:endParaRPr lang="th-TH"/>
        </a:p>
      </dgm:t>
    </dgm:pt>
    <dgm:pt modelId="{60A24F3D-7181-43FC-B6A6-36E045F677C9}" type="pres">
      <dgm:prSet presAssocID="{9EF661B8-079B-4EAD-B666-F1CC7C53D5B3}" presName="hierRoot2" presStyleCnt="0">
        <dgm:presLayoutVars>
          <dgm:hierBranch val="init"/>
        </dgm:presLayoutVars>
      </dgm:prSet>
      <dgm:spPr/>
    </dgm:pt>
    <dgm:pt modelId="{12D46B65-C98B-4A30-8340-BCFAE2F3F55E}" type="pres">
      <dgm:prSet presAssocID="{9EF661B8-079B-4EAD-B666-F1CC7C53D5B3}" presName="rootComposite" presStyleCnt="0"/>
      <dgm:spPr/>
    </dgm:pt>
    <dgm:pt modelId="{32CC07E8-8397-48FC-B47C-6DBC70D597D5}" type="pres">
      <dgm:prSet presAssocID="{9EF661B8-079B-4EAD-B666-F1CC7C53D5B3}" presName="rootText" presStyleLbl="node4" presStyleIdx="3" presStyleCnt="10" custScaleX="238274" custScaleY="142899" custLinFactNeighborX="-16816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502ADD68-5792-462A-9264-B41F6EA45A24}" type="pres">
      <dgm:prSet presAssocID="{9EF661B8-079B-4EAD-B666-F1CC7C53D5B3}" presName="rootConnector" presStyleLbl="node4" presStyleIdx="3" presStyleCnt="10"/>
      <dgm:spPr/>
      <dgm:t>
        <a:bodyPr/>
        <a:lstStyle/>
        <a:p>
          <a:endParaRPr lang="th-TH"/>
        </a:p>
      </dgm:t>
    </dgm:pt>
    <dgm:pt modelId="{E9442DA4-9960-438B-BD20-98CCBA81759D}" type="pres">
      <dgm:prSet presAssocID="{9EF661B8-079B-4EAD-B666-F1CC7C53D5B3}" presName="hierChild4" presStyleCnt="0"/>
      <dgm:spPr/>
    </dgm:pt>
    <dgm:pt modelId="{184579F4-A18B-475D-972F-C8FF1A579272}" type="pres">
      <dgm:prSet presAssocID="{F79761B2-F946-4824-93CF-0FD9F4145931}" presName="Name37" presStyleLbl="parChTrans1D4" presStyleIdx="4" presStyleCnt="10"/>
      <dgm:spPr/>
      <dgm:t>
        <a:bodyPr/>
        <a:lstStyle/>
        <a:p>
          <a:endParaRPr lang="th-TH"/>
        </a:p>
      </dgm:t>
    </dgm:pt>
    <dgm:pt modelId="{AC6959AF-B828-4452-AE16-1415F1F1844D}" type="pres">
      <dgm:prSet presAssocID="{CC5067D7-D6D3-41BF-A1C0-A2BEF264D8EB}" presName="hierRoot2" presStyleCnt="0">
        <dgm:presLayoutVars>
          <dgm:hierBranch val="init"/>
        </dgm:presLayoutVars>
      </dgm:prSet>
      <dgm:spPr/>
    </dgm:pt>
    <dgm:pt modelId="{07E1C9E9-7E9F-4F1F-A5AD-A8FFC70F0D0D}" type="pres">
      <dgm:prSet presAssocID="{CC5067D7-D6D3-41BF-A1C0-A2BEF264D8EB}" presName="rootComposite" presStyleCnt="0"/>
      <dgm:spPr/>
    </dgm:pt>
    <dgm:pt modelId="{3B20C13D-DA84-4288-92E2-DD37AF69CEA6}" type="pres">
      <dgm:prSet presAssocID="{CC5067D7-D6D3-41BF-A1C0-A2BEF264D8EB}" presName="rootText" presStyleLbl="node4" presStyleIdx="4" presStyleCnt="10" custScaleX="249386" custScaleY="126288" custLinFactNeighborX="-17090" custLinFactNeighborY="2142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806DDC36-36FA-4995-9327-BF7EA960A965}" type="pres">
      <dgm:prSet presAssocID="{CC5067D7-D6D3-41BF-A1C0-A2BEF264D8EB}" presName="rootConnector" presStyleLbl="node4" presStyleIdx="4" presStyleCnt="10"/>
      <dgm:spPr/>
      <dgm:t>
        <a:bodyPr/>
        <a:lstStyle/>
        <a:p>
          <a:endParaRPr lang="th-TH"/>
        </a:p>
      </dgm:t>
    </dgm:pt>
    <dgm:pt modelId="{A8BCE07A-F5C5-4830-8B19-2E5891B8D1F6}" type="pres">
      <dgm:prSet presAssocID="{CC5067D7-D6D3-41BF-A1C0-A2BEF264D8EB}" presName="hierChild4" presStyleCnt="0"/>
      <dgm:spPr/>
    </dgm:pt>
    <dgm:pt modelId="{CD977FD1-5878-438B-94EF-1E69CAB069C7}" type="pres">
      <dgm:prSet presAssocID="{95E8B9B7-C717-41C6-871F-C98880DD4D22}" presName="Name37" presStyleLbl="parChTrans1D4" presStyleIdx="5" presStyleCnt="10"/>
      <dgm:spPr/>
      <dgm:t>
        <a:bodyPr/>
        <a:lstStyle/>
        <a:p>
          <a:endParaRPr lang="th-TH"/>
        </a:p>
      </dgm:t>
    </dgm:pt>
    <dgm:pt modelId="{D3CAD7F2-7449-4F2C-9509-55E13D95A122}" type="pres">
      <dgm:prSet presAssocID="{8227B5F1-F839-4433-9966-7004243E2E99}" presName="hierRoot2" presStyleCnt="0">
        <dgm:presLayoutVars>
          <dgm:hierBranch val="init"/>
        </dgm:presLayoutVars>
      </dgm:prSet>
      <dgm:spPr/>
    </dgm:pt>
    <dgm:pt modelId="{AAF88422-5942-4930-8921-2D4F31F5F052}" type="pres">
      <dgm:prSet presAssocID="{8227B5F1-F839-4433-9966-7004243E2E99}" presName="rootComposite" presStyleCnt="0"/>
      <dgm:spPr/>
    </dgm:pt>
    <dgm:pt modelId="{126DB4B1-665B-4EDF-94A2-5C1B1E246129}" type="pres">
      <dgm:prSet presAssocID="{8227B5F1-F839-4433-9966-7004243E2E99}" presName="rootText" presStyleLbl="node4" presStyleIdx="5" presStyleCnt="10" custScaleX="157640" custLinFactNeighborX="-17067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3F09DACB-7DF7-4F3B-A9FF-8D915CFC8307}" type="pres">
      <dgm:prSet presAssocID="{8227B5F1-F839-4433-9966-7004243E2E99}" presName="rootConnector" presStyleLbl="node4" presStyleIdx="5" presStyleCnt="10"/>
      <dgm:spPr/>
      <dgm:t>
        <a:bodyPr/>
        <a:lstStyle/>
        <a:p>
          <a:endParaRPr lang="th-TH"/>
        </a:p>
      </dgm:t>
    </dgm:pt>
    <dgm:pt modelId="{205A66D5-9ECA-473B-933F-F723F2E2751B}" type="pres">
      <dgm:prSet presAssocID="{8227B5F1-F839-4433-9966-7004243E2E99}" presName="hierChild4" presStyleCnt="0"/>
      <dgm:spPr/>
    </dgm:pt>
    <dgm:pt modelId="{C16D3525-3A14-4704-9F17-3E619A72850A}" type="pres">
      <dgm:prSet presAssocID="{06241272-02F8-4D22-A025-F0315BE15A93}" presName="Name37" presStyleLbl="parChTrans1D4" presStyleIdx="6" presStyleCnt="10"/>
      <dgm:spPr/>
      <dgm:t>
        <a:bodyPr/>
        <a:lstStyle/>
        <a:p>
          <a:endParaRPr lang="th-TH"/>
        </a:p>
      </dgm:t>
    </dgm:pt>
    <dgm:pt modelId="{01E0FC4C-785C-48A2-A086-39C26FAEAB10}" type="pres">
      <dgm:prSet presAssocID="{4F169679-189E-47D8-8F3F-866F412B8767}" presName="hierRoot2" presStyleCnt="0">
        <dgm:presLayoutVars>
          <dgm:hierBranch val="init"/>
        </dgm:presLayoutVars>
      </dgm:prSet>
      <dgm:spPr/>
    </dgm:pt>
    <dgm:pt modelId="{2C28F95F-E847-4651-A1C7-0CF59780362D}" type="pres">
      <dgm:prSet presAssocID="{4F169679-189E-47D8-8F3F-866F412B8767}" presName="rootComposite" presStyleCnt="0"/>
      <dgm:spPr/>
    </dgm:pt>
    <dgm:pt modelId="{5117EFD6-C2D3-49B3-B586-2EA134F58D4F}" type="pres">
      <dgm:prSet presAssocID="{4F169679-189E-47D8-8F3F-866F412B8767}" presName="rootText" presStyleLbl="node4" presStyleIdx="6" presStyleCnt="10" custScaleX="339443" custScaleY="121084" custLinFactNeighborX="-17148" custLinFactNeighborY="-6464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F6B9B8DB-307E-4D56-9C0A-91E9F2A1E20D}" type="pres">
      <dgm:prSet presAssocID="{4F169679-189E-47D8-8F3F-866F412B8767}" presName="rootConnector" presStyleLbl="node4" presStyleIdx="6" presStyleCnt="10"/>
      <dgm:spPr/>
      <dgm:t>
        <a:bodyPr/>
        <a:lstStyle/>
        <a:p>
          <a:endParaRPr lang="th-TH"/>
        </a:p>
      </dgm:t>
    </dgm:pt>
    <dgm:pt modelId="{8D8EC066-C7D4-4F5C-940B-0D883ADB42EA}" type="pres">
      <dgm:prSet presAssocID="{4F169679-189E-47D8-8F3F-866F412B8767}" presName="hierChild4" presStyleCnt="0"/>
      <dgm:spPr/>
    </dgm:pt>
    <dgm:pt modelId="{4ACB9D26-0C6F-4D02-BA1A-F816AA231BE3}" type="pres">
      <dgm:prSet presAssocID="{CFB2EEDA-6154-4801-8C1E-E3AF2283C73C}" presName="Name37" presStyleLbl="parChTrans1D4" presStyleIdx="7" presStyleCnt="10"/>
      <dgm:spPr/>
      <dgm:t>
        <a:bodyPr/>
        <a:lstStyle/>
        <a:p>
          <a:endParaRPr lang="th-TH"/>
        </a:p>
      </dgm:t>
    </dgm:pt>
    <dgm:pt modelId="{24B46E09-5A08-4A95-B2F6-865156EDC60E}" type="pres">
      <dgm:prSet presAssocID="{FB6AE8AA-63FD-4789-B2FD-4D9DFCD3D665}" presName="hierRoot2" presStyleCnt="0">
        <dgm:presLayoutVars>
          <dgm:hierBranch val="init"/>
        </dgm:presLayoutVars>
      </dgm:prSet>
      <dgm:spPr/>
    </dgm:pt>
    <dgm:pt modelId="{E72877F7-4B9E-464D-A16C-C270FB048D4A}" type="pres">
      <dgm:prSet presAssocID="{FB6AE8AA-63FD-4789-B2FD-4D9DFCD3D665}" presName="rootComposite" presStyleCnt="0"/>
      <dgm:spPr/>
    </dgm:pt>
    <dgm:pt modelId="{DE499F90-BF07-46B5-B1E0-CA35BF2F5A36}" type="pres">
      <dgm:prSet presAssocID="{FB6AE8AA-63FD-4789-B2FD-4D9DFCD3D665}" presName="rootText" presStyleLbl="node4" presStyleIdx="7" presStyleCnt="10" custScaleX="257248" custLinFactNeighborX="-20554" custLinFactNeighborY="18890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02D3E81A-572E-41E2-86CA-DD5F83C1F800}" type="pres">
      <dgm:prSet presAssocID="{FB6AE8AA-63FD-4789-B2FD-4D9DFCD3D665}" presName="rootConnector" presStyleLbl="node4" presStyleIdx="7" presStyleCnt="10"/>
      <dgm:spPr/>
      <dgm:t>
        <a:bodyPr/>
        <a:lstStyle/>
        <a:p>
          <a:endParaRPr lang="th-TH"/>
        </a:p>
      </dgm:t>
    </dgm:pt>
    <dgm:pt modelId="{B054E560-8C2A-49E0-A85B-0788955C3AF8}" type="pres">
      <dgm:prSet presAssocID="{FB6AE8AA-63FD-4789-B2FD-4D9DFCD3D665}" presName="hierChild4" presStyleCnt="0"/>
      <dgm:spPr/>
    </dgm:pt>
    <dgm:pt modelId="{DB643CD5-E8E7-43D9-AD8E-12A10AF6F827}" type="pres">
      <dgm:prSet presAssocID="{FB6AE8AA-63FD-4789-B2FD-4D9DFCD3D665}" presName="hierChild5" presStyleCnt="0"/>
      <dgm:spPr/>
    </dgm:pt>
    <dgm:pt modelId="{E3957E86-8BF3-49D3-A2D4-4FDB24415E6F}" type="pres">
      <dgm:prSet presAssocID="{4F169679-189E-47D8-8F3F-866F412B8767}" presName="hierChild5" presStyleCnt="0"/>
      <dgm:spPr/>
    </dgm:pt>
    <dgm:pt modelId="{0C43A8B1-952A-4FE8-B9F1-3EE521514E75}" type="pres">
      <dgm:prSet presAssocID="{8227B5F1-F839-4433-9966-7004243E2E99}" presName="hierChild5" presStyleCnt="0"/>
      <dgm:spPr/>
    </dgm:pt>
    <dgm:pt modelId="{B6EC925C-DF26-4E9C-89E4-487AD45CC4A4}" type="pres">
      <dgm:prSet presAssocID="{CC5067D7-D6D3-41BF-A1C0-A2BEF264D8EB}" presName="hierChild5" presStyleCnt="0"/>
      <dgm:spPr/>
    </dgm:pt>
    <dgm:pt modelId="{C8AC6B5B-87FB-4D4D-B672-5974AE7C289A}" type="pres">
      <dgm:prSet presAssocID="{9EF661B8-079B-4EAD-B666-F1CC7C53D5B3}" presName="hierChild5" presStyleCnt="0"/>
      <dgm:spPr/>
    </dgm:pt>
    <dgm:pt modelId="{C324E7D0-F4C2-4505-BA20-529A6ABB5BBE}" type="pres">
      <dgm:prSet presAssocID="{1FD99D37-FE15-45CE-A4DE-D80C3BD9E554}" presName="Name37" presStyleLbl="parChTrans1D4" presStyleIdx="8" presStyleCnt="10"/>
      <dgm:spPr/>
      <dgm:t>
        <a:bodyPr/>
        <a:lstStyle/>
        <a:p>
          <a:endParaRPr lang="th-TH"/>
        </a:p>
      </dgm:t>
    </dgm:pt>
    <dgm:pt modelId="{9B79DF44-A559-4C3D-9A7C-C6B76CFCC8D8}" type="pres">
      <dgm:prSet presAssocID="{73BF1252-88D5-4DBF-9265-A474EB7AF9F4}" presName="hierRoot2" presStyleCnt="0">
        <dgm:presLayoutVars>
          <dgm:hierBranch val="init"/>
        </dgm:presLayoutVars>
      </dgm:prSet>
      <dgm:spPr/>
    </dgm:pt>
    <dgm:pt modelId="{9ED0FAA5-A38C-4D0C-B78F-D775BCDF0FF6}" type="pres">
      <dgm:prSet presAssocID="{73BF1252-88D5-4DBF-9265-A474EB7AF9F4}" presName="rootComposite" presStyleCnt="0"/>
      <dgm:spPr/>
    </dgm:pt>
    <dgm:pt modelId="{C5668AF1-9930-4E85-8FE9-140C98D21401}" type="pres">
      <dgm:prSet presAssocID="{73BF1252-88D5-4DBF-9265-A474EB7AF9F4}" presName="rootText" presStyleLbl="node4" presStyleIdx="8" presStyleCnt="10" custScaleX="206400" custScaleY="146262" custLinFactNeighborX="-31456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2FC1458D-BDE8-4DE2-B5BD-3582A861F897}" type="pres">
      <dgm:prSet presAssocID="{73BF1252-88D5-4DBF-9265-A474EB7AF9F4}" presName="rootConnector" presStyleLbl="node4" presStyleIdx="8" presStyleCnt="10"/>
      <dgm:spPr/>
      <dgm:t>
        <a:bodyPr/>
        <a:lstStyle/>
        <a:p>
          <a:endParaRPr lang="th-TH"/>
        </a:p>
      </dgm:t>
    </dgm:pt>
    <dgm:pt modelId="{804278D6-7AD7-4E57-A85D-9794DC4B1F5F}" type="pres">
      <dgm:prSet presAssocID="{73BF1252-88D5-4DBF-9265-A474EB7AF9F4}" presName="hierChild4" presStyleCnt="0"/>
      <dgm:spPr/>
    </dgm:pt>
    <dgm:pt modelId="{63797C82-AFB7-42A3-985F-17FEA6975683}" type="pres">
      <dgm:prSet presAssocID="{0B2AD73C-E417-4350-8DD4-7563A329A18D}" presName="Name37" presStyleLbl="parChTrans1D4" presStyleIdx="9" presStyleCnt="10"/>
      <dgm:spPr/>
      <dgm:t>
        <a:bodyPr/>
        <a:lstStyle/>
        <a:p>
          <a:endParaRPr lang="th-TH"/>
        </a:p>
      </dgm:t>
    </dgm:pt>
    <dgm:pt modelId="{3DEA981C-D448-404B-A1A1-9E829F58B265}" type="pres">
      <dgm:prSet presAssocID="{AE50B21B-4BEA-4077-9FDD-3844CAF71271}" presName="hierRoot2" presStyleCnt="0">
        <dgm:presLayoutVars>
          <dgm:hierBranch val="init"/>
        </dgm:presLayoutVars>
      </dgm:prSet>
      <dgm:spPr/>
    </dgm:pt>
    <dgm:pt modelId="{A0BC8420-C8F4-4887-B731-B5FBFA05802A}" type="pres">
      <dgm:prSet presAssocID="{AE50B21B-4BEA-4077-9FDD-3844CAF71271}" presName="rootComposite" presStyleCnt="0"/>
      <dgm:spPr/>
    </dgm:pt>
    <dgm:pt modelId="{29E55999-E0CC-4B8B-BDD4-B479281C73EB}" type="pres">
      <dgm:prSet presAssocID="{AE50B21B-4BEA-4077-9FDD-3844CAF71271}" presName="rootText" presStyleLbl="node4" presStyleIdx="9" presStyleCnt="10" custScaleX="174930" custScaleY="209749" custLinFactNeighborX="-36673" custLinFactNeighborY="2096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63696A35-AB30-4723-B467-675163F329C8}" type="pres">
      <dgm:prSet presAssocID="{AE50B21B-4BEA-4077-9FDD-3844CAF71271}" presName="rootConnector" presStyleLbl="node4" presStyleIdx="9" presStyleCnt="10"/>
      <dgm:spPr/>
      <dgm:t>
        <a:bodyPr/>
        <a:lstStyle/>
        <a:p>
          <a:endParaRPr lang="th-TH"/>
        </a:p>
      </dgm:t>
    </dgm:pt>
    <dgm:pt modelId="{11D43328-C65D-4A27-8645-3F1CEC9E404B}" type="pres">
      <dgm:prSet presAssocID="{AE50B21B-4BEA-4077-9FDD-3844CAF71271}" presName="hierChild4" presStyleCnt="0"/>
      <dgm:spPr/>
    </dgm:pt>
    <dgm:pt modelId="{2F362757-7B91-4F1E-9B30-24DC39D5042E}" type="pres">
      <dgm:prSet presAssocID="{AE50B21B-4BEA-4077-9FDD-3844CAF71271}" presName="hierChild5" presStyleCnt="0"/>
      <dgm:spPr/>
    </dgm:pt>
    <dgm:pt modelId="{C9529574-F37E-4A95-81F4-245F886F84EF}" type="pres">
      <dgm:prSet presAssocID="{73BF1252-88D5-4DBF-9265-A474EB7AF9F4}" presName="hierChild5" presStyleCnt="0"/>
      <dgm:spPr/>
    </dgm:pt>
    <dgm:pt modelId="{6A1293A3-FCB9-4589-917E-18DA80162108}" type="pres">
      <dgm:prSet presAssocID="{7078B047-B829-4E54-9FD1-7E96317BEA7F}" presName="hierChild5" presStyleCnt="0"/>
      <dgm:spPr/>
    </dgm:pt>
    <dgm:pt modelId="{A04CFC25-8082-4C1B-BB19-7ADB2EA2A7FE}" type="pres">
      <dgm:prSet presAssocID="{7CD54EE6-CA75-4E8D-B60D-1BE9DA41468D}" presName="hierChild5" presStyleCnt="0"/>
      <dgm:spPr/>
    </dgm:pt>
    <dgm:pt modelId="{ADED77CA-E628-44F9-B677-5545FF60D94C}" type="pres">
      <dgm:prSet presAssocID="{613E8446-96BD-43EA-9CDB-D1D5737668E0}" presName="hierChild5" presStyleCnt="0"/>
      <dgm:spPr/>
    </dgm:pt>
    <dgm:pt modelId="{E85ED0F8-42A3-4BFA-AD78-615E70FB20B1}" type="pres">
      <dgm:prSet presAssocID="{7EBD8305-3F48-41BC-9DAD-16D641DC4366}" presName="hierChild3" presStyleCnt="0"/>
      <dgm:spPr/>
    </dgm:pt>
  </dgm:ptLst>
  <dgm:cxnLst>
    <dgm:cxn modelId="{40A053E9-6D24-4A5C-94FA-A3FA841808FB}" type="presOf" srcId="{FB6AE8AA-63FD-4789-B2FD-4D9DFCD3D665}" destId="{02D3E81A-572E-41E2-86CA-DD5F83C1F800}" srcOrd="1" destOrd="0" presId="urn:microsoft.com/office/officeart/2005/8/layout/orgChart1"/>
    <dgm:cxn modelId="{4C61417D-1CEE-49F6-BB50-B19507879F68}" srcId="{CC5067D7-D6D3-41BF-A1C0-A2BEF264D8EB}" destId="{8227B5F1-F839-4433-9966-7004243E2E99}" srcOrd="0" destOrd="0" parTransId="{95E8B9B7-C717-41C6-871F-C98880DD4D22}" sibTransId="{5C3A2046-ACC4-498B-ABA9-093DC56D1643}"/>
    <dgm:cxn modelId="{10E63D4A-175C-4C1D-85E5-3ACFC0E4E2A7}" type="presOf" srcId="{5D785358-38B8-4047-A81F-15B8990F6A54}" destId="{F01370E8-B0AA-4D03-AAEA-178A12B150C0}" srcOrd="1" destOrd="0" presId="urn:microsoft.com/office/officeart/2005/8/layout/orgChart1"/>
    <dgm:cxn modelId="{732FE642-4E6C-4B24-9C1F-02692545656D}" type="presOf" srcId="{0B2AD73C-E417-4350-8DD4-7563A329A18D}" destId="{63797C82-AFB7-42A3-985F-17FEA6975683}" srcOrd="0" destOrd="0" presId="urn:microsoft.com/office/officeart/2005/8/layout/orgChart1"/>
    <dgm:cxn modelId="{D4259D65-6FF4-4638-BB8E-2515F5646B86}" type="presOf" srcId="{1FD99D37-FE15-45CE-A4DE-D80C3BD9E554}" destId="{C324E7D0-F4C2-4505-BA20-529A6ABB5BBE}" srcOrd="0" destOrd="0" presId="urn:microsoft.com/office/officeart/2005/8/layout/orgChart1"/>
    <dgm:cxn modelId="{8CAAFF9A-EA03-453F-A1FC-1FF5C90F62EB}" type="presOf" srcId="{06241272-02F8-4D22-A025-F0315BE15A93}" destId="{C16D3525-3A14-4704-9F17-3E619A72850A}" srcOrd="0" destOrd="0" presId="urn:microsoft.com/office/officeart/2005/8/layout/orgChart1"/>
    <dgm:cxn modelId="{82C96710-3D86-4D4C-960C-217E1619F9D2}" srcId="{4F169679-189E-47D8-8F3F-866F412B8767}" destId="{FB6AE8AA-63FD-4789-B2FD-4D9DFCD3D665}" srcOrd="0" destOrd="0" parTransId="{CFB2EEDA-6154-4801-8C1E-E3AF2283C73C}" sibTransId="{983D34E7-F6D3-4E55-AB12-6C399C82D51E}"/>
    <dgm:cxn modelId="{C63E986A-1056-4A81-8751-60D86A559B10}" type="presOf" srcId="{613E8446-96BD-43EA-9CDB-D1D5737668E0}" destId="{29450D66-9307-489A-B6F0-CF8E394BD6AD}" srcOrd="0" destOrd="0" presId="urn:microsoft.com/office/officeart/2005/8/layout/orgChart1"/>
    <dgm:cxn modelId="{91628E7C-04AF-43C1-A5BC-139D4D3FFBBC}" type="presOf" srcId="{9EF661B8-079B-4EAD-B666-F1CC7C53D5B3}" destId="{32CC07E8-8397-48FC-B47C-6DBC70D597D5}" srcOrd="0" destOrd="0" presId="urn:microsoft.com/office/officeart/2005/8/layout/orgChart1"/>
    <dgm:cxn modelId="{A38177FF-F595-497C-917F-ABCC983A4AB4}" type="presOf" srcId="{5D785358-38B8-4047-A81F-15B8990F6A54}" destId="{3C3FA2B0-5F35-424C-B7F6-3C85EDC36B86}" srcOrd="0" destOrd="0" presId="urn:microsoft.com/office/officeart/2005/8/layout/orgChart1"/>
    <dgm:cxn modelId="{E23A3801-24DD-4554-A9A8-709D89BC0E97}" type="presOf" srcId="{8227B5F1-F839-4433-9966-7004243E2E99}" destId="{3F09DACB-7DF7-4F3B-A9FF-8D915CFC8307}" srcOrd="1" destOrd="0" presId="urn:microsoft.com/office/officeart/2005/8/layout/orgChart1"/>
    <dgm:cxn modelId="{CBE0D457-2C48-40AB-AE9F-177C3FC2A122}" type="presOf" srcId="{7638A209-1806-456C-B2BE-8577F55D72E1}" destId="{37C2B073-B6F6-4517-8BCA-8F8DBD759664}" srcOrd="1" destOrd="0" presId="urn:microsoft.com/office/officeart/2005/8/layout/orgChart1"/>
    <dgm:cxn modelId="{3A11EE52-6225-4488-8668-E3A1282FAE80}" type="presOf" srcId="{95E8B9B7-C717-41C6-871F-C98880DD4D22}" destId="{CD977FD1-5878-438B-94EF-1E69CAB069C7}" srcOrd="0" destOrd="0" presId="urn:microsoft.com/office/officeart/2005/8/layout/orgChart1"/>
    <dgm:cxn modelId="{9ACE766D-68F5-4BA7-9AE8-9EDB6D8D9033}" type="presOf" srcId="{613E8446-96BD-43EA-9CDB-D1D5737668E0}" destId="{1AE2456A-1083-4D2D-BC0B-6524FEFA682C}" srcOrd="1" destOrd="0" presId="urn:microsoft.com/office/officeart/2005/8/layout/orgChart1"/>
    <dgm:cxn modelId="{A86CE0C6-419E-4E33-A30F-CFD316A1A12C}" type="presOf" srcId="{FB6AE8AA-63FD-4789-B2FD-4D9DFCD3D665}" destId="{DE499F90-BF07-46B5-B1E0-CA35BF2F5A36}" srcOrd="0" destOrd="0" presId="urn:microsoft.com/office/officeart/2005/8/layout/orgChart1"/>
    <dgm:cxn modelId="{014E5037-11DB-4D02-A212-2A22E7F11C06}" srcId="{5F5B05F8-7A41-41FB-AAA5-2B9BBF13F294}" destId="{7EBD8305-3F48-41BC-9DAD-16D641DC4366}" srcOrd="0" destOrd="0" parTransId="{3216515C-4DB5-4F5F-B51B-9F648FC109CC}" sibTransId="{A02DFA23-9821-4820-BD53-40AD6A224837}"/>
    <dgm:cxn modelId="{A2C8DE78-C76E-4EE5-94D0-80296FA21B64}" type="presOf" srcId="{73BF1252-88D5-4DBF-9265-A474EB7AF9F4}" destId="{C5668AF1-9930-4E85-8FE9-140C98D21401}" srcOrd="0" destOrd="0" presId="urn:microsoft.com/office/officeart/2005/8/layout/orgChart1"/>
    <dgm:cxn modelId="{9783B7F5-2FE5-4047-B819-DACD52AA2E48}" type="presOf" srcId="{7EBD8305-3F48-41BC-9DAD-16D641DC4366}" destId="{A404E301-3467-440E-8A76-08547673D297}" srcOrd="0" destOrd="0" presId="urn:microsoft.com/office/officeart/2005/8/layout/orgChart1"/>
    <dgm:cxn modelId="{91A06677-DB7F-409D-8ECA-3C4F55081FB0}" srcId="{7078B047-B829-4E54-9FD1-7E96317BEA7F}" destId="{9EF661B8-079B-4EAD-B666-F1CC7C53D5B3}" srcOrd="1" destOrd="0" parTransId="{E6CB4A3A-0A7D-47B9-B57C-CC69F7479F1F}" sibTransId="{1B909B69-FF6C-47FA-888A-501C56C29546}"/>
    <dgm:cxn modelId="{AD9CB921-FB31-4322-BB8A-862DC22CCA20}" type="presOf" srcId="{6666310F-068E-4E68-B3E4-93551467C418}" destId="{C2CDB0A1-AD06-4FEC-8EC2-9D7A3AAA08F9}" srcOrd="0" destOrd="0" presId="urn:microsoft.com/office/officeart/2005/8/layout/orgChart1"/>
    <dgm:cxn modelId="{39C3EA4D-9DA1-4FFB-B948-2EC6070467FD}" type="presOf" srcId="{4F169679-189E-47D8-8F3F-866F412B8767}" destId="{F6B9B8DB-307E-4D56-9C0A-91E9F2A1E20D}" srcOrd="1" destOrd="0" presId="urn:microsoft.com/office/officeart/2005/8/layout/orgChart1"/>
    <dgm:cxn modelId="{FA161A54-E3CC-4126-9DE2-F222515E1A40}" type="presOf" srcId="{AE50B21B-4BEA-4077-9FDD-3844CAF71271}" destId="{29E55999-E0CC-4B8B-BDD4-B479281C73EB}" srcOrd="0" destOrd="0" presId="urn:microsoft.com/office/officeart/2005/8/layout/orgChart1"/>
    <dgm:cxn modelId="{47C04847-5D0F-4597-A08B-3C34A45E2749}" type="presOf" srcId="{264ABFA3-4F89-4CEB-A6CD-9B82F4EBC5F6}" destId="{58CD6609-CE0B-43DF-A69B-F4E74DCB9A68}" srcOrd="0" destOrd="0" presId="urn:microsoft.com/office/officeart/2005/8/layout/orgChart1"/>
    <dgm:cxn modelId="{B88F2C95-1A9D-4A5C-93C8-D2E5D9055345}" srcId="{613E8446-96BD-43EA-9CDB-D1D5737668E0}" destId="{7CD54EE6-CA75-4E8D-B60D-1BE9DA41468D}" srcOrd="0" destOrd="0" parTransId="{38C3CB2B-773D-4702-AC01-AE8736617CFD}" sibTransId="{B1F71F62-71DB-45C0-9E50-CF0A74665388}"/>
    <dgm:cxn modelId="{ADDADC6E-98D5-47F8-A3C8-3AAA82523E16}" type="presOf" srcId="{7CD54EE6-CA75-4E8D-B60D-1BE9DA41468D}" destId="{DAAB9DD2-93FC-44A3-8972-D2B0FE8B6A23}" srcOrd="1" destOrd="0" presId="urn:microsoft.com/office/officeart/2005/8/layout/orgChart1"/>
    <dgm:cxn modelId="{9F775DED-D18E-45CE-BA52-E7BBE106478E}" srcId="{7EBD8305-3F48-41BC-9DAD-16D641DC4366}" destId="{613E8446-96BD-43EA-9CDB-D1D5737668E0}" srcOrd="0" destOrd="0" parTransId="{18335911-69C9-44B4-A137-6B8657173324}" sibTransId="{1AF58568-60CD-44BD-A427-C4BCE75865A3}"/>
    <dgm:cxn modelId="{0EBFCDBC-9D56-4FA5-AC64-0BE59D5BD855}" type="presOf" srcId="{4F169679-189E-47D8-8F3F-866F412B8767}" destId="{5117EFD6-C2D3-49B3-B586-2EA134F58D4F}" srcOrd="0" destOrd="0" presId="urn:microsoft.com/office/officeart/2005/8/layout/orgChart1"/>
    <dgm:cxn modelId="{30BB32C1-5084-40D1-B04B-8F9F3BC61459}" type="presOf" srcId="{CC5067D7-D6D3-41BF-A1C0-A2BEF264D8EB}" destId="{806DDC36-36FA-4995-9327-BF7EA960A965}" srcOrd="1" destOrd="0" presId="urn:microsoft.com/office/officeart/2005/8/layout/orgChart1"/>
    <dgm:cxn modelId="{52EA1D9E-C619-4AFC-8D8C-E9A2E1A3F020}" type="presOf" srcId="{5C968ED0-F4B3-4061-9CAA-548C9C284588}" destId="{77738B1F-B6AF-41AB-8A1A-D2F095558270}" srcOrd="0" destOrd="0" presId="urn:microsoft.com/office/officeart/2005/8/layout/orgChart1"/>
    <dgm:cxn modelId="{4C396AEB-508E-4266-854C-338EC46CA75B}" type="presOf" srcId="{9EF661B8-079B-4EAD-B666-F1CC7C53D5B3}" destId="{502ADD68-5792-462A-9264-B41F6EA45A24}" srcOrd="1" destOrd="0" presId="urn:microsoft.com/office/officeart/2005/8/layout/orgChart1"/>
    <dgm:cxn modelId="{8B47EAB7-FFC7-47BE-A346-A612AAEF92BF}" srcId="{8227B5F1-F839-4433-9966-7004243E2E99}" destId="{4F169679-189E-47D8-8F3F-866F412B8767}" srcOrd="0" destOrd="0" parTransId="{06241272-02F8-4D22-A025-F0315BE15A93}" sibTransId="{BDC245BD-112E-4F2C-A135-E8EEC4AEF5E2}"/>
    <dgm:cxn modelId="{9012FFCC-E303-4A9F-AA36-5C5FE87251C8}" type="presOf" srcId="{7078B047-B829-4E54-9FD1-7E96317BEA7F}" destId="{C8B92D0B-E260-488F-B604-44B8D52D0CF9}" srcOrd="0" destOrd="0" presId="urn:microsoft.com/office/officeart/2005/8/layout/orgChart1"/>
    <dgm:cxn modelId="{13A6BEBB-DF16-4541-8FF7-661F539D0498}" type="presOf" srcId="{7CD54EE6-CA75-4E8D-B60D-1BE9DA41468D}" destId="{E5E80378-8EC9-468A-B1D0-7A6FE214C983}" srcOrd="0" destOrd="0" presId="urn:microsoft.com/office/officeart/2005/8/layout/orgChart1"/>
    <dgm:cxn modelId="{CBD6D7C4-9F1B-4817-A8FE-A4DDF441A0C5}" type="presOf" srcId="{F79761B2-F946-4824-93CF-0FD9F4145931}" destId="{184579F4-A18B-475D-972F-C8FF1A579272}" srcOrd="0" destOrd="0" presId="urn:microsoft.com/office/officeart/2005/8/layout/orgChart1"/>
    <dgm:cxn modelId="{7C7AFBE5-6D2B-4ADC-8963-A7B015C974D0}" srcId="{7CD54EE6-CA75-4E8D-B60D-1BE9DA41468D}" destId="{7078B047-B829-4E54-9FD1-7E96317BEA7F}" srcOrd="0" destOrd="0" parTransId="{5C968ED0-F4B3-4061-9CAA-548C9C284588}" sibTransId="{0329C9C2-9DC7-4169-8BDE-53254BEB9469}"/>
    <dgm:cxn modelId="{2C6E7E31-3F57-4204-93B0-98121D7DA2B8}" srcId="{73BF1252-88D5-4DBF-9265-A474EB7AF9F4}" destId="{AE50B21B-4BEA-4077-9FDD-3844CAF71271}" srcOrd="0" destOrd="0" parTransId="{0B2AD73C-E417-4350-8DD4-7563A329A18D}" sibTransId="{B633DEA9-805D-4662-AB21-95331C1C63EC}"/>
    <dgm:cxn modelId="{FF76FF18-D6FA-4180-99C2-281F73D61799}" type="presOf" srcId="{7078B047-B829-4E54-9FD1-7E96317BEA7F}" destId="{83C82FF1-B9B2-4B60-A54A-4EE2B05DA294}" srcOrd="1" destOrd="0" presId="urn:microsoft.com/office/officeart/2005/8/layout/orgChart1"/>
    <dgm:cxn modelId="{44E95886-2E87-4070-AD1B-98950A0C34E7}" type="presOf" srcId="{8227B5F1-F839-4433-9966-7004243E2E99}" destId="{126DB4B1-665B-4EDF-94A2-5C1B1E246129}" srcOrd="0" destOrd="0" presId="urn:microsoft.com/office/officeart/2005/8/layout/orgChart1"/>
    <dgm:cxn modelId="{4B0141FF-CE11-4E87-9E74-8DF26E606C1F}" srcId="{7078B047-B829-4E54-9FD1-7E96317BEA7F}" destId="{7638A209-1806-456C-B2BE-8577F55D72E1}" srcOrd="0" destOrd="0" parTransId="{264ABFA3-4F89-4CEB-A6CD-9B82F4EBC5F6}" sibTransId="{84EF79A0-FF1A-43F5-97A4-B2B55EDF4EDC}"/>
    <dgm:cxn modelId="{81FC27EA-2D29-41A6-ABE3-35302162252B}" type="presOf" srcId="{18335911-69C9-44B4-A137-6B8657173324}" destId="{92A16A1A-0331-41C9-9751-EBEF40F98557}" srcOrd="0" destOrd="0" presId="urn:microsoft.com/office/officeart/2005/8/layout/orgChart1"/>
    <dgm:cxn modelId="{4788E427-5893-4F4A-B181-86253744883C}" type="presOf" srcId="{AE50B21B-4BEA-4077-9FDD-3844CAF71271}" destId="{63696A35-AB30-4723-B467-675163F329C8}" srcOrd="1" destOrd="0" presId="urn:microsoft.com/office/officeart/2005/8/layout/orgChart1"/>
    <dgm:cxn modelId="{1E2AC512-5FD6-48E5-842F-DACE18E7C557}" type="presOf" srcId="{E6CB4A3A-0A7D-47B9-B57C-CC69F7479F1F}" destId="{80752920-0387-4C0D-9217-F304FE5A40F4}" srcOrd="0" destOrd="0" presId="urn:microsoft.com/office/officeart/2005/8/layout/orgChart1"/>
    <dgm:cxn modelId="{376630C7-3C17-483E-9FC4-CA02F77FF0EA}" type="presOf" srcId="{38C3CB2B-773D-4702-AC01-AE8736617CFD}" destId="{1E2B9806-86B6-4378-8960-DF9455F82756}" srcOrd="0" destOrd="0" presId="urn:microsoft.com/office/officeart/2005/8/layout/orgChart1"/>
    <dgm:cxn modelId="{621717AA-4C9B-4749-8F45-269FE702BE8E}" srcId="{9EF661B8-079B-4EAD-B666-F1CC7C53D5B3}" destId="{CC5067D7-D6D3-41BF-A1C0-A2BEF264D8EB}" srcOrd="0" destOrd="0" parTransId="{F79761B2-F946-4824-93CF-0FD9F4145931}" sibTransId="{42584D8A-A341-4BB1-9838-891E3F08453D}"/>
    <dgm:cxn modelId="{E899A4DE-65C7-4B05-B1F3-393657B56B3B}" type="presOf" srcId="{73BF1252-88D5-4DBF-9265-A474EB7AF9F4}" destId="{2FC1458D-BDE8-4DE2-B5BD-3582A861F897}" srcOrd="1" destOrd="0" presId="urn:microsoft.com/office/officeart/2005/8/layout/orgChart1"/>
    <dgm:cxn modelId="{CB5D3DBA-9D8E-4E54-A1EA-82F36178D784}" type="presOf" srcId="{CC5067D7-D6D3-41BF-A1C0-A2BEF264D8EB}" destId="{3B20C13D-DA84-4288-92E2-DD37AF69CEA6}" srcOrd="0" destOrd="0" presId="urn:microsoft.com/office/officeart/2005/8/layout/orgChart1"/>
    <dgm:cxn modelId="{56F67917-C4A6-4888-AED6-4E5108DC0F48}" type="presOf" srcId="{7EBD8305-3F48-41BC-9DAD-16D641DC4366}" destId="{EBC77561-702E-4C11-BC86-FB7FA35D2400}" srcOrd="1" destOrd="0" presId="urn:microsoft.com/office/officeart/2005/8/layout/orgChart1"/>
    <dgm:cxn modelId="{534D4EB3-19A1-4766-A9BF-1598C314B491}" type="presOf" srcId="{7638A209-1806-456C-B2BE-8577F55D72E1}" destId="{75330C9B-C1DE-4800-B373-B572B344DDE5}" srcOrd="0" destOrd="0" presId="urn:microsoft.com/office/officeart/2005/8/layout/orgChart1"/>
    <dgm:cxn modelId="{C778EAFE-FE4D-4FE3-856B-AE2E40EA45D7}" srcId="{7638A209-1806-456C-B2BE-8577F55D72E1}" destId="{5D785358-38B8-4047-A81F-15B8990F6A54}" srcOrd="0" destOrd="0" parTransId="{6666310F-068E-4E68-B3E4-93551467C418}" sibTransId="{BDDC530D-AE5A-4F58-8AA2-1CF7FC589507}"/>
    <dgm:cxn modelId="{0F687BBF-6224-41E1-BAE9-73DF64BB23A1}" srcId="{7078B047-B829-4E54-9FD1-7E96317BEA7F}" destId="{73BF1252-88D5-4DBF-9265-A474EB7AF9F4}" srcOrd="2" destOrd="0" parTransId="{1FD99D37-FE15-45CE-A4DE-D80C3BD9E554}" sibTransId="{E59C798C-35EF-44BB-8D1A-4A95AC5A58FD}"/>
    <dgm:cxn modelId="{086F69D6-B7FA-4EC4-8C74-637CBDABA0E0}" type="presOf" srcId="{CFB2EEDA-6154-4801-8C1E-E3AF2283C73C}" destId="{4ACB9D26-0C6F-4D02-BA1A-F816AA231BE3}" srcOrd="0" destOrd="0" presId="urn:microsoft.com/office/officeart/2005/8/layout/orgChart1"/>
    <dgm:cxn modelId="{3391A49D-CB1B-47C5-9E6F-656B07208C94}" type="presOf" srcId="{5F5B05F8-7A41-41FB-AAA5-2B9BBF13F294}" destId="{B70CF260-BE3C-40D6-896A-D00D7494E3E1}" srcOrd="0" destOrd="0" presId="urn:microsoft.com/office/officeart/2005/8/layout/orgChart1"/>
    <dgm:cxn modelId="{A15FCB31-3D27-4CD8-A258-9EE2DFE4813B}" type="presParOf" srcId="{B70CF260-BE3C-40D6-896A-D00D7494E3E1}" destId="{1F1DF077-A2D2-4B6D-B41A-487E8619BB35}" srcOrd="0" destOrd="0" presId="urn:microsoft.com/office/officeart/2005/8/layout/orgChart1"/>
    <dgm:cxn modelId="{2E1BF20A-AB6D-40DD-AB6C-3A20FAAC7FA6}" type="presParOf" srcId="{1F1DF077-A2D2-4B6D-B41A-487E8619BB35}" destId="{AB0A7BCF-8A8A-401A-8794-0AF37E8E4BFD}" srcOrd="0" destOrd="0" presId="urn:microsoft.com/office/officeart/2005/8/layout/orgChart1"/>
    <dgm:cxn modelId="{7823ABFF-A3F9-4BF1-871B-78BFD7F8E166}" type="presParOf" srcId="{AB0A7BCF-8A8A-401A-8794-0AF37E8E4BFD}" destId="{A404E301-3467-440E-8A76-08547673D297}" srcOrd="0" destOrd="0" presId="urn:microsoft.com/office/officeart/2005/8/layout/orgChart1"/>
    <dgm:cxn modelId="{1BB839EC-4B6E-4422-B276-CB586E1AEC5E}" type="presParOf" srcId="{AB0A7BCF-8A8A-401A-8794-0AF37E8E4BFD}" destId="{EBC77561-702E-4C11-BC86-FB7FA35D2400}" srcOrd="1" destOrd="0" presId="urn:microsoft.com/office/officeart/2005/8/layout/orgChart1"/>
    <dgm:cxn modelId="{9712B08A-AEAF-46F9-97C6-0BFF989AF32D}" type="presParOf" srcId="{1F1DF077-A2D2-4B6D-B41A-487E8619BB35}" destId="{6B2CB079-0AE2-4E0B-A2E2-6DECDEB94C7D}" srcOrd="1" destOrd="0" presId="urn:microsoft.com/office/officeart/2005/8/layout/orgChart1"/>
    <dgm:cxn modelId="{8E6AD549-8215-4574-ADAB-8CFD14E18C9F}" type="presParOf" srcId="{6B2CB079-0AE2-4E0B-A2E2-6DECDEB94C7D}" destId="{92A16A1A-0331-41C9-9751-EBEF40F98557}" srcOrd="0" destOrd="0" presId="urn:microsoft.com/office/officeart/2005/8/layout/orgChart1"/>
    <dgm:cxn modelId="{3A563569-22BD-4007-8E11-451083162749}" type="presParOf" srcId="{6B2CB079-0AE2-4E0B-A2E2-6DECDEB94C7D}" destId="{158F32E4-CE93-426A-AB2E-E9C5635F588E}" srcOrd="1" destOrd="0" presId="urn:microsoft.com/office/officeart/2005/8/layout/orgChart1"/>
    <dgm:cxn modelId="{D1E37F84-456C-4B65-A170-A04CC3AC1030}" type="presParOf" srcId="{158F32E4-CE93-426A-AB2E-E9C5635F588E}" destId="{A2AC0517-3956-44FA-B67A-2A1078C08882}" srcOrd="0" destOrd="0" presId="urn:microsoft.com/office/officeart/2005/8/layout/orgChart1"/>
    <dgm:cxn modelId="{65A1D91C-8ECF-46A4-8E30-FCA318564FB6}" type="presParOf" srcId="{A2AC0517-3956-44FA-B67A-2A1078C08882}" destId="{29450D66-9307-489A-B6F0-CF8E394BD6AD}" srcOrd="0" destOrd="0" presId="urn:microsoft.com/office/officeart/2005/8/layout/orgChart1"/>
    <dgm:cxn modelId="{787C59C0-1322-4F2E-A5A1-E76D5811973A}" type="presParOf" srcId="{A2AC0517-3956-44FA-B67A-2A1078C08882}" destId="{1AE2456A-1083-4D2D-BC0B-6524FEFA682C}" srcOrd="1" destOrd="0" presId="urn:microsoft.com/office/officeart/2005/8/layout/orgChart1"/>
    <dgm:cxn modelId="{9EE553F8-FC61-4596-A59B-25AD70477A32}" type="presParOf" srcId="{158F32E4-CE93-426A-AB2E-E9C5635F588E}" destId="{C4952E29-13B8-4216-B6A1-18B043717743}" srcOrd="1" destOrd="0" presId="urn:microsoft.com/office/officeart/2005/8/layout/orgChart1"/>
    <dgm:cxn modelId="{0C7BA0B7-3527-447B-9CAF-8382C523AA23}" type="presParOf" srcId="{C4952E29-13B8-4216-B6A1-18B043717743}" destId="{1E2B9806-86B6-4378-8960-DF9455F82756}" srcOrd="0" destOrd="0" presId="urn:microsoft.com/office/officeart/2005/8/layout/orgChart1"/>
    <dgm:cxn modelId="{E4E99392-D472-4046-A43F-B3D0286C49FE}" type="presParOf" srcId="{C4952E29-13B8-4216-B6A1-18B043717743}" destId="{D31BE7ED-554D-4AF0-97C6-C9DC3A6995C1}" srcOrd="1" destOrd="0" presId="urn:microsoft.com/office/officeart/2005/8/layout/orgChart1"/>
    <dgm:cxn modelId="{38B94EF1-E638-41DE-8DED-8A1449E7D1D1}" type="presParOf" srcId="{D31BE7ED-554D-4AF0-97C6-C9DC3A6995C1}" destId="{AC15D8A5-1DAC-446C-9D58-7DA1D7BEC830}" srcOrd="0" destOrd="0" presId="urn:microsoft.com/office/officeart/2005/8/layout/orgChart1"/>
    <dgm:cxn modelId="{7FF3B19D-D4DF-436D-9A9C-644C13ABE67E}" type="presParOf" srcId="{AC15D8A5-1DAC-446C-9D58-7DA1D7BEC830}" destId="{E5E80378-8EC9-468A-B1D0-7A6FE214C983}" srcOrd="0" destOrd="0" presId="urn:microsoft.com/office/officeart/2005/8/layout/orgChart1"/>
    <dgm:cxn modelId="{EF36D5C5-D21D-492A-9164-C36F7E55CC80}" type="presParOf" srcId="{AC15D8A5-1DAC-446C-9D58-7DA1D7BEC830}" destId="{DAAB9DD2-93FC-44A3-8972-D2B0FE8B6A23}" srcOrd="1" destOrd="0" presId="urn:microsoft.com/office/officeart/2005/8/layout/orgChart1"/>
    <dgm:cxn modelId="{9A19B7DD-BD27-4674-BE47-9C5E87B42A47}" type="presParOf" srcId="{D31BE7ED-554D-4AF0-97C6-C9DC3A6995C1}" destId="{1AC994F9-F370-411C-9D48-14A0870EE3E1}" srcOrd="1" destOrd="0" presId="urn:microsoft.com/office/officeart/2005/8/layout/orgChart1"/>
    <dgm:cxn modelId="{00F0F80E-19EF-47B9-823B-73D5F3E74F31}" type="presParOf" srcId="{1AC994F9-F370-411C-9D48-14A0870EE3E1}" destId="{77738B1F-B6AF-41AB-8A1A-D2F095558270}" srcOrd="0" destOrd="0" presId="urn:microsoft.com/office/officeart/2005/8/layout/orgChart1"/>
    <dgm:cxn modelId="{40B9ADF0-DEC1-4939-90AA-5CBCAC7A7DB2}" type="presParOf" srcId="{1AC994F9-F370-411C-9D48-14A0870EE3E1}" destId="{6E6394B5-68AD-4AB6-B814-0647F6FFF835}" srcOrd="1" destOrd="0" presId="urn:microsoft.com/office/officeart/2005/8/layout/orgChart1"/>
    <dgm:cxn modelId="{C8CAD982-81C8-49F7-ACEA-2622EA852C9B}" type="presParOf" srcId="{6E6394B5-68AD-4AB6-B814-0647F6FFF835}" destId="{81ACFE15-AAA3-47D0-A411-02ACC251C005}" srcOrd="0" destOrd="0" presId="urn:microsoft.com/office/officeart/2005/8/layout/orgChart1"/>
    <dgm:cxn modelId="{00B630F6-08FE-4D64-B957-452902E8E992}" type="presParOf" srcId="{81ACFE15-AAA3-47D0-A411-02ACC251C005}" destId="{C8B92D0B-E260-488F-B604-44B8D52D0CF9}" srcOrd="0" destOrd="0" presId="urn:microsoft.com/office/officeart/2005/8/layout/orgChart1"/>
    <dgm:cxn modelId="{DC1E5D18-2FD2-409E-9C4F-BC370D1E6F16}" type="presParOf" srcId="{81ACFE15-AAA3-47D0-A411-02ACC251C005}" destId="{83C82FF1-B9B2-4B60-A54A-4EE2B05DA294}" srcOrd="1" destOrd="0" presId="urn:microsoft.com/office/officeart/2005/8/layout/orgChart1"/>
    <dgm:cxn modelId="{2F41598D-4E67-4C86-8EA2-10AB5E9DC287}" type="presParOf" srcId="{6E6394B5-68AD-4AB6-B814-0647F6FFF835}" destId="{79D3273B-53A3-4679-85D2-CCEB0998A84F}" srcOrd="1" destOrd="0" presId="urn:microsoft.com/office/officeart/2005/8/layout/orgChart1"/>
    <dgm:cxn modelId="{8F1E06F0-FEA1-4747-8576-5098105A9E46}" type="presParOf" srcId="{79D3273B-53A3-4679-85D2-CCEB0998A84F}" destId="{58CD6609-CE0B-43DF-A69B-F4E74DCB9A68}" srcOrd="0" destOrd="0" presId="urn:microsoft.com/office/officeart/2005/8/layout/orgChart1"/>
    <dgm:cxn modelId="{56868069-C4EE-468B-B30B-7F5E82F7EF0C}" type="presParOf" srcId="{79D3273B-53A3-4679-85D2-CCEB0998A84F}" destId="{8B742B23-E377-43E6-9FB7-FFABA15403B7}" srcOrd="1" destOrd="0" presId="urn:microsoft.com/office/officeart/2005/8/layout/orgChart1"/>
    <dgm:cxn modelId="{484A7F47-6417-4624-9822-8DAB0D8040E4}" type="presParOf" srcId="{8B742B23-E377-43E6-9FB7-FFABA15403B7}" destId="{A1026E3D-63C3-4596-93DC-F8ACEAC94AD0}" srcOrd="0" destOrd="0" presId="urn:microsoft.com/office/officeart/2005/8/layout/orgChart1"/>
    <dgm:cxn modelId="{E786E0A1-168D-408A-8A50-20221328D6C2}" type="presParOf" srcId="{A1026E3D-63C3-4596-93DC-F8ACEAC94AD0}" destId="{75330C9B-C1DE-4800-B373-B572B344DDE5}" srcOrd="0" destOrd="0" presId="urn:microsoft.com/office/officeart/2005/8/layout/orgChart1"/>
    <dgm:cxn modelId="{0BFACFBF-5EB3-434F-A3D0-3EA023F3A646}" type="presParOf" srcId="{A1026E3D-63C3-4596-93DC-F8ACEAC94AD0}" destId="{37C2B073-B6F6-4517-8BCA-8F8DBD759664}" srcOrd="1" destOrd="0" presId="urn:microsoft.com/office/officeart/2005/8/layout/orgChart1"/>
    <dgm:cxn modelId="{EFD2F9FE-0E7E-4B7E-AEEF-FA79BDBECC4C}" type="presParOf" srcId="{8B742B23-E377-43E6-9FB7-FFABA15403B7}" destId="{38CC21AD-02E6-478B-A7F1-D3FAFAA53A23}" srcOrd="1" destOrd="0" presId="urn:microsoft.com/office/officeart/2005/8/layout/orgChart1"/>
    <dgm:cxn modelId="{8D1D0C8C-D6A5-4E71-A2B8-F92850E3BB6E}" type="presParOf" srcId="{38CC21AD-02E6-478B-A7F1-D3FAFAA53A23}" destId="{C2CDB0A1-AD06-4FEC-8EC2-9D7A3AAA08F9}" srcOrd="0" destOrd="0" presId="urn:microsoft.com/office/officeart/2005/8/layout/orgChart1"/>
    <dgm:cxn modelId="{97EB6C6C-CC00-4144-AB8C-CBA793DEB3BB}" type="presParOf" srcId="{38CC21AD-02E6-478B-A7F1-D3FAFAA53A23}" destId="{74EEED31-A938-4A41-AE73-697FF7FCD166}" srcOrd="1" destOrd="0" presId="urn:microsoft.com/office/officeart/2005/8/layout/orgChart1"/>
    <dgm:cxn modelId="{B447FBB5-05B1-438E-84AE-D2FE69351E2A}" type="presParOf" srcId="{74EEED31-A938-4A41-AE73-697FF7FCD166}" destId="{2AEFB0A1-6FCB-44B9-B629-5267FC83C5BD}" srcOrd="0" destOrd="0" presId="urn:microsoft.com/office/officeart/2005/8/layout/orgChart1"/>
    <dgm:cxn modelId="{C70C82AB-B468-4254-A51D-1F52A5BB9526}" type="presParOf" srcId="{2AEFB0A1-6FCB-44B9-B629-5267FC83C5BD}" destId="{3C3FA2B0-5F35-424C-B7F6-3C85EDC36B86}" srcOrd="0" destOrd="0" presId="urn:microsoft.com/office/officeart/2005/8/layout/orgChart1"/>
    <dgm:cxn modelId="{FB3DE933-E79C-43B1-A30A-1F5070509104}" type="presParOf" srcId="{2AEFB0A1-6FCB-44B9-B629-5267FC83C5BD}" destId="{F01370E8-B0AA-4D03-AAEA-178A12B150C0}" srcOrd="1" destOrd="0" presId="urn:microsoft.com/office/officeart/2005/8/layout/orgChart1"/>
    <dgm:cxn modelId="{33B3E482-AD58-4F58-B8D9-37DB22F78B8F}" type="presParOf" srcId="{74EEED31-A938-4A41-AE73-697FF7FCD166}" destId="{2AE4E0F8-9237-4FB2-B76A-66C7470A6CDE}" srcOrd="1" destOrd="0" presId="urn:microsoft.com/office/officeart/2005/8/layout/orgChart1"/>
    <dgm:cxn modelId="{DD8761B9-D059-4787-A0F1-68198E1DEA8F}" type="presParOf" srcId="{74EEED31-A938-4A41-AE73-697FF7FCD166}" destId="{D5F2E237-9616-4B65-9651-E595209684BA}" srcOrd="2" destOrd="0" presId="urn:microsoft.com/office/officeart/2005/8/layout/orgChart1"/>
    <dgm:cxn modelId="{35CCBF79-3B17-4C34-BCC2-02525AD556A3}" type="presParOf" srcId="{8B742B23-E377-43E6-9FB7-FFABA15403B7}" destId="{8A14DE3D-20DD-449F-AD4E-2441CD577461}" srcOrd="2" destOrd="0" presId="urn:microsoft.com/office/officeart/2005/8/layout/orgChart1"/>
    <dgm:cxn modelId="{F986211C-FD60-444C-8D48-55DF6EC54082}" type="presParOf" srcId="{79D3273B-53A3-4679-85D2-CCEB0998A84F}" destId="{80752920-0387-4C0D-9217-F304FE5A40F4}" srcOrd="2" destOrd="0" presId="urn:microsoft.com/office/officeart/2005/8/layout/orgChart1"/>
    <dgm:cxn modelId="{EA228BCD-FD34-4BCF-BA8D-0B610E6C0642}" type="presParOf" srcId="{79D3273B-53A3-4679-85D2-CCEB0998A84F}" destId="{60A24F3D-7181-43FC-B6A6-36E045F677C9}" srcOrd="3" destOrd="0" presId="urn:microsoft.com/office/officeart/2005/8/layout/orgChart1"/>
    <dgm:cxn modelId="{624AD2ED-67CC-4671-97A5-ABDA6111FE7C}" type="presParOf" srcId="{60A24F3D-7181-43FC-B6A6-36E045F677C9}" destId="{12D46B65-C98B-4A30-8340-BCFAE2F3F55E}" srcOrd="0" destOrd="0" presId="urn:microsoft.com/office/officeart/2005/8/layout/orgChart1"/>
    <dgm:cxn modelId="{275F50E5-8B35-43C2-B958-90B28C8D8FB6}" type="presParOf" srcId="{12D46B65-C98B-4A30-8340-BCFAE2F3F55E}" destId="{32CC07E8-8397-48FC-B47C-6DBC70D597D5}" srcOrd="0" destOrd="0" presId="urn:microsoft.com/office/officeart/2005/8/layout/orgChart1"/>
    <dgm:cxn modelId="{2E61D1BE-4C8E-427B-90FA-118D14872D55}" type="presParOf" srcId="{12D46B65-C98B-4A30-8340-BCFAE2F3F55E}" destId="{502ADD68-5792-462A-9264-B41F6EA45A24}" srcOrd="1" destOrd="0" presId="urn:microsoft.com/office/officeart/2005/8/layout/orgChart1"/>
    <dgm:cxn modelId="{2AB0ACE7-3C69-470A-AE72-8E04013190C6}" type="presParOf" srcId="{60A24F3D-7181-43FC-B6A6-36E045F677C9}" destId="{E9442DA4-9960-438B-BD20-98CCBA81759D}" srcOrd="1" destOrd="0" presId="urn:microsoft.com/office/officeart/2005/8/layout/orgChart1"/>
    <dgm:cxn modelId="{23AF7C0A-9BA7-4B55-98E1-BB2D3B047030}" type="presParOf" srcId="{E9442DA4-9960-438B-BD20-98CCBA81759D}" destId="{184579F4-A18B-475D-972F-C8FF1A579272}" srcOrd="0" destOrd="0" presId="urn:microsoft.com/office/officeart/2005/8/layout/orgChart1"/>
    <dgm:cxn modelId="{888486F6-410B-4F32-9F9C-2A22F43C1FB9}" type="presParOf" srcId="{E9442DA4-9960-438B-BD20-98CCBA81759D}" destId="{AC6959AF-B828-4452-AE16-1415F1F1844D}" srcOrd="1" destOrd="0" presId="urn:microsoft.com/office/officeart/2005/8/layout/orgChart1"/>
    <dgm:cxn modelId="{0212F45C-35CA-460D-B737-47F3F46791CE}" type="presParOf" srcId="{AC6959AF-B828-4452-AE16-1415F1F1844D}" destId="{07E1C9E9-7E9F-4F1F-A5AD-A8FFC70F0D0D}" srcOrd="0" destOrd="0" presId="urn:microsoft.com/office/officeart/2005/8/layout/orgChart1"/>
    <dgm:cxn modelId="{E7E99584-4C95-4036-BB1E-B56EF3EECD36}" type="presParOf" srcId="{07E1C9E9-7E9F-4F1F-A5AD-A8FFC70F0D0D}" destId="{3B20C13D-DA84-4288-92E2-DD37AF69CEA6}" srcOrd="0" destOrd="0" presId="urn:microsoft.com/office/officeart/2005/8/layout/orgChart1"/>
    <dgm:cxn modelId="{183B0733-8565-4395-B6BE-B39DA9F415DF}" type="presParOf" srcId="{07E1C9E9-7E9F-4F1F-A5AD-A8FFC70F0D0D}" destId="{806DDC36-36FA-4995-9327-BF7EA960A965}" srcOrd="1" destOrd="0" presId="urn:microsoft.com/office/officeart/2005/8/layout/orgChart1"/>
    <dgm:cxn modelId="{3FDC1838-9D2B-4983-8BCE-A6C700386E36}" type="presParOf" srcId="{AC6959AF-B828-4452-AE16-1415F1F1844D}" destId="{A8BCE07A-F5C5-4830-8B19-2E5891B8D1F6}" srcOrd="1" destOrd="0" presId="urn:microsoft.com/office/officeart/2005/8/layout/orgChart1"/>
    <dgm:cxn modelId="{4CCE53EA-77EB-40CF-A8A2-44B72572E1B2}" type="presParOf" srcId="{A8BCE07A-F5C5-4830-8B19-2E5891B8D1F6}" destId="{CD977FD1-5878-438B-94EF-1E69CAB069C7}" srcOrd="0" destOrd="0" presId="urn:microsoft.com/office/officeart/2005/8/layout/orgChart1"/>
    <dgm:cxn modelId="{632359A8-02A1-4B1C-AC72-6EB9129141A3}" type="presParOf" srcId="{A8BCE07A-F5C5-4830-8B19-2E5891B8D1F6}" destId="{D3CAD7F2-7449-4F2C-9509-55E13D95A122}" srcOrd="1" destOrd="0" presId="urn:microsoft.com/office/officeart/2005/8/layout/orgChart1"/>
    <dgm:cxn modelId="{B3C2E4CD-F644-47DF-BB6B-11D05F9F6069}" type="presParOf" srcId="{D3CAD7F2-7449-4F2C-9509-55E13D95A122}" destId="{AAF88422-5942-4930-8921-2D4F31F5F052}" srcOrd="0" destOrd="0" presId="urn:microsoft.com/office/officeart/2005/8/layout/orgChart1"/>
    <dgm:cxn modelId="{C78CC469-66D6-41DC-AE36-C8CC8A41BD8B}" type="presParOf" srcId="{AAF88422-5942-4930-8921-2D4F31F5F052}" destId="{126DB4B1-665B-4EDF-94A2-5C1B1E246129}" srcOrd="0" destOrd="0" presId="urn:microsoft.com/office/officeart/2005/8/layout/orgChart1"/>
    <dgm:cxn modelId="{3DB0AB6A-BF7B-4109-B8BE-D3F1ACA3B6A5}" type="presParOf" srcId="{AAF88422-5942-4930-8921-2D4F31F5F052}" destId="{3F09DACB-7DF7-4F3B-A9FF-8D915CFC8307}" srcOrd="1" destOrd="0" presId="urn:microsoft.com/office/officeart/2005/8/layout/orgChart1"/>
    <dgm:cxn modelId="{63B4842E-604E-4711-9DD1-240537AC76B3}" type="presParOf" srcId="{D3CAD7F2-7449-4F2C-9509-55E13D95A122}" destId="{205A66D5-9ECA-473B-933F-F723F2E2751B}" srcOrd="1" destOrd="0" presId="urn:microsoft.com/office/officeart/2005/8/layout/orgChart1"/>
    <dgm:cxn modelId="{60F64991-7529-432F-AFC4-51358256A60E}" type="presParOf" srcId="{205A66D5-9ECA-473B-933F-F723F2E2751B}" destId="{C16D3525-3A14-4704-9F17-3E619A72850A}" srcOrd="0" destOrd="0" presId="urn:microsoft.com/office/officeart/2005/8/layout/orgChart1"/>
    <dgm:cxn modelId="{D8E49F0A-D0D2-4F31-94E4-D4E489568288}" type="presParOf" srcId="{205A66D5-9ECA-473B-933F-F723F2E2751B}" destId="{01E0FC4C-785C-48A2-A086-39C26FAEAB10}" srcOrd="1" destOrd="0" presId="urn:microsoft.com/office/officeart/2005/8/layout/orgChart1"/>
    <dgm:cxn modelId="{6AD06F25-F365-4F5C-B163-FD1666408D3D}" type="presParOf" srcId="{01E0FC4C-785C-48A2-A086-39C26FAEAB10}" destId="{2C28F95F-E847-4651-A1C7-0CF59780362D}" srcOrd="0" destOrd="0" presId="urn:microsoft.com/office/officeart/2005/8/layout/orgChart1"/>
    <dgm:cxn modelId="{2E11D2AD-C2DF-458A-818B-26BF2F6A289B}" type="presParOf" srcId="{2C28F95F-E847-4651-A1C7-0CF59780362D}" destId="{5117EFD6-C2D3-49B3-B586-2EA134F58D4F}" srcOrd="0" destOrd="0" presId="urn:microsoft.com/office/officeart/2005/8/layout/orgChart1"/>
    <dgm:cxn modelId="{3378F6E2-2465-4A87-8B9E-1E682722425A}" type="presParOf" srcId="{2C28F95F-E847-4651-A1C7-0CF59780362D}" destId="{F6B9B8DB-307E-4D56-9C0A-91E9F2A1E20D}" srcOrd="1" destOrd="0" presId="urn:microsoft.com/office/officeart/2005/8/layout/orgChart1"/>
    <dgm:cxn modelId="{C20C59CB-30CF-4F8C-A156-5A38D0227276}" type="presParOf" srcId="{01E0FC4C-785C-48A2-A086-39C26FAEAB10}" destId="{8D8EC066-C7D4-4F5C-940B-0D883ADB42EA}" srcOrd="1" destOrd="0" presId="urn:microsoft.com/office/officeart/2005/8/layout/orgChart1"/>
    <dgm:cxn modelId="{1A651375-8F8B-4FCC-B988-A9E22F67BF31}" type="presParOf" srcId="{8D8EC066-C7D4-4F5C-940B-0D883ADB42EA}" destId="{4ACB9D26-0C6F-4D02-BA1A-F816AA231BE3}" srcOrd="0" destOrd="0" presId="urn:microsoft.com/office/officeart/2005/8/layout/orgChart1"/>
    <dgm:cxn modelId="{D3441993-9C61-4BB3-A628-3F8A9A46C7C2}" type="presParOf" srcId="{8D8EC066-C7D4-4F5C-940B-0D883ADB42EA}" destId="{24B46E09-5A08-4A95-B2F6-865156EDC60E}" srcOrd="1" destOrd="0" presId="urn:microsoft.com/office/officeart/2005/8/layout/orgChart1"/>
    <dgm:cxn modelId="{1CB37C87-4B98-44AC-8834-764C3825EC8C}" type="presParOf" srcId="{24B46E09-5A08-4A95-B2F6-865156EDC60E}" destId="{E72877F7-4B9E-464D-A16C-C270FB048D4A}" srcOrd="0" destOrd="0" presId="urn:microsoft.com/office/officeart/2005/8/layout/orgChart1"/>
    <dgm:cxn modelId="{F419986B-EFEA-4E5D-8466-B59A3B1A782D}" type="presParOf" srcId="{E72877F7-4B9E-464D-A16C-C270FB048D4A}" destId="{DE499F90-BF07-46B5-B1E0-CA35BF2F5A36}" srcOrd="0" destOrd="0" presId="urn:microsoft.com/office/officeart/2005/8/layout/orgChart1"/>
    <dgm:cxn modelId="{A97F618D-7508-402B-80E2-67000843ED70}" type="presParOf" srcId="{E72877F7-4B9E-464D-A16C-C270FB048D4A}" destId="{02D3E81A-572E-41E2-86CA-DD5F83C1F800}" srcOrd="1" destOrd="0" presId="urn:microsoft.com/office/officeart/2005/8/layout/orgChart1"/>
    <dgm:cxn modelId="{5E1DADD1-4E7D-4AF7-9CD7-B437ECB1CCA8}" type="presParOf" srcId="{24B46E09-5A08-4A95-B2F6-865156EDC60E}" destId="{B054E560-8C2A-49E0-A85B-0788955C3AF8}" srcOrd="1" destOrd="0" presId="urn:microsoft.com/office/officeart/2005/8/layout/orgChart1"/>
    <dgm:cxn modelId="{DC91F440-36D3-4630-94F0-430533312FA4}" type="presParOf" srcId="{24B46E09-5A08-4A95-B2F6-865156EDC60E}" destId="{DB643CD5-E8E7-43D9-AD8E-12A10AF6F827}" srcOrd="2" destOrd="0" presId="urn:microsoft.com/office/officeart/2005/8/layout/orgChart1"/>
    <dgm:cxn modelId="{F4980B5A-56F4-434D-AA3A-BEF4E9DBB79A}" type="presParOf" srcId="{01E0FC4C-785C-48A2-A086-39C26FAEAB10}" destId="{E3957E86-8BF3-49D3-A2D4-4FDB24415E6F}" srcOrd="2" destOrd="0" presId="urn:microsoft.com/office/officeart/2005/8/layout/orgChart1"/>
    <dgm:cxn modelId="{0228370C-247F-4937-BAB0-69980C8CABA7}" type="presParOf" srcId="{D3CAD7F2-7449-4F2C-9509-55E13D95A122}" destId="{0C43A8B1-952A-4FE8-B9F1-3EE521514E75}" srcOrd="2" destOrd="0" presId="urn:microsoft.com/office/officeart/2005/8/layout/orgChart1"/>
    <dgm:cxn modelId="{11F50294-A46C-4E52-BB29-907D7A7DD861}" type="presParOf" srcId="{AC6959AF-B828-4452-AE16-1415F1F1844D}" destId="{B6EC925C-DF26-4E9C-89E4-487AD45CC4A4}" srcOrd="2" destOrd="0" presId="urn:microsoft.com/office/officeart/2005/8/layout/orgChart1"/>
    <dgm:cxn modelId="{C61D9902-73E1-45D9-A0DD-6CDE238B2C27}" type="presParOf" srcId="{60A24F3D-7181-43FC-B6A6-36E045F677C9}" destId="{C8AC6B5B-87FB-4D4D-B672-5974AE7C289A}" srcOrd="2" destOrd="0" presId="urn:microsoft.com/office/officeart/2005/8/layout/orgChart1"/>
    <dgm:cxn modelId="{ED51C73C-D56E-4B6A-B8B8-BA56F7A524C7}" type="presParOf" srcId="{79D3273B-53A3-4679-85D2-CCEB0998A84F}" destId="{C324E7D0-F4C2-4505-BA20-529A6ABB5BBE}" srcOrd="4" destOrd="0" presId="urn:microsoft.com/office/officeart/2005/8/layout/orgChart1"/>
    <dgm:cxn modelId="{8A6B0073-894D-4F3D-96B3-E86B0AD10A6C}" type="presParOf" srcId="{79D3273B-53A3-4679-85D2-CCEB0998A84F}" destId="{9B79DF44-A559-4C3D-9A7C-C6B76CFCC8D8}" srcOrd="5" destOrd="0" presId="urn:microsoft.com/office/officeart/2005/8/layout/orgChart1"/>
    <dgm:cxn modelId="{2434B266-CD84-4283-BFDF-1E8B0E6EB0FF}" type="presParOf" srcId="{9B79DF44-A559-4C3D-9A7C-C6B76CFCC8D8}" destId="{9ED0FAA5-A38C-4D0C-B78F-D775BCDF0FF6}" srcOrd="0" destOrd="0" presId="urn:microsoft.com/office/officeart/2005/8/layout/orgChart1"/>
    <dgm:cxn modelId="{DBCA97B9-84F4-42FB-9DF5-4A60D8C21138}" type="presParOf" srcId="{9ED0FAA5-A38C-4D0C-B78F-D775BCDF0FF6}" destId="{C5668AF1-9930-4E85-8FE9-140C98D21401}" srcOrd="0" destOrd="0" presId="urn:microsoft.com/office/officeart/2005/8/layout/orgChart1"/>
    <dgm:cxn modelId="{4C4E5A14-164D-49DF-A4E6-EFB728B624CF}" type="presParOf" srcId="{9ED0FAA5-A38C-4D0C-B78F-D775BCDF0FF6}" destId="{2FC1458D-BDE8-4DE2-B5BD-3582A861F897}" srcOrd="1" destOrd="0" presId="urn:microsoft.com/office/officeart/2005/8/layout/orgChart1"/>
    <dgm:cxn modelId="{1C252977-1742-4413-8DF2-E387187F9D1D}" type="presParOf" srcId="{9B79DF44-A559-4C3D-9A7C-C6B76CFCC8D8}" destId="{804278D6-7AD7-4E57-A85D-9794DC4B1F5F}" srcOrd="1" destOrd="0" presId="urn:microsoft.com/office/officeart/2005/8/layout/orgChart1"/>
    <dgm:cxn modelId="{9FC587A0-A48C-4F21-9773-96E75D4809E2}" type="presParOf" srcId="{804278D6-7AD7-4E57-A85D-9794DC4B1F5F}" destId="{63797C82-AFB7-42A3-985F-17FEA6975683}" srcOrd="0" destOrd="0" presId="urn:microsoft.com/office/officeart/2005/8/layout/orgChart1"/>
    <dgm:cxn modelId="{A6195A58-02DD-444C-9550-E633A8178E5C}" type="presParOf" srcId="{804278D6-7AD7-4E57-A85D-9794DC4B1F5F}" destId="{3DEA981C-D448-404B-A1A1-9E829F58B265}" srcOrd="1" destOrd="0" presId="urn:microsoft.com/office/officeart/2005/8/layout/orgChart1"/>
    <dgm:cxn modelId="{F6B09DFD-4A72-4F0F-B104-64E3C3FC3B39}" type="presParOf" srcId="{3DEA981C-D448-404B-A1A1-9E829F58B265}" destId="{A0BC8420-C8F4-4887-B731-B5FBFA05802A}" srcOrd="0" destOrd="0" presId="urn:microsoft.com/office/officeart/2005/8/layout/orgChart1"/>
    <dgm:cxn modelId="{9383EAE4-E3D8-447D-B5E8-F7A62995ED62}" type="presParOf" srcId="{A0BC8420-C8F4-4887-B731-B5FBFA05802A}" destId="{29E55999-E0CC-4B8B-BDD4-B479281C73EB}" srcOrd="0" destOrd="0" presId="urn:microsoft.com/office/officeart/2005/8/layout/orgChart1"/>
    <dgm:cxn modelId="{151D477E-B995-40A2-B58A-BF9060236292}" type="presParOf" srcId="{A0BC8420-C8F4-4887-B731-B5FBFA05802A}" destId="{63696A35-AB30-4723-B467-675163F329C8}" srcOrd="1" destOrd="0" presId="urn:microsoft.com/office/officeart/2005/8/layout/orgChart1"/>
    <dgm:cxn modelId="{53399576-9545-4629-A135-E2B40AFD4824}" type="presParOf" srcId="{3DEA981C-D448-404B-A1A1-9E829F58B265}" destId="{11D43328-C65D-4A27-8645-3F1CEC9E404B}" srcOrd="1" destOrd="0" presId="urn:microsoft.com/office/officeart/2005/8/layout/orgChart1"/>
    <dgm:cxn modelId="{030E5C3A-469B-42F2-AAC2-717FAD5B434E}" type="presParOf" srcId="{3DEA981C-D448-404B-A1A1-9E829F58B265}" destId="{2F362757-7B91-4F1E-9B30-24DC39D5042E}" srcOrd="2" destOrd="0" presId="urn:microsoft.com/office/officeart/2005/8/layout/orgChart1"/>
    <dgm:cxn modelId="{755A5971-3684-4136-8409-B1576EC8BDD5}" type="presParOf" srcId="{9B79DF44-A559-4C3D-9A7C-C6B76CFCC8D8}" destId="{C9529574-F37E-4A95-81F4-245F886F84EF}" srcOrd="2" destOrd="0" presId="urn:microsoft.com/office/officeart/2005/8/layout/orgChart1"/>
    <dgm:cxn modelId="{9CE99733-788F-4114-B458-A60437E4E279}" type="presParOf" srcId="{6E6394B5-68AD-4AB6-B814-0647F6FFF835}" destId="{6A1293A3-FCB9-4589-917E-18DA80162108}" srcOrd="2" destOrd="0" presId="urn:microsoft.com/office/officeart/2005/8/layout/orgChart1"/>
    <dgm:cxn modelId="{EFF9925B-6EDA-459D-9158-C4B419A80EE7}" type="presParOf" srcId="{D31BE7ED-554D-4AF0-97C6-C9DC3A6995C1}" destId="{A04CFC25-8082-4C1B-BB19-7ADB2EA2A7FE}" srcOrd="2" destOrd="0" presId="urn:microsoft.com/office/officeart/2005/8/layout/orgChart1"/>
    <dgm:cxn modelId="{FB49CBC1-8CA9-4DD9-9300-8BEAB91E4889}" type="presParOf" srcId="{158F32E4-CE93-426A-AB2E-E9C5635F588E}" destId="{ADED77CA-E628-44F9-B677-5545FF60D94C}" srcOrd="2" destOrd="0" presId="urn:microsoft.com/office/officeart/2005/8/layout/orgChart1"/>
    <dgm:cxn modelId="{00C0173B-69E3-4690-B27D-D7153F0AAF8C}" type="presParOf" srcId="{1F1DF077-A2D2-4B6D-B41A-487E8619BB35}" destId="{E85ED0F8-42A3-4BFA-AD78-615E70FB20B1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84FDABD-7BC9-4BAD-94C7-C38C660F8494}">
      <dsp:nvSpPr>
        <dsp:cNvPr id="0" name=""/>
        <dsp:cNvSpPr/>
      </dsp:nvSpPr>
      <dsp:spPr>
        <a:xfrm>
          <a:off x="2853676" y="1943005"/>
          <a:ext cx="802082" cy="4376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7615"/>
              </a:lnTo>
              <a:lnTo>
                <a:pt x="802082" y="43761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B947F5-79E8-46B9-836E-0D65F090740A}">
      <dsp:nvSpPr>
        <dsp:cNvPr id="0" name=""/>
        <dsp:cNvSpPr/>
      </dsp:nvSpPr>
      <dsp:spPr>
        <a:xfrm>
          <a:off x="3812588" y="3567086"/>
          <a:ext cx="148195" cy="4618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1855"/>
              </a:lnTo>
              <a:lnTo>
                <a:pt x="148195" y="46185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FA71B6-6D87-4A1A-97C5-1613D915A3CC}">
      <dsp:nvSpPr>
        <dsp:cNvPr id="0" name=""/>
        <dsp:cNvSpPr/>
      </dsp:nvSpPr>
      <dsp:spPr>
        <a:xfrm>
          <a:off x="2853676" y="1943005"/>
          <a:ext cx="1360526" cy="11220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16639"/>
              </a:lnTo>
              <a:lnTo>
                <a:pt x="1360526" y="1016639"/>
              </a:lnTo>
              <a:lnTo>
                <a:pt x="1360526" y="112206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A972108-FF5A-472B-BCB4-C09A8D80308D}">
      <dsp:nvSpPr>
        <dsp:cNvPr id="0" name=""/>
        <dsp:cNvSpPr/>
      </dsp:nvSpPr>
      <dsp:spPr>
        <a:xfrm>
          <a:off x="1454996" y="3557818"/>
          <a:ext cx="131458" cy="434054"/>
        </a:xfrm>
        <a:custGeom>
          <a:avLst/>
          <a:gdLst/>
          <a:ahLst/>
          <a:cxnLst/>
          <a:rect l="0" t="0" r="0" b="0"/>
          <a:pathLst>
            <a:path>
              <a:moveTo>
                <a:pt x="131458" y="0"/>
              </a:moveTo>
              <a:lnTo>
                <a:pt x="131458" y="434054"/>
              </a:lnTo>
              <a:lnTo>
                <a:pt x="0" y="43405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2E22A3-BA19-473B-95D4-1967D4943B37}">
      <dsp:nvSpPr>
        <dsp:cNvPr id="0" name=""/>
        <dsp:cNvSpPr/>
      </dsp:nvSpPr>
      <dsp:spPr>
        <a:xfrm>
          <a:off x="3956587" y="5705679"/>
          <a:ext cx="192224" cy="117472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74720"/>
              </a:lnTo>
              <a:lnTo>
                <a:pt x="192224" y="117472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CDB28C-D7F0-4F9B-8F62-2EA8BA740BCB}">
      <dsp:nvSpPr>
        <dsp:cNvPr id="0" name=""/>
        <dsp:cNvSpPr/>
      </dsp:nvSpPr>
      <dsp:spPr>
        <a:xfrm>
          <a:off x="3956587" y="5705679"/>
          <a:ext cx="192224" cy="4618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1855"/>
              </a:lnTo>
              <a:lnTo>
                <a:pt x="192224" y="46185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236DCE-7284-4860-ABA6-84A514BF7C84}">
      <dsp:nvSpPr>
        <dsp:cNvPr id="0" name=""/>
        <dsp:cNvSpPr/>
      </dsp:nvSpPr>
      <dsp:spPr>
        <a:xfrm>
          <a:off x="2996911" y="4983547"/>
          <a:ext cx="1472275" cy="2201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4690"/>
              </a:lnTo>
              <a:lnTo>
                <a:pt x="1472275" y="114690"/>
              </a:lnTo>
              <a:lnTo>
                <a:pt x="1472275" y="2201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D0D744-D725-4A61-8AE9-6973639EE8E2}">
      <dsp:nvSpPr>
        <dsp:cNvPr id="0" name=""/>
        <dsp:cNvSpPr/>
      </dsp:nvSpPr>
      <dsp:spPr>
        <a:xfrm>
          <a:off x="2597441" y="6418543"/>
          <a:ext cx="150605" cy="4618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1855"/>
              </a:lnTo>
              <a:lnTo>
                <a:pt x="150605" y="46185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6EDFF6-9C59-419B-A2DB-762A3A0F4974}">
      <dsp:nvSpPr>
        <dsp:cNvPr id="0" name=""/>
        <dsp:cNvSpPr/>
      </dsp:nvSpPr>
      <dsp:spPr>
        <a:xfrm>
          <a:off x="2953335" y="5705679"/>
          <a:ext cx="91440" cy="21084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084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51B6B89-804D-4245-8E00-C78E6F0E33DE}">
      <dsp:nvSpPr>
        <dsp:cNvPr id="0" name=""/>
        <dsp:cNvSpPr/>
      </dsp:nvSpPr>
      <dsp:spPr>
        <a:xfrm>
          <a:off x="2951191" y="4983547"/>
          <a:ext cx="91440" cy="22011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4690"/>
              </a:lnTo>
              <a:lnTo>
                <a:pt x="47863" y="114690"/>
              </a:lnTo>
              <a:lnTo>
                <a:pt x="47863" y="2201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332510-11EC-44C6-8C51-5316E116107B}">
      <dsp:nvSpPr>
        <dsp:cNvPr id="0" name=""/>
        <dsp:cNvSpPr/>
      </dsp:nvSpPr>
      <dsp:spPr>
        <a:xfrm>
          <a:off x="1125165" y="6418543"/>
          <a:ext cx="150605" cy="4618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1855"/>
              </a:lnTo>
              <a:lnTo>
                <a:pt x="150605" y="46185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00F87B9-D5AC-4839-A128-3A740C15AECB}">
      <dsp:nvSpPr>
        <dsp:cNvPr id="0" name=""/>
        <dsp:cNvSpPr/>
      </dsp:nvSpPr>
      <dsp:spPr>
        <a:xfrm>
          <a:off x="1481059" y="5705679"/>
          <a:ext cx="91440" cy="21084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084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E0459E-E1CA-4539-B8FE-73CD9F99918F}">
      <dsp:nvSpPr>
        <dsp:cNvPr id="0" name=""/>
        <dsp:cNvSpPr/>
      </dsp:nvSpPr>
      <dsp:spPr>
        <a:xfrm>
          <a:off x="1526779" y="4983547"/>
          <a:ext cx="1470132" cy="220114"/>
        </a:xfrm>
        <a:custGeom>
          <a:avLst/>
          <a:gdLst/>
          <a:ahLst/>
          <a:cxnLst/>
          <a:rect l="0" t="0" r="0" b="0"/>
          <a:pathLst>
            <a:path>
              <a:moveTo>
                <a:pt x="1470132" y="0"/>
              </a:moveTo>
              <a:lnTo>
                <a:pt x="1470132" y="114690"/>
              </a:lnTo>
              <a:lnTo>
                <a:pt x="0" y="114690"/>
              </a:lnTo>
              <a:lnTo>
                <a:pt x="0" y="2201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98ADFD-5CC6-4252-9817-7072F358E67A}">
      <dsp:nvSpPr>
        <dsp:cNvPr id="0" name=""/>
        <dsp:cNvSpPr/>
      </dsp:nvSpPr>
      <dsp:spPr>
        <a:xfrm>
          <a:off x="1586454" y="3557818"/>
          <a:ext cx="1410457" cy="9237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18287"/>
              </a:lnTo>
              <a:lnTo>
                <a:pt x="1410457" y="818287"/>
              </a:lnTo>
              <a:lnTo>
                <a:pt x="1410457" y="92371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66539C-71A3-4CFD-BA8D-7C66B843DF12}">
      <dsp:nvSpPr>
        <dsp:cNvPr id="0" name=""/>
        <dsp:cNvSpPr/>
      </dsp:nvSpPr>
      <dsp:spPr>
        <a:xfrm>
          <a:off x="1586454" y="1943005"/>
          <a:ext cx="1267221" cy="1112796"/>
        </a:xfrm>
        <a:custGeom>
          <a:avLst/>
          <a:gdLst/>
          <a:ahLst/>
          <a:cxnLst/>
          <a:rect l="0" t="0" r="0" b="0"/>
          <a:pathLst>
            <a:path>
              <a:moveTo>
                <a:pt x="1267221" y="0"/>
              </a:moveTo>
              <a:lnTo>
                <a:pt x="1267221" y="1007372"/>
              </a:lnTo>
              <a:lnTo>
                <a:pt x="0" y="1007372"/>
              </a:lnTo>
              <a:lnTo>
                <a:pt x="0" y="111279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B39DC2-62E8-439B-AF8C-810355CC054E}">
      <dsp:nvSpPr>
        <dsp:cNvPr id="0" name=""/>
        <dsp:cNvSpPr/>
      </dsp:nvSpPr>
      <dsp:spPr>
        <a:xfrm>
          <a:off x="2807956" y="1239408"/>
          <a:ext cx="91440" cy="20157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157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189417-7EA7-48BF-8E23-309F480BD7F0}">
      <dsp:nvSpPr>
        <dsp:cNvPr id="0" name=""/>
        <dsp:cNvSpPr/>
      </dsp:nvSpPr>
      <dsp:spPr>
        <a:xfrm>
          <a:off x="2807956" y="507301"/>
          <a:ext cx="91440" cy="23008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008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E91456D-B887-4AC0-A48F-0A2D1039EBE9}">
      <dsp:nvSpPr>
        <dsp:cNvPr id="0" name=""/>
        <dsp:cNvSpPr/>
      </dsp:nvSpPr>
      <dsp:spPr>
        <a:xfrm>
          <a:off x="2112246" y="5284"/>
          <a:ext cx="1482858" cy="502017"/>
        </a:xfrm>
        <a:prstGeom prst="rect">
          <a:avLst/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ประธานบริษัท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.................................</a:t>
          </a:r>
          <a:endParaRPr lang="th-TH" sz="1400" kern="1200"/>
        </a:p>
      </dsp:txBody>
      <dsp:txXfrm>
        <a:off x="2112246" y="5284"/>
        <a:ext cx="1482858" cy="502017"/>
      </dsp:txXfrm>
    </dsp:sp>
    <dsp:sp modelId="{7637B2F5-DC99-4EEE-A5DB-81C821699FDC}">
      <dsp:nvSpPr>
        <dsp:cNvPr id="0" name=""/>
        <dsp:cNvSpPr/>
      </dsp:nvSpPr>
      <dsp:spPr>
        <a:xfrm>
          <a:off x="2065905" y="737391"/>
          <a:ext cx="1575540" cy="502017"/>
        </a:xfrm>
        <a:prstGeom prst="rect">
          <a:avLst/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ผู้อำนวยการโครงการ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.................................</a:t>
          </a:r>
        </a:p>
      </dsp:txBody>
      <dsp:txXfrm>
        <a:off x="2065905" y="737391"/>
        <a:ext cx="1575540" cy="502017"/>
      </dsp:txXfrm>
    </dsp:sp>
    <dsp:sp modelId="{0E9F4E96-BBBB-4E23-AD53-A4E6F490F80C}">
      <dsp:nvSpPr>
        <dsp:cNvPr id="0" name=""/>
        <dsp:cNvSpPr/>
      </dsp:nvSpPr>
      <dsp:spPr>
        <a:xfrm>
          <a:off x="2126438" y="1440988"/>
          <a:ext cx="1454474" cy="502017"/>
        </a:xfrm>
        <a:prstGeom prst="rect">
          <a:avLst/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ผู้จัดการโครงการ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.............................</a:t>
          </a:r>
        </a:p>
      </dsp:txBody>
      <dsp:txXfrm>
        <a:off x="2126438" y="1440988"/>
        <a:ext cx="1454474" cy="502017"/>
      </dsp:txXfrm>
    </dsp:sp>
    <dsp:sp modelId="{0F1F9C7A-891C-456D-B906-C912292A838B}">
      <dsp:nvSpPr>
        <dsp:cNvPr id="0" name=""/>
        <dsp:cNvSpPr/>
      </dsp:nvSpPr>
      <dsp:spPr>
        <a:xfrm>
          <a:off x="1084437" y="3055801"/>
          <a:ext cx="1004034" cy="502017"/>
        </a:xfrm>
        <a:prstGeom prst="rect">
          <a:avLst/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วิศวกรโครงการ(1)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...............................</a:t>
          </a:r>
        </a:p>
      </dsp:txBody>
      <dsp:txXfrm>
        <a:off x="1084437" y="3055801"/>
        <a:ext cx="1004034" cy="502017"/>
      </dsp:txXfrm>
    </dsp:sp>
    <dsp:sp modelId="{6B536C57-C257-4458-A1EC-78ABCA9D4259}">
      <dsp:nvSpPr>
        <dsp:cNvPr id="0" name=""/>
        <dsp:cNvSpPr/>
      </dsp:nvSpPr>
      <dsp:spPr>
        <a:xfrm>
          <a:off x="2304825" y="4481530"/>
          <a:ext cx="1384171" cy="502017"/>
        </a:xfrm>
        <a:prstGeom prst="rect">
          <a:avLst/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วิศวกรสนาม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.............................</a:t>
          </a:r>
        </a:p>
      </dsp:txBody>
      <dsp:txXfrm>
        <a:off x="2304825" y="4481530"/>
        <a:ext cx="1384171" cy="502017"/>
      </dsp:txXfrm>
    </dsp:sp>
    <dsp:sp modelId="{76B30A2C-F510-40CB-A927-CC676F68B82B}">
      <dsp:nvSpPr>
        <dsp:cNvPr id="0" name=""/>
        <dsp:cNvSpPr/>
      </dsp:nvSpPr>
      <dsp:spPr>
        <a:xfrm>
          <a:off x="883886" y="5203661"/>
          <a:ext cx="1285786" cy="502017"/>
        </a:xfrm>
        <a:prstGeom prst="rect">
          <a:avLst/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โฟร์แมน (1)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.................................</a:t>
          </a:r>
        </a:p>
      </dsp:txBody>
      <dsp:txXfrm>
        <a:off x="883886" y="5203661"/>
        <a:ext cx="1285786" cy="502017"/>
      </dsp:txXfrm>
    </dsp:sp>
    <dsp:sp modelId="{05DEF7E4-2346-4838-94B9-C918DBD2BF54}">
      <dsp:nvSpPr>
        <dsp:cNvPr id="0" name=""/>
        <dsp:cNvSpPr/>
      </dsp:nvSpPr>
      <dsp:spPr>
        <a:xfrm>
          <a:off x="1024762" y="5916526"/>
          <a:ext cx="1004034" cy="502017"/>
        </a:xfrm>
        <a:prstGeom prst="rect">
          <a:avLst/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หัวหน้าคนงาน (1)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..............................</a:t>
          </a:r>
        </a:p>
      </dsp:txBody>
      <dsp:txXfrm>
        <a:off x="1024762" y="5916526"/>
        <a:ext cx="1004034" cy="502017"/>
      </dsp:txXfrm>
    </dsp:sp>
    <dsp:sp modelId="{B6E50AA0-8AEF-41E0-BF0F-0264182DB37A}">
      <dsp:nvSpPr>
        <dsp:cNvPr id="0" name=""/>
        <dsp:cNvSpPr/>
      </dsp:nvSpPr>
      <dsp:spPr>
        <a:xfrm>
          <a:off x="1275770" y="6629390"/>
          <a:ext cx="1004034" cy="502017"/>
        </a:xfrm>
        <a:prstGeom prst="rect">
          <a:avLst/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คนงาน (1)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...............................</a:t>
          </a:r>
        </a:p>
      </dsp:txBody>
      <dsp:txXfrm>
        <a:off x="1275770" y="6629390"/>
        <a:ext cx="1004034" cy="502017"/>
      </dsp:txXfrm>
    </dsp:sp>
    <dsp:sp modelId="{EFEFCA2B-5583-4B8C-914A-4BA97FF97341}">
      <dsp:nvSpPr>
        <dsp:cNvPr id="0" name=""/>
        <dsp:cNvSpPr/>
      </dsp:nvSpPr>
      <dsp:spPr>
        <a:xfrm>
          <a:off x="2380519" y="5203661"/>
          <a:ext cx="1237070" cy="502017"/>
        </a:xfrm>
        <a:prstGeom prst="rect">
          <a:avLst/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โฟร์แมน (2)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................................</a:t>
          </a:r>
        </a:p>
      </dsp:txBody>
      <dsp:txXfrm>
        <a:off x="2380519" y="5203661"/>
        <a:ext cx="1237070" cy="502017"/>
      </dsp:txXfrm>
    </dsp:sp>
    <dsp:sp modelId="{419D899D-06DA-4D91-92AA-37AA66DE96E8}">
      <dsp:nvSpPr>
        <dsp:cNvPr id="0" name=""/>
        <dsp:cNvSpPr/>
      </dsp:nvSpPr>
      <dsp:spPr>
        <a:xfrm>
          <a:off x="2497038" y="5916526"/>
          <a:ext cx="1004034" cy="502017"/>
        </a:xfrm>
        <a:prstGeom prst="rect">
          <a:avLst/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หัวหน้าคนงาน (2)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.............................</a:t>
          </a:r>
        </a:p>
      </dsp:txBody>
      <dsp:txXfrm>
        <a:off x="2497038" y="5916526"/>
        <a:ext cx="1004034" cy="502017"/>
      </dsp:txXfrm>
    </dsp:sp>
    <dsp:sp modelId="{0DEFB56B-BB74-4F23-AEE5-FB4349E65D39}">
      <dsp:nvSpPr>
        <dsp:cNvPr id="0" name=""/>
        <dsp:cNvSpPr/>
      </dsp:nvSpPr>
      <dsp:spPr>
        <a:xfrm>
          <a:off x="2748046" y="6629390"/>
          <a:ext cx="1004034" cy="502017"/>
        </a:xfrm>
        <a:prstGeom prst="rect">
          <a:avLst/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คนงาน (2)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..............................</a:t>
          </a:r>
        </a:p>
      </dsp:txBody>
      <dsp:txXfrm>
        <a:off x="2748046" y="6629390"/>
        <a:ext cx="1004034" cy="502017"/>
      </dsp:txXfrm>
    </dsp:sp>
    <dsp:sp modelId="{26EEEF98-4249-49BF-B437-E121F2AAE441}">
      <dsp:nvSpPr>
        <dsp:cNvPr id="0" name=""/>
        <dsp:cNvSpPr/>
      </dsp:nvSpPr>
      <dsp:spPr>
        <a:xfrm>
          <a:off x="3828437" y="5203661"/>
          <a:ext cx="1281499" cy="502017"/>
        </a:xfrm>
        <a:prstGeom prst="rect">
          <a:avLst/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โฟร์แมน (3)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..............................</a:t>
          </a:r>
        </a:p>
      </dsp:txBody>
      <dsp:txXfrm>
        <a:off x="3828437" y="5203661"/>
        <a:ext cx="1281499" cy="502017"/>
      </dsp:txXfrm>
    </dsp:sp>
    <dsp:sp modelId="{645B7DE3-B527-4261-9EA5-04755C558F36}">
      <dsp:nvSpPr>
        <dsp:cNvPr id="0" name=""/>
        <dsp:cNvSpPr/>
      </dsp:nvSpPr>
      <dsp:spPr>
        <a:xfrm>
          <a:off x="4148812" y="5916526"/>
          <a:ext cx="1004034" cy="502017"/>
        </a:xfrm>
        <a:prstGeom prst="rect">
          <a:avLst/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ผู้รับเหมางานไฟฟ้า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..............................</a:t>
          </a:r>
        </a:p>
      </dsp:txBody>
      <dsp:txXfrm>
        <a:off x="4148812" y="5916526"/>
        <a:ext cx="1004034" cy="502017"/>
      </dsp:txXfrm>
    </dsp:sp>
    <dsp:sp modelId="{745B51D0-2B68-4EEE-9668-A83B717CFFF0}">
      <dsp:nvSpPr>
        <dsp:cNvPr id="0" name=""/>
        <dsp:cNvSpPr/>
      </dsp:nvSpPr>
      <dsp:spPr>
        <a:xfrm>
          <a:off x="4148812" y="6629390"/>
          <a:ext cx="1004034" cy="502017"/>
        </a:xfrm>
        <a:prstGeom prst="rect">
          <a:avLst/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ผู้รับเหมางานประปา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.............................</a:t>
          </a:r>
        </a:p>
      </dsp:txBody>
      <dsp:txXfrm>
        <a:off x="4148812" y="6629390"/>
        <a:ext cx="1004034" cy="502017"/>
      </dsp:txXfrm>
    </dsp:sp>
    <dsp:sp modelId="{59873001-158D-47C1-BC4C-275F79F7457D}">
      <dsp:nvSpPr>
        <dsp:cNvPr id="0" name=""/>
        <dsp:cNvSpPr/>
      </dsp:nvSpPr>
      <dsp:spPr>
        <a:xfrm>
          <a:off x="450961" y="3740864"/>
          <a:ext cx="1004034" cy="502017"/>
        </a:xfrm>
        <a:prstGeom prst="rect">
          <a:avLst/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ธุรการ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..............................</a:t>
          </a:r>
        </a:p>
      </dsp:txBody>
      <dsp:txXfrm>
        <a:off x="450961" y="3740864"/>
        <a:ext cx="1004034" cy="502017"/>
      </dsp:txXfrm>
    </dsp:sp>
    <dsp:sp modelId="{AF2D15D2-46A7-4BF6-AB11-BBA254D3C9E4}">
      <dsp:nvSpPr>
        <dsp:cNvPr id="0" name=""/>
        <dsp:cNvSpPr/>
      </dsp:nvSpPr>
      <dsp:spPr>
        <a:xfrm>
          <a:off x="3712185" y="3065068"/>
          <a:ext cx="1004034" cy="502017"/>
        </a:xfrm>
        <a:prstGeom prst="rect">
          <a:avLst/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สถาปนิก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................................</a:t>
          </a:r>
        </a:p>
      </dsp:txBody>
      <dsp:txXfrm>
        <a:off x="3712185" y="3065068"/>
        <a:ext cx="1004034" cy="502017"/>
      </dsp:txXfrm>
    </dsp:sp>
    <dsp:sp modelId="{362D372F-8393-484B-A592-F9FD1C38FB1C}">
      <dsp:nvSpPr>
        <dsp:cNvPr id="0" name=""/>
        <dsp:cNvSpPr/>
      </dsp:nvSpPr>
      <dsp:spPr>
        <a:xfrm>
          <a:off x="3960784" y="3777933"/>
          <a:ext cx="1004034" cy="502017"/>
        </a:xfrm>
        <a:prstGeom prst="rect">
          <a:avLst/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ช่างเขียนแบบ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.........................</a:t>
          </a:r>
        </a:p>
      </dsp:txBody>
      <dsp:txXfrm>
        <a:off x="3960784" y="3777933"/>
        <a:ext cx="1004034" cy="502017"/>
      </dsp:txXfrm>
    </dsp:sp>
    <dsp:sp modelId="{328940F8-ECDA-4A0F-88F2-3B559ABE3EEC}">
      <dsp:nvSpPr>
        <dsp:cNvPr id="0" name=""/>
        <dsp:cNvSpPr/>
      </dsp:nvSpPr>
      <dsp:spPr>
        <a:xfrm>
          <a:off x="3655758" y="2025803"/>
          <a:ext cx="1492496" cy="709636"/>
        </a:xfrm>
        <a:prstGeom prst="rect">
          <a:avLst/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หน่วยงานด้านความปลอดภัย/จป.วิชาชีพ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..............................................</a:t>
          </a:r>
        </a:p>
      </dsp:txBody>
      <dsp:txXfrm>
        <a:off x="3655758" y="2025803"/>
        <a:ext cx="1492496" cy="709636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A3ED0A2-4862-43B0-B6EB-1DDE8AF7E3D4}">
      <dsp:nvSpPr>
        <dsp:cNvPr id="0" name=""/>
        <dsp:cNvSpPr/>
      </dsp:nvSpPr>
      <dsp:spPr>
        <a:xfrm>
          <a:off x="3009085" y="1137394"/>
          <a:ext cx="2316675" cy="4139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9883"/>
              </a:lnTo>
              <a:lnTo>
                <a:pt x="2316675" y="339883"/>
              </a:lnTo>
              <a:lnTo>
                <a:pt x="2316675" y="41395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F936A9-6B26-4E64-AE4A-9F9D0BB586C1}">
      <dsp:nvSpPr>
        <dsp:cNvPr id="0" name=""/>
        <dsp:cNvSpPr/>
      </dsp:nvSpPr>
      <dsp:spPr>
        <a:xfrm>
          <a:off x="3791841" y="2279165"/>
          <a:ext cx="133911" cy="3670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7023"/>
              </a:lnTo>
              <a:lnTo>
                <a:pt x="133911" y="36702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688F28-9C87-4545-BF41-920FD44CB864}">
      <dsp:nvSpPr>
        <dsp:cNvPr id="0" name=""/>
        <dsp:cNvSpPr/>
      </dsp:nvSpPr>
      <dsp:spPr>
        <a:xfrm>
          <a:off x="3009085" y="1137394"/>
          <a:ext cx="1139852" cy="4139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9883"/>
              </a:lnTo>
              <a:lnTo>
                <a:pt x="1139852" y="339883"/>
              </a:lnTo>
              <a:lnTo>
                <a:pt x="1139852" y="41395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27FD59-9FBF-475A-A2CF-E7AC8796B68A}">
      <dsp:nvSpPr>
        <dsp:cNvPr id="0" name=""/>
        <dsp:cNvSpPr/>
      </dsp:nvSpPr>
      <dsp:spPr>
        <a:xfrm>
          <a:off x="2686906" y="2284759"/>
          <a:ext cx="144586" cy="8253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25346"/>
              </a:lnTo>
              <a:lnTo>
                <a:pt x="144586" y="82534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E1896F-D2DA-4401-9E97-287D1B2E52D1}">
      <dsp:nvSpPr>
        <dsp:cNvPr id="0" name=""/>
        <dsp:cNvSpPr/>
      </dsp:nvSpPr>
      <dsp:spPr>
        <a:xfrm>
          <a:off x="2686906" y="2284759"/>
          <a:ext cx="144586" cy="3244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24495"/>
              </a:lnTo>
              <a:lnTo>
                <a:pt x="144586" y="32449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D30DD9-26FF-4DD6-BBD5-A1202111EBBC}">
      <dsp:nvSpPr>
        <dsp:cNvPr id="0" name=""/>
        <dsp:cNvSpPr/>
      </dsp:nvSpPr>
      <dsp:spPr>
        <a:xfrm>
          <a:off x="2963365" y="1137394"/>
          <a:ext cx="91440" cy="41395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9883"/>
              </a:lnTo>
              <a:lnTo>
                <a:pt x="109105" y="339883"/>
              </a:lnTo>
              <a:lnTo>
                <a:pt x="109105" y="41395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B89BD7-A9BC-481D-9054-A4D1223830DF}">
      <dsp:nvSpPr>
        <dsp:cNvPr id="0" name=""/>
        <dsp:cNvSpPr/>
      </dsp:nvSpPr>
      <dsp:spPr>
        <a:xfrm>
          <a:off x="1667731" y="2226908"/>
          <a:ext cx="129107" cy="18270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27048"/>
              </a:lnTo>
              <a:lnTo>
                <a:pt x="129107" y="182704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097EE5-A507-42F1-809C-8FFF52457635}">
      <dsp:nvSpPr>
        <dsp:cNvPr id="0" name=""/>
        <dsp:cNvSpPr/>
      </dsp:nvSpPr>
      <dsp:spPr>
        <a:xfrm>
          <a:off x="1667731" y="2226908"/>
          <a:ext cx="129107" cy="13261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6197"/>
              </a:lnTo>
              <a:lnTo>
                <a:pt x="129107" y="132619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C24C1F-02BB-42B9-93D7-B909EFDAC198}">
      <dsp:nvSpPr>
        <dsp:cNvPr id="0" name=""/>
        <dsp:cNvSpPr/>
      </dsp:nvSpPr>
      <dsp:spPr>
        <a:xfrm>
          <a:off x="1667731" y="2226908"/>
          <a:ext cx="129107" cy="8253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25346"/>
              </a:lnTo>
              <a:lnTo>
                <a:pt x="129107" y="82534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24C6E3-9705-4594-9BD8-3E623C2B85F6}">
      <dsp:nvSpPr>
        <dsp:cNvPr id="0" name=""/>
        <dsp:cNvSpPr/>
      </dsp:nvSpPr>
      <dsp:spPr>
        <a:xfrm>
          <a:off x="1667731" y="2226908"/>
          <a:ext cx="129107" cy="3244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24495"/>
              </a:lnTo>
              <a:lnTo>
                <a:pt x="129107" y="32449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6AFB03-DF08-4424-B397-CD7D5BEEAD44}">
      <dsp:nvSpPr>
        <dsp:cNvPr id="0" name=""/>
        <dsp:cNvSpPr/>
      </dsp:nvSpPr>
      <dsp:spPr>
        <a:xfrm>
          <a:off x="2012018" y="1137394"/>
          <a:ext cx="997067" cy="413953"/>
        </a:xfrm>
        <a:custGeom>
          <a:avLst/>
          <a:gdLst/>
          <a:ahLst/>
          <a:cxnLst/>
          <a:rect l="0" t="0" r="0" b="0"/>
          <a:pathLst>
            <a:path>
              <a:moveTo>
                <a:pt x="997067" y="0"/>
              </a:moveTo>
              <a:lnTo>
                <a:pt x="997067" y="339883"/>
              </a:lnTo>
              <a:lnTo>
                <a:pt x="0" y="339883"/>
              </a:lnTo>
              <a:lnTo>
                <a:pt x="0" y="41395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DFAFC6-FB31-4208-A493-A1B2C2F72753}">
      <dsp:nvSpPr>
        <dsp:cNvPr id="0" name=""/>
        <dsp:cNvSpPr/>
      </dsp:nvSpPr>
      <dsp:spPr>
        <a:xfrm>
          <a:off x="145557" y="2239309"/>
          <a:ext cx="215654" cy="18270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27048"/>
              </a:lnTo>
              <a:lnTo>
                <a:pt x="215654" y="182704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A9D056-6E96-488C-89FB-7EF80DA2174C}">
      <dsp:nvSpPr>
        <dsp:cNvPr id="0" name=""/>
        <dsp:cNvSpPr/>
      </dsp:nvSpPr>
      <dsp:spPr>
        <a:xfrm>
          <a:off x="145557" y="2239309"/>
          <a:ext cx="215654" cy="13261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6197"/>
              </a:lnTo>
              <a:lnTo>
                <a:pt x="215654" y="132619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AA513F-F114-4A37-BD84-9BD2E7598F40}">
      <dsp:nvSpPr>
        <dsp:cNvPr id="0" name=""/>
        <dsp:cNvSpPr/>
      </dsp:nvSpPr>
      <dsp:spPr>
        <a:xfrm>
          <a:off x="145557" y="2239309"/>
          <a:ext cx="215654" cy="8253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25346"/>
              </a:lnTo>
              <a:lnTo>
                <a:pt x="215654" y="82534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AA2DF1-8EC2-40F6-A9D2-225B24D1CEF5}">
      <dsp:nvSpPr>
        <dsp:cNvPr id="0" name=""/>
        <dsp:cNvSpPr/>
      </dsp:nvSpPr>
      <dsp:spPr>
        <a:xfrm>
          <a:off x="145557" y="2239309"/>
          <a:ext cx="215654" cy="3244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24495"/>
              </a:lnTo>
              <a:lnTo>
                <a:pt x="215654" y="32449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DFB6BF-5D91-4A3E-BDF4-ECCA80AB5978}">
      <dsp:nvSpPr>
        <dsp:cNvPr id="0" name=""/>
        <dsp:cNvSpPr/>
      </dsp:nvSpPr>
      <dsp:spPr>
        <a:xfrm>
          <a:off x="717455" y="1137394"/>
          <a:ext cx="2291629" cy="413953"/>
        </a:xfrm>
        <a:custGeom>
          <a:avLst/>
          <a:gdLst/>
          <a:ahLst/>
          <a:cxnLst/>
          <a:rect l="0" t="0" r="0" b="0"/>
          <a:pathLst>
            <a:path>
              <a:moveTo>
                <a:pt x="2291629" y="0"/>
              </a:moveTo>
              <a:lnTo>
                <a:pt x="2291629" y="339883"/>
              </a:lnTo>
              <a:lnTo>
                <a:pt x="0" y="339883"/>
              </a:lnTo>
              <a:lnTo>
                <a:pt x="0" y="41395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D017E7-423F-4239-AF0D-0A169FD855FF}">
      <dsp:nvSpPr>
        <dsp:cNvPr id="0" name=""/>
        <dsp:cNvSpPr/>
      </dsp:nvSpPr>
      <dsp:spPr>
        <a:xfrm>
          <a:off x="1337632" y="531305"/>
          <a:ext cx="3342905" cy="606089"/>
        </a:xfrm>
        <a:prstGeom prst="rect">
          <a:avLst/>
        </a:prstGeom>
        <a:solidFill>
          <a:schemeClr val="bg2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แผนงานด้านความปลอดภัยในการทำงานก่อสร้าง</a:t>
          </a:r>
        </a:p>
      </dsp:txBody>
      <dsp:txXfrm>
        <a:off x="1337632" y="531305"/>
        <a:ext cx="3342905" cy="606089"/>
      </dsp:txXfrm>
    </dsp:sp>
    <dsp:sp modelId="{FC64E610-D352-4AA0-923B-008A3D7DBAD1}">
      <dsp:nvSpPr>
        <dsp:cNvPr id="0" name=""/>
        <dsp:cNvSpPr/>
      </dsp:nvSpPr>
      <dsp:spPr>
        <a:xfrm>
          <a:off x="2582" y="1551348"/>
          <a:ext cx="1429746" cy="687961"/>
        </a:xfrm>
        <a:prstGeom prst="rect">
          <a:avLst/>
        </a:prstGeom>
        <a:solidFill>
          <a:schemeClr val="bg2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แผนควบคุมดูแลความปลอดภัยในการทำงาน</a:t>
          </a:r>
        </a:p>
      </dsp:txBody>
      <dsp:txXfrm>
        <a:off x="2582" y="1551348"/>
        <a:ext cx="1429746" cy="687961"/>
      </dsp:txXfrm>
    </dsp:sp>
    <dsp:sp modelId="{C06BBE38-DAD4-4700-B785-0AA0DAFC8593}">
      <dsp:nvSpPr>
        <dsp:cNvPr id="0" name=""/>
        <dsp:cNvSpPr/>
      </dsp:nvSpPr>
      <dsp:spPr>
        <a:xfrm>
          <a:off x="361211" y="2387448"/>
          <a:ext cx="914991" cy="352711"/>
        </a:xfrm>
        <a:prstGeom prst="rect">
          <a:avLst/>
        </a:prstGeom>
        <a:solidFill>
          <a:schemeClr val="bg2">
            <a:lumMod val="9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พื้นที่ดำเนินการ</a:t>
          </a:r>
        </a:p>
      </dsp:txBody>
      <dsp:txXfrm>
        <a:off x="361211" y="2387448"/>
        <a:ext cx="914991" cy="352711"/>
      </dsp:txXfrm>
    </dsp:sp>
    <dsp:sp modelId="{FBBAE9A2-55FE-4EC1-93E8-55CD81864282}">
      <dsp:nvSpPr>
        <dsp:cNvPr id="0" name=""/>
        <dsp:cNvSpPr/>
      </dsp:nvSpPr>
      <dsp:spPr>
        <a:xfrm>
          <a:off x="361211" y="2888299"/>
          <a:ext cx="933995" cy="352711"/>
        </a:xfrm>
        <a:prstGeom prst="rect">
          <a:avLst/>
        </a:prstGeom>
        <a:solidFill>
          <a:schemeClr val="bg2">
            <a:lumMod val="9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บุคคล</a:t>
          </a:r>
        </a:p>
      </dsp:txBody>
      <dsp:txXfrm>
        <a:off x="361211" y="2888299"/>
        <a:ext cx="933995" cy="352711"/>
      </dsp:txXfrm>
    </dsp:sp>
    <dsp:sp modelId="{EEA056AB-424D-4D5F-88D0-803FD587CC87}">
      <dsp:nvSpPr>
        <dsp:cNvPr id="0" name=""/>
        <dsp:cNvSpPr/>
      </dsp:nvSpPr>
      <dsp:spPr>
        <a:xfrm>
          <a:off x="361211" y="3389150"/>
          <a:ext cx="933487" cy="352711"/>
        </a:xfrm>
        <a:prstGeom prst="rect">
          <a:avLst/>
        </a:prstGeom>
        <a:solidFill>
          <a:schemeClr val="bg2">
            <a:lumMod val="9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วิธีการทำงาน</a:t>
          </a:r>
        </a:p>
      </dsp:txBody>
      <dsp:txXfrm>
        <a:off x="361211" y="3389150"/>
        <a:ext cx="933487" cy="352711"/>
      </dsp:txXfrm>
    </dsp:sp>
    <dsp:sp modelId="{28F6A69F-D761-4174-B032-2BEDAEE3B3F9}">
      <dsp:nvSpPr>
        <dsp:cNvPr id="0" name=""/>
        <dsp:cNvSpPr/>
      </dsp:nvSpPr>
      <dsp:spPr>
        <a:xfrm>
          <a:off x="361211" y="3890001"/>
          <a:ext cx="990499" cy="352711"/>
        </a:xfrm>
        <a:prstGeom prst="rect">
          <a:avLst/>
        </a:prstGeom>
        <a:solidFill>
          <a:schemeClr val="bg2">
            <a:lumMod val="9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เครื่องมือ เครื่องจักร อุปกรณ์</a:t>
          </a:r>
        </a:p>
      </dsp:txBody>
      <dsp:txXfrm>
        <a:off x="361211" y="3890001"/>
        <a:ext cx="990499" cy="352711"/>
      </dsp:txXfrm>
    </dsp:sp>
    <dsp:sp modelId="{F40FE750-2E24-421B-9CBE-B1F3E51FCFBC}">
      <dsp:nvSpPr>
        <dsp:cNvPr id="0" name=""/>
        <dsp:cNvSpPr/>
      </dsp:nvSpPr>
      <dsp:spPr>
        <a:xfrm>
          <a:off x="1581660" y="1551348"/>
          <a:ext cx="860716" cy="675559"/>
        </a:xfrm>
        <a:prstGeom prst="rect">
          <a:avLst/>
        </a:prstGeom>
        <a:solidFill>
          <a:schemeClr val="bg2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แผนฝึกอบรมให้ความรู้</a:t>
          </a:r>
        </a:p>
      </dsp:txBody>
      <dsp:txXfrm>
        <a:off x="1581660" y="1551348"/>
        <a:ext cx="860716" cy="675559"/>
      </dsp:txXfrm>
    </dsp:sp>
    <dsp:sp modelId="{FFCF0B89-E2C5-429A-BAA1-33CB6D973932}">
      <dsp:nvSpPr>
        <dsp:cNvPr id="0" name=""/>
        <dsp:cNvSpPr/>
      </dsp:nvSpPr>
      <dsp:spPr>
        <a:xfrm>
          <a:off x="1796839" y="2375047"/>
          <a:ext cx="705423" cy="352711"/>
        </a:xfrm>
        <a:prstGeom prst="rect">
          <a:avLst/>
        </a:prstGeom>
        <a:solidFill>
          <a:schemeClr val="bg2">
            <a:lumMod val="9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อบรมลูกจ้างใหม่</a:t>
          </a:r>
        </a:p>
      </dsp:txBody>
      <dsp:txXfrm>
        <a:off x="1796839" y="2375047"/>
        <a:ext cx="705423" cy="352711"/>
      </dsp:txXfrm>
    </dsp:sp>
    <dsp:sp modelId="{616E1253-3799-464C-BA76-26A9E44673F3}">
      <dsp:nvSpPr>
        <dsp:cNvPr id="0" name=""/>
        <dsp:cNvSpPr/>
      </dsp:nvSpPr>
      <dsp:spPr>
        <a:xfrm>
          <a:off x="1796839" y="2875898"/>
          <a:ext cx="705423" cy="352711"/>
        </a:xfrm>
        <a:prstGeom prst="rect">
          <a:avLst/>
        </a:prstGeom>
        <a:solidFill>
          <a:schemeClr val="bg2">
            <a:lumMod val="9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อบรมเฉพาะงาน</a:t>
          </a:r>
        </a:p>
      </dsp:txBody>
      <dsp:txXfrm>
        <a:off x="1796839" y="2875898"/>
        <a:ext cx="705423" cy="352711"/>
      </dsp:txXfrm>
    </dsp:sp>
    <dsp:sp modelId="{ADB4B793-C5DC-484F-BEAB-EFD65D3DC4D6}">
      <dsp:nvSpPr>
        <dsp:cNvPr id="0" name=""/>
        <dsp:cNvSpPr/>
      </dsp:nvSpPr>
      <dsp:spPr>
        <a:xfrm>
          <a:off x="1796839" y="3376749"/>
          <a:ext cx="705423" cy="352711"/>
        </a:xfrm>
        <a:prstGeom prst="rect">
          <a:avLst/>
        </a:prstGeom>
        <a:solidFill>
          <a:schemeClr val="bg2">
            <a:lumMod val="9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อบรมดับเพลิง</a:t>
          </a:r>
        </a:p>
      </dsp:txBody>
      <dsp:txXfrm>
        <a:off x="1796839" y="3376749"/>
        <a:ext cx="705423" cy="352711"/>
      </dsp:txXfrm>
    </dsp:sp>
    <dsp:sp modelId="{23AB15FF-832C-45BE-8FD8-97994B07F749}">
      <dsp:nvSpPr>
        <dsp:cNvPr id="0" name=""/>
        <dsp:cNvSpPr/>
      </dsp:nvSpPr>
      <dsp:spPr>
        <a:xfrm>
          <a:off x="1796839" y="3877600"/>
          <a:ext cx="705423" cy="352711"/>
        </a:xfrm>
        <a:prstGeom prst="rect">
          <a:avLst/>
        </a:prstGeom>
        <a:solidFill>
          <a:schemeClr val="bg2">
            <a:lumMod val="9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อบรมปฐมพยาบาล.</a:t>
          </a:r>
        </a:p>
      </dsp:txBody>
      <dsp:txXfrm>
        <a:off x="1796839" y="3877600"/>
        <a:ext cx="705423" cy="352711"/>
      </dsp:txXfrm>
    </dsp:sp>
    <dsp:sp modelId="{1E630D81-D644-4EFA-B992-C4F45A8163C1}">
      <dsp:nvSpPr>
        <dsp:cNvPr id="0" name=""/>
        <dsp:cNvSpPr/>
      </dsp:nvSpPr>
      <dsp:spPr>
        <a:xfrm>
          <a:off x="2590515" y="1551348"/>
          <a:ext cx="963912" cy="733411"/>
        </a:xfrm>
        <a:prstGeom prst="rect">
          <a:avLst/>
        </a:prstGeom>
        <a:solidFill>
          <a:schemeClr val="bg2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แผนรณรงค์ส่งเสริมความปลดภัยในการทำงาน</a:t>
          </a:r>
        </a:p>
      </dsp:txBody>
      <dsp:txXfrm>
        <a:off x="2590515" y="1551348"/>
        <a:ext cx="963912" cy="733411"/>
      </dsp:txXfrm>
    </dsp:sp>
    <dsp:sp modelId="{FFB50AF0-0E4A-435D-9A1D-96636C611B20}">
      <dsp:nvSpPr>
        <dsp:cNvPr id="0" name=""/>
        <dsp:cNvSpPr/>
      </dsp:nvSpPr>
      <dsp:spPr>
        <a:xfrm>
          <a:off x="2831493" y="2432898"/>
          <a:ext cx="705423" cy="352711"/>
        </a:xfrm>
        <a:prstGeom prst="rect">
          <a:avLst/>
        </a:prstGeom>
        <a:solidFill>
          <a:schemeClr val="bg2">
            <a:lumMod val="9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Morning Talk</a:t>
          </a:r>
          <a:endParaRPr lang="th-TH" sz="1200" b="1" kern="1200">
            <a:solidFill>
              <a:sysClr val="windowText" lastClr="000000"/>
            </a:solidFill>
            <a:latin typeface="TH SarabunPSK" pitchFamily="34" charset="-34"/>
            <a:cs typeface="TH SarabunPSK" pitchFamily="34" charset="-34"/>
          </a:endParaRPr>
        </a:p>
      </dsp:txBody>
      <dsp:txXfrm>
        <a:off x="2831493" y="2432898"/>
        <a:ext cx="705423" cy="352711"/>
      </dsp:txXfrm>
    </dsp:sp>
    <dsp:sp modelId="{3E157B90-35B1-45FD-B34A-6D3F1452DE7F}">
      <dsp:nvSpPr>
        <dsp:cNvPr id="0" name=""/>
        <dsp:cNvSpPr/>
      </dsp:nvSpPr>
      <dsp:spPr>
        <a:xfrm>
          <a:off x="2831493" y="2933749"/>
          <a:ext cx="705423" cy="352711"/>
        </a:xfrm>
        <a:prstGeom prst="rect">
          <a:avLst/>
        </a:prstGeom>
        <a:solidFill>
          <a:schemeClr val="bg2">
            <a:lumMod val="9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5 ส.</a:t>
          </a:r>
        </a:p>
      </dsp:txBody>
      <dsp:txXfrm>
        <a:off x="2831493" y="2933749"/>
        <a:ext cx="705423" cy="352711"/>
      </dsp:txXfrm>
    </dsp:sp>
    <dsp:sp modelId="{D82B0657-189D-4D52-9511-144394241BE7}">
      <dsp:nvSpPr>
        <dsp:cNvPr id="0" name=""/>
        <dsp:cNvSpPr/>
      </dsp:nvSpPr>
      <dsp:spPr>
        <a:xfrm>
          <a:off x="3702566" y="1551348"/>
          <a:ext cx="892742" cy="727817"/>
        </a:xfrm>
        <a:prstGeom prst="rect">
          <a:avLst/>
        </a:prstGeom>
        <a:solidFill>
          <a:schemeClr val="bg2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แผนฉุกเฉินกรณีเกิดอุบัติเหตุในการทำงาน</a:t>
          </a:r>
        </a:p>
      </dsp:txBody>
      <dsp:txXfrm>
        <a:off x="3702566" y="1551348"/>
        <a:ext cx="892742" cy="727817"/>
      </dsp:txXfrm>
    </dsp:sp>
    <dsp:sp modelId="{A7CD293A-2421-46A4-AC6C-E0E6AA420355}">
      <dsp:nvSpPr>
        <dsp:cNvPr id="0" name=""/>
        <dsp:cNvSpPr/>
      </dsp:nvSpPr>
      <dsp:spPr>
        <a:xfrm>
          <a:off x="3925752" y="2427304"/>
          <a:ext cx="867953" cy="437768"/>
        </a:xfrm>
        <a:prstGeom prst="rect">
          <a:avLst/>
        </a:prstGeom>
        <a:solidFill>
          <a:schemeClr val="bg2">
            <a:lumMod val="9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แผนฉุกเฉินกรณีอุบัติเหตุ</a:t>
          </a:r>
        </a:p>
      </dsp:txBody>
      <dsp:txXfrm>
        <a:off x="3925752" y="2427304"/>
        <a:ext cx="867953" cy="437768"/>
      </dsp:txXfrm>
    </dsp:sp>
    <dsp:sp modelId="{3808E713-D0D2-4006-9E72-776BBB4F4A91}">
      <dsp:nvSpPr>
        <dsp:cNvPr id="0" name=""/>
        <dsp:cNvSpPr/>
      </dsp:nvSpPr>
      <dsp:spPr>
        <a:xfrm>
          <a:off x="4743448" y="1551348"/>
          <a:ext cx="1164626" cy="743844"/>
        </a:xfrm>
        <a:prstGeom prst="rect">
          <a:avLst/>
        </a:prstGeom>
        <a:solidFill>
          <a:schemeClr val="bg2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แผนการตรวจสอบวิเคราะห์และรายงานอุบัติเหตุที่เกิดขึ้น</a:t>
          </a:r>
        </a:p>
      </dsp:txBody>
      <dsp:txXfrm>
        <a:off x="4743448" y="1551348"/>
        <a:ext cx="1164626" cy="743844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3797C82-AFB7-42A3-985F-17FEA6975683}">
      <dsp:nvSpPr>
        <dsp:cNvPr id="0" name=""/>
        <dsp:cNvSpPr/>
      </dsp:nvSpPr>
      <dsp:spPr>
        <a:xfrm>
          <a:off x="4126700" y="3555100"/>
          <a:ext cx="208014" cy="6018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01873"/>
              </a:lnTo>
              <a:lnTo>
                <a:pt x="208014" y="60187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24E7D0-F4C2-4505-BA20-529A6ABB5BBE}">
      <dsp:nvSpPr>
        <dsp:cNvPr id="0" name=""/>
        <dsp:cNvSpPr/>
      </dsp:nvSpPr>
      <dsp:spPr>
        <a:xfrm>
          <a:off x="2941270" y="2794481"/>
          <a:ext cx="1852551" cy="1696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4844"/>
              </a:lnTo>
              <a:lnTo>
                <a:pt x="1852551" y="84844"/>
              </a:lnTo>
              <a:lnTo>
                <a:pt x="1852551" y="16968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ACB9D26-0C6F-4D02-BA1A-F816AA231BE3}">
      <dsp:nvSpPr>
        <dsp:cNvPr id="0" name=""/>
        <dsp:cNvSpPr/>
      </dsp:nvSpPr>
      <dsp:spPr>
        <a:xfrm>
          <a:off x="1846028" y="5427924"/>
          <a:ext cx="383905" cy="4741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74135"/>
              </a:lnTo>
              <a:lnTo>
                <a:pt x="383905" y="47413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6D3525-3A14-4704-9F17-3E619A72850A}">
      <dsp:nvSpPr>
        <dsp:cNvPr id="0" name=""/>
        <dsp:cNvSpPr/>
      </dsp:nvSpPr>
      <dsp:spPr>
        <a:xfrm>
          <a:off x="2897447" y="4795145"/>
          <a:ext cx="91440" cy="143573"/>
        </a:xfrm>
        <a:custGeom>
          <a:avLst/>
          <a:gdLst/>
          <a:ahLst/>
          <a:cxnLst/>
          <a:rect l="0" t="0" r="0" b="0"/>
          <a:pathLst>
            <a:path>
              <a:moveTo>
                <a:pt x="46374" y="0"/>
              </a:moveTo>
              <a:lnTo>
                <a:pt x="46374" y="58728"/>
              </a:lnTo>
              <a:lnTo>
                <a:pt x="45720" y="58728"/>
              </a:lnTo>
              <a:lnTo>
                <a:pt x="45720" y="14357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977FD1-5878-438B-94EF-1E69CAB069C7}">
      <dsp:nvSpPr>
        <dsp:cNvPr id="0" name=""/>
        <dsp:cNvSpPr/>
      </dsp:nvSpPr>
      <dsp:spPr>
        <a:xfrm>
          <a:off x="2897915" y="4230088"/>
          <a:ext cx="91440" cy="16103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6190"/>
              </a:lnTo>
              <a:lnTo>
                <a:pt x="45905" y="76190"/>
              </a:lnTo>
              <a:lnTo>
                <a:pt x="45905" y="16103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4579F4-A18B-475D-972F-C8FF1A579272}">
      <dsp:nvSpPr>
        <dsp:cNvPr id="0" name=""/>
        <dsp:cNvSpPr/>
      </dsp:nvSpPr>
      <dsp:spPr>
        <a:xfrm>
          <a:off x="2897915" y="3541513"/>
          <a:ext cx="91440" cy="178343"/>
        </a:xfrm>
        <a:custGeom>
          <a:avLst/>
          <a:gdLst/>
          <a:ahLst/>
          <a:cxnLst/>
          <a:rect l="0" t="0" r="0" b="0"/>
          <a:pathLst>
            <a:path>
              <a:moveTo>
                <a:pt x="47934" y="0"/>
              </a:moveTo>
              <a:lnTo>
                <a:pt x="47934" y="93498"/>
              </a:lnTo>
              <a:lnTo>
                <a:pt x="45720" y="93498"/>
              </a:lnTo>
              <a:lnTo>
                <a:pt x="45720" y="17834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752920-0387-4C0D-9217-F304FE5A40F4}">
      <dsp:nvSpPr>
        <dsp:cNvPr id="0" name=""/>
        <dsp:cNvSpPr/>
      </dsp:nvSpPr>
      <dsp:spPr>
        <a:xfrm>
          <a:off x="2895550" y="2794481"/>
          <a:ext cx="91440" cy="16968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84844"/>
              </a:lnTo>
              <a:lnTo>
                <a:pt x="50299" y="84844"/>
              </a:lnTo>
              <a:lnTo>
                <a:pt x="50299" y="16968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2CDB0A1-AD06-4FEC-8EC2-9D7A3AAA08F9}">
      <dsp:nvSpPr>
        <dsp:cNvPr id="0" name=""/>
        <dsp:cNvSpPr/>
      </dsp:nvSpPr>
      <dsp:spPr>
        <a:xfrm>
          <a:off x="194116" y="3551594"/>
          <a:ext cx="290214" cy="6635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63593"/>
              </a:lnTo>
              <a:lnTo>
                <a:pt x="290214" y="66359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8CD6609-CE0B-43DF-A69B-F4E74DCB9A68}">
      <dsp:nvSpPr>
        <dsp:cNvPr id="0" name=""/>
        <dsp:cNvSpPr/>
      </dsp:nvSpPr>
      <dsp:spPr>
        <a:xfrm>
          <a:off x="968021" y="2794481"/>
          <a:ext cx="1973248" cy="169689"/>
        </a:xfrm>
        <a:custGeom>
          <a:avLst/>
          <a:gdLst/>
          <a:ahLst/>
          <a:cxnLst/>
          <a:rect l="0" t="0" r="0" b="0"/>
          <a:pathLst>
            <a:path>
              <a:moveTo>
                <a:pt x="1973248" y="0"/>
              </a:moveTo>
              <a:lnTo>
                <a:pt x="1973248" y="84844"/>
              </a:lnTo>
              <a:lnTo>
                <a:pt x="0" y="84844"/>
              </a:lnTo>
              <a:lnTo>
                <a:pt x="0" y="16968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7738B1F-B6AF-41AB-8A1A-D2F095558270}">
      <dsp:nvSpPr>
        <dsp:cNvPr id="0" name=""/>
        <dsp:cNvSpPr/>
      </dsp:nvSpPr>
      <dsp:spPr>
        <a:xfrm>
          <a:off x="2895550" y="2220770"/>
          <a:ext cx="91440" cy="16968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968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2B9806-86B6-4378-8960-DF9455F82756}">
      <dsp:nvSpPr>
        <dsp:cNvPr id="0" name=""/>
        <dsp:cNvSpPr/>
      </dsp:nvSpPr>
      <dsp:spPr>
        <a:xfrm>
          <a:off x="2895550" y="1526438"/>
          <a:ext cx="91440" cy="16968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968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A16A1A-0331-41C9-9751-EBEF40F98557}">
      <dsp:nvSpPr>
        <dsp:cNvPr id="0" name=""/>
        <dsp:cNvSpPr/>
      </dsp:nvSpPr>
      <dsp:spPr>
        <a:xfrm>
          <a:off x="2895550" y="766053"/>
          <a:ext cx="91440" cy="16968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968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04E301-3467-440E-8A76-08547673D297}">
      <dsp:nvSpPr>
        <dsp:cNvPr id="0" name=""/>
        <dsp:cNvSpPr/>
      </dsp:nvSpPr>
      <dsp:spPr>
        <a:xfrm>
          <a:off x="1995818" y="246048"/>
          <a:ext cx="1890903" cy="520004"/>
        </a:xfrm>
        <a:prstGeom prst="rect">
          <a:avLst/>
        </a:prstGeom>
        <a:solidFill>
          <a:schemeClr val="accent2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แผนฉุกเฉินกรณีเกิดอุบัติเหตุ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(ผู้รู้เห็นเหตุการณ์)</a:t>
          </a:r>
        </a:p>
      </dsp:txBody>
      <dsp:txXfrm>
        <a:off x="1995818" y="246048"/>
        <a:ext cx="1890903" cy="520004"/>
      </dsp:txXfrm>
    </dsp:sp>
    <dsp:sp modelId="{29450D66-9307-489A-B6F0-CF8E394BD6AD}">
      <dsp:nvSpPr>
        <dsp:cNvPr id="0" name=""/>
        <dsp:cNvSpPr/>
      </dsp:nvSpPr>
      <dsp:spPr>
        <a:xfrm>
          <a:off x="2005988" y="935742"/>
          <a:ext cx="1870564" cy="590696"/>
        </a:xfrm>
        <a:prstGeom prst="rect">
          <a:avLst/>
        </a:prstGeom>
        <a:solidFill>
          <a:schemeClr val="accent2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แจ้งเหตุฉุกเฉิน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จป.วิชาชีพ</a:t>
          </a:r>
        </a:p>
      </dsp:txBody>
      <dsp:txXfrm>
        <a:off x="2005988" y="935742"/>
        <a:ext cx="1870564" cy="590696"/>
      </dsp:txXfrm>
    </dsp:sp>
    <dsp:sp modelId="{E5E80378-8EC9-468A-B1D0-7A6FE214C983}">
      <dsp:nvSpPr>
        <dsp:cNvPr id="0" name=""/>
        <dsp:cNvSpPr/>
      </dsp:nvSpPr>
      <dsp:spPr>
        <a:xfrm>
          <a:off x="1991568" y="1696127"/>
          <a:ext cx="1899403" cy="524642"/>
        </a:xfrm>
        <a:prstGeom prst="rect">
          <a:avLst/>
        </a:prstGeom>
        <a:solidFill>
          <a:schemeClr val="accent2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มาตรการควบคุมบุคคล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(หัวหน้างาน/ผู้ควบคุมงาน)</a:t>
          </a:r>
        </a:p>
      </dsp:txBody>
      <dsp:txXfrm>
        <a:off x="1991568" y="1696127"/>
        <a:ext cx="1899403" cy="524642"/>
      </dsp:txXfrm>
    </dsp:sp>
    <dsp:sp modelId="{C8B92D0B-E260-488F-B604-44B8D52D0CF9}">
      <dsp:nvSpPr>
        <dsp:cNvPr id="0" name=""/>
        <dsp:cNvSpPr/>
      </dsp:nvSpPr>
      <dsp:spPr>
        <a:xfrm>
          <a:off x="2024148" y="2390459"/>
          <a:ext cx="1834243" cy="404021"/>
        </a:xfrm>
        <a:prstGeom prst="rect">
          <a:avLst/>
        </a:prstGeom>
        <a:solidFill>
          <a:schemeClr val="accent2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ผู้บริหารโครงการสั่งการ</a:t>
          </a:r>
        </a:p>
      </dsp:txBody>
      <dsp:txXfrm>
        <a:off x="2024148" y="2390459"/>
        <a:ext cx="1834243" cy="404021"/>
      </dsp:txXfrm>
    </dsp:sp>
    <dsp:sp modelId="{75330C9B-C1DE-4800-B373-B572B344DDE5}">
      <dsp:nvSpPr>
        <dsp:cNvPr id="0" name=""/>
        <dsp:cNvSpPr/>
      </dsp:nvSpPr>
      <dsp:spPr>
        <a:xfrm>
          <a:off x="639" y="2964170"/>
          <a:ext cx="1934763" cy="587423"/>
        </a:xfrm>
        <a:prstGeom prst="rect">
          <a:avLst/>
        </a:prstGeom>
        <a:solidFill>
          <a:schemeClr val="accent2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อพยพและวางเส้นทางอพยพ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(หัวหน้างาน/จป.หัวหน้างาน)</a:t>
          </a:r>
        </a:p>
      </dsp:txBody>
      <dsp:txXfrm>
        <a:off x="639" y="2964170"/>
        <a:ext cx="1934763" cy="587423"/>
      </dsp:txXfrm>
    </dsp:sp>
    <dsp:sp modelId="{3C3FA2B0-5F35-424C-B7F6-3C85EDC36B86}">
      <dsp:nvSpPr>
        <dsp:cNvPr id="0" name=""/>
        <dsp:cNvSpPr/>
      </dsp:nvSpPr>
      <dsp:spPr>
        <a:xfrm>
          <a:off x="484330" y="3721283"/>
          <a:ext cx="1420136" cy="987809"/>
        </a:xfrm>
        <a:prstGeom prst="rect">
          <a:avLst/>
        </a:prstGeom>
        <a:solidFill>
          <a:schemeClr val="accent2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มาตรการควบคุมความปลอดภัยพื้นที่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(วิศวกรโครงการ/จป.หัวหน้างาน)</a:t>
          </a:r>
        </a:p>
      </dsp:txBody>
      <dsp:txXfrm>
        <a:off x="484330" y="3721283"/>
        <a:ext cx="1420136" cy="987809"/>
      </dsp:txXfrm>
    </dsp:sp>
    <dsp:sp modelId="{32CC07E8-8397-48FC-B47C-6DBC70D597D5}">
      <dsp:nvSpPr>
        <dsp:cNvPr id="0" name=""/>
        <dsp:cNvSpPr/>
      </dsp:nvSpPr>
      <dsp:spPr>
        <a:xfrm>
          <a:off x="1983170" y="2964170"/>
          <a:ext cx="1925358" cy="577343"/>
        </a:xfrm>
        <a:prstGeom prst="rect">
          <a:avLst/>
        </a:prstGeom>
        <a:solidFill>
          <a:schemeClr val="accent2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ขอความช่วยเหลือจากหน่วยงานภายนอก(จป.วิชาชีพ)</a:t>
          </a:r>
        </a:p>
      </dsp:txBody>
      <dsp:txXfrm>
        <a:off x="1983170" y="2964170"/>
        <a:ext cx="1925358" cy="577343"/>
      </dsp:txXfrm>
    </dsp:sp>
    <dsp:sp modelId="{3B20C13D-DA84-4288-92E2-DD37AF69CEA6}">
      <dsp:nvSpPr>
        <dsp:cNvPr id="0" name=""/>
        <dsp:cNvSpPr/>
      </dsp:nvSpPr>
      <dsp:spPr>
        <a:xfrm>
          <a:off x="1936062" y="3719857"/>
          <a:ext cx="2015147" cy="510231"/>
        </a:xfrm>
        <a:prstGeom prst="rect">
          <a:avLst/>
        </a:prstGeom>
        <a:solidFill>
          <a:schemeClr val="accent2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ขั้นตอนค้นหาช่วยชืวิต</a:t>
          </a:r>
        </a:p>
      </dsp:txBody>
      <dsp:txXfrm>
        <a:off x="1936062" y="3719857"/>
        <a:ext cx="2015147" cy="510231"/>
      </dsp:txXfrm>
    </dsp:sp>
    <dsp:sp modelId="{126DB4B1-665B-4EDF-94A2-5C1B1E246129}">
      <dsp:nvSpPr>
        <dsp:cNvPr id="0" name=""/>
        <dsp:cNvSpPr/>
      </dsp:nvSpPr>
      <dsp:spPr>
        <a:xfrm>
          <a:off x="2306921" y="4391123"/>
          <a:ext cx="1273800" cy="404021"/>
        </a:xfrm>
        <a:prstGeom prst="rect">
          <a:avLst/>
        </a:prstGeom>
        <a:solidFill>
          <a:schemeClr val="accent2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ปฐมพยาบาล/นำส่ง รพ.</a:t>
          </a:r>
        </a:p>
      </dsp:txBody>
      <dsp:txXfrm>
        <a:off x="2306921" y="4391123"/>
        <a:ext cx="1273800" cy="404021"/>
      </dsp:txXfrm>
    </dsp:sp>
    <dsp:sp modelId="{5117EFD6-C2D3-49B3-B586-2EA134F58D4F}">
      <dsp:nvSpPr>
        <dsp:cNvPr id="0" name=""/>
        <dsp:cNvSpPr/>
      </dsp:nvSpPr>
      <dsp:spPr>
        <a:xfrm>
          <a:off x="1571743" y="4938718"/>
          <a:ext cx="2742847" cy="489205"/>
        </a:xfrm>
        <a:prstGeom prst="rect">
          <a:avLst/>
        </a:prstGeom>
        <a:solidFill>
          <a:schemeClr val="accent2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ตรวจสอบวิเคราะห์สถานการณ์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จป.วิชาชีพ /วิศวกรโครงการ /ผู้บริหาร/หน่วยงานภายนอก</a:t>
          </a:r>
        </a:p>
      </dsp:txBody>
      <dsp:txXfrm>
        <a:off x="1571743" y="4938718"/>
        <a:ext cx="2742847" cy="489205"/>
      </dsp:txXfrm>
    </dsp:sp>
    <dsp:sp modelId="{DE499F90-BF07-46B5-B1E0-CA35BF2F5A36}">
      <dsp:nvSpPr>
        <dsp:cNvPr id="0" name=""/>
        <dsp:cNvSpPr/>
      </dsp:nvSpPr>
      <dsp:spPr>
        <a:xfrm>
          <a:off x="2229933" y="5700048"/>
          <a:ext cx="2078676" cy="404021"/>
        </a:xfrm>
        <a:prstGeom prst="rect">
          <a:avLst/>
        </a:prstGeom>
        <a:solidFill>
          <a:schemeClr val="accent2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แจ้งยกเลิกแผนฉุกเฉิน/กลับเข้าทำงาน</a:t>
          </a:r>
        </a:p>
      </dsp:txBody>
      <dsp:txXfrm>
        <a:off x="2229933" y="5700048"/>
        <a:ext cx="2078676" cy="404021"/>
      </dsp:txXfrm>
    </dsp:sp>
    <dsp:sp modelId="{C5668AF1-9930-4E85-8FE9-140C98D21401}">
      <dsp:nvSpPr>
        <dsp:cNvPr id="0" name=""/>
        <dsp:cNvSpPr/>
      </dsp:nvSpPr>
      <dsp:spPr>
        <a:xfrm>
          <a:off x="3959920" y="2964170"/>
          <a:ext cx="1667802" cy="590930"/>
        </a:xfrm>
        <a:prstGeom prst="rect">
          <a:avLst/>
        </a:prstGeom>
        <a:solidFill>
          <a:schemeClr val="accent2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มาตรการป้องกันดูแลเครื่องมือ เครื่องจักร</a:t>
          </a:r>
        </a:p>
      </dsp:txBody>
      <dsp:txXfrm>
        <a:off x="3959920" y="2964170"/>
        <a:ext cx="1667802" cy="590930"/>
      </dsp:txXfrm>
    </dsp:sp>
    <dsp:sp modelId="{29E55999-E0CC-4B8B-BDD4-B479281C73EB}">
      <dsp:nvSpPr>
        <dsp:cNvPr id="0" name=""/>
        <dsp:cNvSpPr/>
      </dsp:nvSpPr>
      <dsp:spPr>
        <a:xfrm>
          <a:off x="4334715" y="3733258"/>
          <a:ext cx="1413510" cy="847431"/>
        </a:xfrm>
        <a:prstGeom prst="rect">
          <a:avLst/>
        </a:prstGeom>
        <a:solidFill>
          <a:schemeClr val="accent2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เคลื่อนย้ายเครื่องจักร เครื่องมือ (ถ้าจำเป็น)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จป.หัวหน้างาน/ผู้ควบคุมงาน</a:t>
          </a:r>
        </a:p>
      </dsp:txBody>
      <dsp:txXfrm>
        <a:off x="4334715" y="3733258"/>
        <a:ext cx="1413510" cy="84743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PSK-Bold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THSarabunPSK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AngsanaNew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applyBreakingRules/>
    <w:useFELayout/>
  </w:compat>
  <w:rsids>
    <w:rsidRoot w:val="00D3488F"/>
    <w:rsid w:val="00D348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1227E60A447436B916C618E7051C5B0">
    <w:name w:val="71227E60A447436B916C618E7051C5B0"/>
    <w:rsid w:val="00D3488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FC6963-2895-4B25-BE9D-CD4C3423A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1348</TotalTime>
  <Pages>53</Pages>
  <Words>3831</Words>
  <Characters>21839</Characters>
  <Application>Microsoft Office Word</Application>
  <DocSecurity>0</DocSecurity>
  <Lines>181</Lines>
  <Paragraphs>51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Administrator</cp:lastModifiedBy>
  <cp:revision>36</cp:revision>
  <dcterms:created xsi:type="dcterms:W3CDTF">2016-02-26T13:45:00Z</dcterms:created>
  <dcterms:modified xsi:type="dcterms:W3CDTF">2016-03-01T02:32:00Z</dcterms:modified>
</cp:coreProperties>
</file>