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163" w:rsidRDefault="00E65163" w:rsidP="00E65163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jc w:val="both"/>
        <w:rPr>
          <w:rFonts w:ascii="TH SarabunPSK" w:eastAsia="Batang" w:hAnsi="TH SarabunPSK" w:cs="TH SarabunPSK"/>
          <w:sz w:val="32"/>
          <w:szCs w:val="32"/>
          <w:lang w:eastAsia="ko-KR"/>
        </w:rPr>
      </w:pPr>
      <w:r>
        <w:rPr>
          <w:rFonts w:ascii="TH SarabunPSK" w:eastAsia="Batang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1197219</wp:posOffset>
            </wp:positionH>
            <wp:positionV relativeFrom="paragraph">
              <wp:posOffset>-790428</wp:posOffset>
            </wp:positionV>
            <wp:extent cx="3568212" cy="3305908"/>
            <wp:effectExtent l="19050" t="0" r="0" b="0"/>
            <wp:wrapNone/>
            <wp:docPr id="102" name="Picture 102" descr="k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km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212" cy="330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163" w:rsidRPr="001A3D93" w:rsidRDefault="00E65163" w:rsidP="00E65163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jc w:val="both"/>
        <w:rPr>
          <w:rFonts w:ascii="TH SarabunPSK" w:eastAsia="Batang" w:hAnsi="TH SarabunPSK" w:cs="TH SarabunPSK"/>
          <w:sz w:val="32"/>
          <w:szCs w:val="32"/>
          <w:lang w:eastAsia="ko-KR"/>
        </w:rPr>
      </w:pPr>
    </w:p>
    <w:p w:rsidR="00E65163" w:rsidRDefault="00E65163" w:rsidP="00E65163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jc w:val="center"/>
        <w:rPr>
          <w:rFonts w:ascii="TH SarabunPSK" w:eastAsia="Batang" w:hAnsi="TH SarabunPSK" w:cs="TH SarabunPSK"/>
          <w:b/>
          <w:bCs/>
          <w:sz w:val="144"/>
          <w:szCs w:val="144"/>
          <w:lang w:eastAsia="ko-KR"/>
        </w:rPr>
      </w:pPr>
    </w:p>
    <w:p w:rsidR="00E65163" w:rsidRPr="00022B94" w:rsidRDefault="00E65163" w:rsidP="00E65163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jc w:val="center"/>
        <w:rPr>
          <w:rFonts w:ascii="TH SarabunPSK" w:eastAsia="Batang" w:hAnsi="TH SarabunPSK" w:cs="TH SarabunPSK"/>
          <w:b/>
          <w:bCs/>
          <w:sz w:val="40"/>
          <w:szCs w:val="40"/>
          <w:lang w:eastAsia="ko-KR"/>
        </w:rPr>
      </w:pPr>
    </w:p>
    <w:p w:rsidR="00E65163" w:rsidRPr="00E65163" w:rsidRDefault="006577A1" w:rsidP="00E65163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jc w:val="center"/>
        <w:rPr>
          <w:rFonts w:ascii="TH SarabunPSK" w:eastAsia="Batang" w:hAnsi="TH SarabunPSK" w:cs="TH SarabunPSK"/>
          <w:b/>
          <w:bCs/>
          <w:color w:val="C00000"/>
          <w:sz w:val="110"/>
          <w:szCs w:val="110"/>
          <w:lang w:eastAsia="ko-KR"/>
        </w:rPr>
      </w:pPr>
      <w:r>
        <w:rPr>
          <w:rFonts w:ascii="TH SarabunPSK" w:eastAsia="Batang" w:hAnsi="TH SarabunPSK" w:cs="TH SarabunPSK" w:hint="cs"/>
          <w:b/>
          <w:bCs/>
          <w:color w:val="C00000"/>
          <w:sz w:val="110"/>
          <w:szCs w:val="110"/>
          <w:cs/>
          <w:lang w:eastAsia="ko-KR"/>
        </w:rPr>
        <w:t>นวัตกรรม</w:t>
      </w:r>
      <w:r w:rsidR="00E65163" w:rsidRPr="00E65163">
        <w:rPr>
          <w:rFonts w:ascii="TH SarabunPSK" w:eastAsia="Batang" w:hAnsi="TH SarabunPSK" w:cs="TH SarabunPSK" w:hint="cs"/>
          <w:b/>
          <w:bCs/>
          <w:color w:val="C00000"/>
          <w:sz w:val="110"/>
          <w:szCs w:val="110"/>
          <w:cs/>
          <w:lang w:eastAsia="ko-KR"/>
        </w:rPr>
        <w:t>จัดการความรู้ (</w:t>
      </w:r>
      <w:r w:rsidR="00E65163" w:rsidRPr="00E65163">
        <w:rPr>
          <w:rFonts w:ascii="TH SarabunPSK" w:eastAsia="Batang" w:hAnsi="TH SarabunPSK" w:cs="TH SarabunPSK"/>
          <w:b/>
          <w:bCs/>
          <w:color w:val="C00000"/>
          <w:sz w:val="110"/>
          <w:szCs w:val="110"/>
          <w:lang w:eastAsia="ko-KR"/>
        </w:rPr>
        <w:t>KM</w:t>
      </w:r>
      <w:r w:rsidR="00E65163" w:rsidRPr="00E65163">
        <w:rPr>
          <w:rFonts w:ascii="TH SarabunPSK" w:eastAsia="Batang" w:hAnsi="TH SarabunPSK" w:cs="TH SarabunPSK" w:hint="cs"/>
          <w:b/>
          <w:bCs/>
          <w:color w:val="C00000"/>
          <w:sz w:val="110"/>
          <w:szCs w:val="110"/>
          <w:cs/>
          <w:lang w:eastAsia="ko-KR"/>
        </w:rPr>
        <w:t>)</w:t>
      </w:r>
    </w:p>
    <w:p w:rsidR="00E65163" w:rsidRPr="00A84CF0" w:rsidRDefault="00E65163" w:rsidP="00E65163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jc w:val="center"/>
        <w:rPr>
          <w:rFonts w:ascii="TH SarabunPSK" w:eastAsia="Batang" w:hAnsi="TH SarabunPSK" w:cs="TH SarabunPSK"/>
          <w:b/>
          <w:bCs/>
          <w:color w:val="FF0000"/>
          <w:sz w:val="110"/>
          <w:szCs w:val="110"/>
          <w:cs/>
          <w:lang w:eastAsia="ko-KR"/>
        </w:rPr>
      </w:pPr>
      <w:r>
        <w:rPr>
          <w:rFonts w:ascii="TH SarabunPSK" w:eastAsia="Batang" w:hAnsi="TH SarabunPSK" w:cs="TH SarabunPSK" w:hint="cs"/>
          <w:b/>
          <w:bCs/>
          <w:color w:val="FF0000"/>
          <w:sz w:val="110"/>
          <w:szCs w:val="110"/>
          <w:cs/>
          <w:lang w:eastAsia="ko-KR"/>
        </w:rPr>
        <w:t>เรื่อง</w:t>
      </w:r>
    </w:p>
    <w:p w:rsidR="0084001F" w:rsidRPr="00693518" w:rsidRDefault="00A82380" w:rsidP="0084001F">
      <w:pPr>
        <w:jc w:val="center"/>
        <w:rPr>
          <w:rFonts w:ascii="TH SarabunPSK" w:hAnsi="TH SarabunPSK" w:cs="TH SarabunPSK"/>
          <w:b/>
          <w:bCs/>
          <w:sz w:val="80"/>
          <w:szCs w:val="80"/>
        </w:rPr>
      </w:pPr>
      <w:r w:rsidRPr="00A82380">
        <w:rPr>
          <w:rFonts w:ascii="TH SarabunPSK" w:hAnsi="TH SarabunPSK" w:cs="TH SarabunPSK"/>
          <w:b/>
          <w:bCs/>
          <w:sz w:val="80"/>
          <w:szCs w:val="80"/>
          <w:cs/>
        </w:rPr>
        <w:t>บูรณาการระบบงานด้วยสารสนเทศ</w:t>
      </w:r>
    </w:p>
    <w:p w:rsidR="001718B2" w:rsidRPr="001718B2" w:rsidRDefault="001718B2" w:rsidP="001718B2">
      <w:pPr>
        <w:jc w:val="center"/>
        <w:rPr>
          <w:rFonts w:ascii="TH SarabunPSK" w:hAnsi="TH SarabunPSK" w:cs="TH SarabunPSK"/>
          <w:b/>
          <w:bCs/>
          <w:color w:val="1F497D" w:themeColor="text2"/>
          <w:sz w:val="80"/>
          <w:szCs w:val="80"/>
          <w:cs/>
        </w:rPr>
      </w:pPr>
    </w:p>
    <w:p w:rsidR="00E65163" w:rsidRDefault="00E65163" w:rsidP="00E65163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jc w:val="center"/>
        <w:rPr>
          <w:rFonts w:ascii="TH SarabunPSK" w:eastAsia="Batang" w:hAnsi="TH SarabunPSK" w:cs="TH SarabunPSK"/>
          <w:b/>
          <w:bCs/>
          <w:color w:val="C00000"/>
          <w:sz w:val="72"/>
          <w:szCs w:val="72"/>
          <w:lang w:eastAsia="ko-KR"/>
        </w:rPr>
      </w:pPr>
      <w:r w:rsidRPr="00E65163">
        <w:rPr>
          <w:rFonts w:ascii="TH SarabunPSK" w:eastAsia="Batang" w:hAnsi="TH SarabunPSK" w:cs="TH SarabunPSK" w:hint="cs"/>
          <w:b/>
          <w:bCs/>
          <w:color w:val="C00000"/>
          <w:sz w:val="72"/>
          <w:szCs w:val="72"/>
          <w:cs/>
          <w:lang w:eastAsia="ko-KR"/>
        </w:rPr>
        <w:t>จัดทำโดย</w:t>
      </w:r>
    </w:p>
    <w:p w:rsidR="001718B2" w:rsidRPr="00E65163" w:rsidRDefault="001718B2" w:rsidP="00E65163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jc w:val="center"/>
        <w:rPr>
          <w:rFonts w:ascii="TH SarabunPSK" w:eastAsia="Batang" w:hAnsi="TH SarabunPSK" w:cs="TH SarabunPSK"/>
          <w:b/>
          <w:bCs/>
          <w:color w:val="C00000"/>
          <w:sz w:val="72"/>
          <w:szCs w:val="72"/>
          <w:lang w:eastAsia="ko-KR"/>
        </w:rPr>
      </w:pPr>
    </w:p>
    <w:p w:rsidR="00E65163" w:rsidRPr="00E65163" w:rsidRDefault="001718B2" w:rsidP="00E65163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jc w:val="center"/>
        <w:rPr>
          <w:rFonts w:ascii="TH SarabunPSK" w:eastAsia="Batang" w:hAnsi="TH SarabunPSK" w:cs="TH SarabunPSK"/>
          <w:b/>
          <w:bCs/>
          <w:sz w:val="72"/>
          <w:szCs w:val="72"/>
          <w:cs/>
          <w:lang w:eastAsia="ko-KR"/>
        </w:rPr>
      </w:pPr>
      <w:r>
        <w:rPr>
          <w:rFonts w:ascii="TH SarabunPSK" w:eastAsia="Batang" w:hAnsi="TH SarabunPSK" w:cs="TH SarabunPSK" w:hint="cs"/>
          <w:b/>
          <w:bCs/>
          <w:sz w:val="72"/>
          <w:szCs w:val="72"/>
          <w:cs/>
          <w:lang w:eastAsia="ko-KR"/>
        </w:rPr>
        <w:t>น.ท.</w:t>
      </w:r>
      <w:r w:rsidR="00A82380">
        <w:rPr>
          <w:rFonts w:ascii="TH SarabunPSK" w:eastAsia="Batang" w:hAnsi="TH SarabunPSK" w:cs="TH SarabunPSK" w:hint="cs"/>
          <w:b/>
          <w:bCs/>
          <w:sz w:val="72"/>
          <w:szCs w:val="72"/>
          <w:cs/>
          <w:lang w:eastAsia="ko-KR"/>
        </w:rPr>
        <w:t>วิชัย เยื้องประเสริฐ</w:t>
      </w:r>
    </w:p>
    <w:p w:rsidR="00E65163" w:rsidRPr="00421AA4" w:rsidRDefault="001718B2" w:rsidP="00E65163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jc w:val="center"/>
        <w:rPr>
          <w:rFonts w:ascii="TH SarabunPSK" w:eastAsia="Batang" w:hAnsi="TH SarabunPSK" w:cs="TH SarabunPSK"/>
          <w:b/>
          <w:bCs/>
          <w:sz w:val="80"/>
          <w:szCs w:val="80"/>
          <w:lang w:eastAsia="ko-KR"/>
        </w:rPr>
      </w:pPr>
      <w:r>
        <w:rPr>
          <w:rFonts w:ascii="TH SarabunPSK" w:eastAsia="Batang" w:hAnsi="TH SarabunPSK" w:cs="TH SarabunPSK" w:hint="cs"/>
          <w:b/>
          <w:bCs/>
          <w:sz w:val="80"/>
          <w:szCs w:val="80"/>
          <w:cs/>
          <w:lang w:eastAsia="ko-KR"/>
        </w:rPr>
        <w:t>แผนก</w:t>
      </w:r>
      <w:r w:rsidR="00A82380">
        <w:rPr>
          <w:rFonts w:ascii="TH SarabunPSK" w:eastAsia="Batang" w:hAnsi="TH SarabunPSK" w:cs="TH SarabunPSK" w:hint="cs"/>
          <w:b/>
          <w:bCs/>
          <w:sz w:val="80"/>
          <w:szCs w:val="80"/>
          <w:cs/>
          <w:lang w:eastAsia="ko-KR"/>
        </w:rPr>
        <w:t>พัฒนาระบบงานช่าง</w:t>
      </w:r>
      <w:r>
        <w:rPr>
          <w:rFonts w:ascii="TH SarabunPSK" w:eastAsia="Batang" w:hAnsi="TH SarabunPSK" w:cs="TH SarabunPSK" w:hint="cs"/>
          <w:b/>
          <w:bCs/>
          <w:sz w:val="80"/>
          <w:szCs w:val="80"/>
          <w:cs/>
          <w:lang w:eastAsia="ko-KR"/>
        </w:rPr>
        <w:t xml:space="preserve"> </w:t>
      </w:r>
      <w:r w:rsidR="00E65163" w:rsidRPr="00421AA4">
        <w:rPr>
          <w:rFonts w:ascii="TH SarabunPSK" w:eastAsia="Batang" w:hAnsi="TH SarabunPSK" w:cs="TH SarabunPSK" w:hint="cs"/>
          <w:b/>
          <w:bCs/>
          <w:sz w:val="80"/>
          <w:szCs w:val="80"/>
          <w:cs/>
          <w:lang w:eastAsia="ko-KR"/>
        </w:rPr>
        <w:t>กองวิทยาการ</w:t>
      </w:r>
    </w:p>
    <w:p w:rsidR="00E65163" w:rsidRDefault="00E65163" w:rsidP="00E65163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jc w:val="center"/>
        <w:rPr>
          <w:rFonts w:ascii="TH SarabunPSK" w:eastAsia="Batang" w:hAnsi="TH SarabunPSK" w:cs="TH SarabunPSK"/>
          <w:b/>
          <w:bCs/>
          <w:sz w:val="96"/>
          <w:szCs w:val="96"/>
          <w:lang w:eastAsia="ko-KR"/>
        </w:rPr>
      </w:pPr>
      <w:r w:rsidRPr="00421AA4">
        <w:rPr>
          <w:rFonts w:ascii="TH SarabunPSK" w:eastAsia="Batang" w:hAnsi="TH SarabunPSK" w:cs="TH SarabunPSK" w:hint="cs"/>
          <w:b/>
          <w:bCs/>
          <w:sz w:val="80"/>
          <w:szCs w:val="80"/>
          <w:cs/>
          <w:lang w:eastAsia="ko-KR"/>
        </w:rPr>
        <w:t>กรมช่างโยธาทหารเรือ</w:t>
      </w:r>
    </w:p>
    <w:p w:rsidR="002D4DF8" w:rsidRDefault="002D4DF8" w:rsidP="00E65163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jc w:val="center"/>
        <w:rPr>
          <w:rFonts w:ascii="TH SarabunPSK" w:eastAsia="Batang" w:hAnsi="TH SarabunPSK" w:cs="TH SarabunPSK"/>
          <w:b/>
          <w:bCs/>
          <w:sz w:val="96"/>
          <w:szCs w:val="96"/>
          <w:lang w:eastAsia="ko-KR"/>
        </w:rPr>
      </w:pPr>
    </w:p>
    <w:p w:rsidR="002D4DF8" w:rsidRDefault="002D4DF8" w:rsidP="00E65163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jc w:val="center"/>
        <w:rPr>
          <w:rFonts w:ascii="TH SarabunPSK" w:eastAsia="Batang" w:hAnsi="TH SarabunPSK" w:cs="TH SarabunPSK"/>
          <w:b/>
          <w:bCs/>
          <w:sz w:val="96"/>
          <w:szCs w:val="96"/>
          <w:lang w:eastAsia="ko-KR"/>
        </w:rPr>
      </w:pPr>
    </w:p>
    <w:p w:rsidR="00977410" w:rsidRDefault="00977410" w:rsidP="0097741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D7C4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อนุผนวก ๒ ของ ผนวก ข</w:t>
      </w:r>
    </w:p>
    <w:p w:rsidR="00977410" w:rsidRDefault="00977410" w:rsidP="0097741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รายละเอียดรายงานการนำเสนอผลงานแนวปฏิบัติที่ดี</w:t>
      </w:r>
    </w:p>
    <w:p w:rsidR="0084001F" w:rsidRPr="0084001F" w:rsidRDefault="001F4206" w:rsidP="008400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A82380" w:rsidRPr="00A82380">
        <w:rPr>
          <w:rFonts w:ascii="TH SarabunPSK" w:hAnsi="TH SarabunPSK" w:cs="TH SarabunPSK"/>
          <w:sz w:val="32"/>
          <w:szCs w:val="32"/>
          <w:cs/>
        </w:rPr>
        <w:t>บูรณาการระบบงานด้วยสารสนเทศ</w:t>
      </w:r>
    </w:p>
    <w:p w:rsidR="00A82380" w:rsidRPr="0084001F" w:rsidRDefault="00A82380" w:rsidP="008400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977410" w:rsidRDefault="00A826FD" w:rsidP="0084001F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๑</w:t>
      </w:r>
      <w:r w:rsidR="0097741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. </w:t>
      </w:r>
      <w:r w:rsidR="0097741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7741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ความสำคัญของผลงานหรือนวัตกรรมที่นำเสนอ</w:t>
      </w:r>
      <w:r w:rsidR="0097741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</w:t>
      </w:r>
    </w:p>
    <w:p w:rsidR="00A82380" w:rsidRDefault="00A82380" w:rsidP="00E17F6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43A31">
        <w:rPr>
          <w:rFonts w:ascii="TH SarabunPSK" w:hAnsi="TH SarabunPSK" w:cs="TH SarabunPSK" w:hint="cs"/>
          <w:spacing w:val="-4"/>
          <w:sz w:val="32"/>
          <w:szCs w:val="32"/>
          <w:cs/>
        </w:rPr>
        <w:t>การที่ ชย.ทร.จะบรรลุวิสัยทัศน์ที่ตั้งไว้ (</w:t>
      </w:r>
      <w:r w:rsidRPr="00543A31">
        <w:rPr>
          <w:rFonts w:ascii="TH SarabunPSK" w:hAnsi="TH SarabunPSK" w:cs="TH SarabunPSK"/>
          <w:spacing w:val="-4"/>
          <w:sz w:val="32"/>
          <w:szCs w:val="32"/>
          <w:cs/>
        </w:rPr>
        <w:t>เป็นเลิศในการบริหารจัดการ และการให้บริการงานช่างโยธา</w:t>
      </w:r>
      <w:r w:rsidRPr="00543A31">
        <w:rPr>
          <w:rFonts w:ascii="TH SarabunPSK" w:hAnsi="TH SarabunPSK" w:cs="TH SarabunPSK" w:hint="cs"/>
          <w:spacing w:val="-4"/>
          <w:sz w:val="32"/>
          <w:szCs w:val="32"/>
          <w:cs/>
        </w:rPr>
        <w:t>) ได้</w:t>
      </w:r>
      <w:r>
        <w:rPr>
          <w:rFonts w:ascii="TH SarabunPSK" w:hAnsi="TH SarabunPSK" w:cs="TH SarabunPSK" w:hint="cs"/>
          <w:spacing w:val="14"/>
          <w:sz w:val="32"/>
          <w:szCs w:val="32"/>
          <w:cs/>
        </w:rPr>
        <w:t>นั้นจะต้องดำเนินการ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 </w:t>
      </w:r>
      <w:r w:rsidRPr="00F242A2">
        <w:rPr>
          <w:rFonts w:ascii="TH SarabunPSK" w:hAnsi="TH SarabunPSK" w:cs="TH SarabunPSK"/>
          <w:sz w:val="32"/>
          <w:szCs w:val="32"/>
        </w:rPr>
        <w:t>Core Process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467F0">
        <w:rPr>
          <w:rFonts w:ascii="TH SarabunPSK" w:hAnsi="TH SarabunPSK" w:cs="TH SarabunPSK" w:hint="cs"/>
          <w:sz w:val="32"/>
          <w:szCs w:val="32"/>
          <w:cs/>
        </w:rPr>
        <w:t>ครบถ้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วนทั้ง </w:t>
      </w:r>
      <w:r w:rsidR="00DE527E"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กระบวนการ ดังนี้</w:t>
      </w:r>
    </w:p>
    <w:p w:rsidR="00A82380" w:rsidRPr="00A82380" w:rsidRDefault="002D4DF8" w:rsidP="00A8238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CP</w:t>
      </w:r>
      <w:r w:rsidR="00A82380" w:rsidRPr="00A82380">
        <w:rPr>
          <w:rFonts w:ascii="TH SarabunPSK" w:hAnsi="TH SarabunPSK" w:cs="TH SarabunPSK"/>
          <w:sz w:val="32"/>
          <w:szCs w:val="32"/>
          <w:cs/>
        </w:rPr>
        <w:t xml:space="preserve">1  </w:t>
      </w:r>
      <w:r w:rsidR="0011160A">
        <w:rPr>
          <w:rFonts w:ascii="TH SarabunPSK" w:hAnsi="TH SarabunPSK" w:cs="TH SarabunPSK" w:hint="cs"/>
          <w:sz w:val="32"/>
          <w:szCs w:val="32"/>
          <w:cs/>
        </w:rPr>
        <w:t>กระบวนการ</w:t>
      </w:r>
      <w:r>
        <w:rPr>
          <w:rFonts w:ascii="TH SarabunPSK" w:hAnsi="TH SarabunPSK" w:cs="TH SarabunPSK"/>
          <w:sz w:val="32"/>
          <w:szCs w:val="32"/>
          <w:cs/>
        </w:rPr>
        <w:t>สนับสนุนพัสดุสาย</w:t>
      </w:r>
      <w:proofErr w:type="gramEnd"/>
      <w:r>
        <w:rPr>
          <w:rFonts w:ascii="TH SarabunPSK" w:hAnsi="TH SarabunPSK" w:cs="TH SarabunPSK"/>
          <w:sz w:val="32"/>
          <w:szCs w:val="32"/>
          <w:cs/>
        </w:rPr>
        <w:t xml:space="preserve"> ชย.</w:t>
      </w:r>
      <w:r w:rsidR="00A82380" w:rsidRPr="00A8238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82380" w:rsidRPr="00A82380" w:rsidRDefault="002D4DF8" w:rsidP="00A8238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CP</w:t>
      </w:r>
      <w:r w:rsidR="00A82380" w:rsidRPr="00A82380">
        <w:rPr>
          <w:rFonts w:ascii="TH SarabunPSK" w:hAnsi="TH SarabunPSK" w:cs="TH SarabunPSK"/>
          <w:sz w:val="32"/>
          <w:szCs w:val="32"/>
          <w:cs/>
        </w:rPr>
        <w:t xml:space="preserve">2  </w:t>
      </w:r>
      <w:r w:rsidR="0011160A">
        <w:rPr>
          <w:rFonts w:ascii="TH SarabunPSK" w:hAnsi="TH SarabunPSK" w:cs="TH SarabunPSK" w:hint="cs"/>
          <w:sz w:val="32"/>
          <w:szCs w:val="32"/>
          <w:cs/>
        </w:rPr>
        <w:t>กระบวนการ</w:t>
      </w:r>
      <w:r w:rsidR="00A82380" w:rsidRPr="00A82380">
        <w:rPr>
          <w:rFonts w:ascii="TH SarabunPSK" w:hAnsi="TH SarabunPSK" w:cs="TH SarabunPSK"/>
          <w:sz w:val="32"/>
          <w:szCs w:val="32"/>
          <w:cs/>
        </w:rPr>
        <w:t>สร้าง</w:t>
      </w:r>
      <w:r>
        <w:rPr>
          <w:rFonts w:ascii="TH SarabunPSK" w:hAnsi="TH SarabunPSK" w:cs="TH SarabunPSK" w:hint="cs"/>
          <w:sz w:val="32"/>
          <w:szCs w:val="32"/>
          <w:cs/>
        </w:rPr>
        <w:t>พัสดุสาย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ชย.</w:t>
      </w:r>
      <w:r w:rsidR="00A82380" w:rsidRPr="00A8238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82380" w:rsidRPr="00A82380" w:rsidRDefault="00A82380" w:rsidP="00A8238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82380">
        <w:rPr>
          <w:rFonts w:ascii="TH SarabunPSK" w:hAnsi="TH SarabunPSK" w:cs="TH SarabunPSK"/>
          <w:sz w:val="32"/>
          <w:szCs w:val="32"/>
        </w:rPr>
        <w:t xml:space="preserve">  </w:t>
      </w:r>
      <w:r w:rsidR="0011160A">
        <w:rPr>
          <w:rFonts w:ascii="TH SarabunPSK" w:hAnsi="TH SarabunPSK" w:cs="TH SarabunPSK"/>
          <w:sz w:val="32"/>
          <w:szCs w:val="32"/>
        </w:rPr>
        <w:tab/>
      </w:r>
      <w:r w:rsidR="002D4DF8">
        <w:rPr>
          <w:rFonts w:ascii="TH SarabunPSK" w:hAnsi="TH SarabunPSK" w:cs="TH SarabunPSK"/>
          <w:sz w:val="32"/>
          <w:szCs w:val="32"/>
        </w:rPr>
        <w:t>CP</w:t>
      </w:r>
      <w:r w:rsidRPr="00A82380">
        <w:rPr>
          <w:rFonts w:ascii="TH SarabunPSK" w:hAnsi="TH SarabunPSK" w:cs="TH SarabunPSK"/>
          <w:sz w:val="32"/>
          <w:szCs w:val="32"/>
          <w:cs/>
        </w:rPr>
        <w:t xml:space="preserve">2.1 </w:t>
      </w:r>
      <w:r w:rsidR="0011160A">
        <w:rPr>
          <w:rFonts w:ascii="TH SarabunPSK" w:hAnsi="TH SarabunPSK" w:cs="TH SarabunPSK" w:hint="cs"/>
          <w:sz w:val="32"/>
          <w:szCs w:val="32"/>
          <w:cs/>
        </w:rPr>
        <w:t>กระบวนการ</w:t>
      </w:r>
      <w:r w:rsidRPr="00A82380">
        <w:rPr>
          <w:rFonts w:ascii="TH SarabunPSK" w:hAnsi="TH SarabunPSK" w:cs="TH SarabunPSK"/>
          <w:sz w:val="32"/>
          <w:szCs w:val="32"/>
          <w:cs/>
        </w:rPr>
        <w:t xml:space="preserve">จัดทำแบบและประมาณการ </w:t>
      </w:r>
    </w:p>
    <w:p w:rsidR="00A82380" w:rsidRPr="00A82380" w:rsidRDefault="00A82380" w:rsidP="00A8238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82380">
        <w:rPr>
          <w:rFonts w:ascii="TH SarabunPSK" w:hAnsi="TH SarabunPSK" w:cs="TH SarabunPSK"/>
          <w:sz w:val="32"/>
          <w:szCs w:val="32"/>
        </w:rPr>
        <w:t xml:space="preserve">  </w:t>
      </w:r>
      <w:r w:rsidR="0011160A">
        <w:rPr>
          <w:rFonts w:ascii="TH SarabunPSK" w:hAnsi="TH SarabunPSK" w:cs="TH SarabunPSK"/>
          <w:sz w:val="32"/>
          <w:szCs w:val="32"/>
        </w:rPr>
        <w:tab/>
      </w:r>
      <w:r w:rsidR="002D4DF8">
        <w:rPr>
          <w:rFonts w:ascii="TH SarabunPSK" w:hAnsi="TH SarabunPSK" w:cs="TH SarabunPSK"/>
          <w:sz w:val="32"/>
          <w:szCs w:val="32"/>
        </w:rPr>
        <w:t>CP</w:t>
      </w:r>
      <w:r w:rsidRPr="00A82380">
        <w:rPr>
          <w:rFonts w:ascii="TH SarabunPSK" w:hAnsi="TH SarabunPSK" w:cs="TH SarabunPSK"/>
          <w:sz w:val="32"/>
          <w:szCs w:val="32"/>
          <w:cs/>
        </w:rPr>
        <w:t xml:space="preserve">2.2 </w:t>
      </w:r>
      <w:r w:rsidR="0011160A">
        <w:rPr>
          <w:rFonts w:ascii="TH SarabunPSK" w:hAnsi="TH SarabunPSK" w:cs="TH SarabunPSK" w:hint="cs"/>
          <w:sz w:val="32"/>
          <w:szCs w:val="32"/>
          <w:cs/>
        </w:rPr>
        <w:t>กระบวนการ</w:t>
      </w:r>
      <w:r w:rsidRPr="00A82380">
        <w:rPr>
          <w:rFonts w:ascii="TH SarabunPSK" w:hAnsi="TH SarabunPSK" w:cs="TH SarabunPSK"/>
          <w:sz w:val="32"/>
          <w:szCs w:val="32"/>
          <w:cs/>
        </w:rPr>
        <w:t xml:space="preserve">บริหารงานก่อสร้าง </w:t>
      </w:r>
    </w:p>
    <w:p w:rsidR="00A82380" w:rsidRPr="00A82380" w:rsidRDefault="002D4DF8" w:rsidP="00A8238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CP</w:t>
      </w:r>
      <w:r w:rsidR="00A82380" w:rsidRPr="00A82380">
        <w:rPr>
          <w:rFonts w:ascii="TH SarabunPSK" w:hAnsi="TH SarabunPSK" w:cs="TH SarabunPSK"/>
          <w:sz w:val="32"/>
          <w:szCs w:val="32"/>
          <w:cs/>
        </w:rPr>
        <w:t xml:space="preserve">3  </w:t>
      </w:r>
      <w:r w:rsidR="0011160A">
        <w:rPr>
          <w:rFonts w:ascii="TH SarabunPSK" w:hAnsi="TH SarabunPSK" w:cs="TH SarabunPSK" w:hint="cs"/>
          <w:sz w:val="32"/>
          <w:szCs w:val="32"/>
          <w:cs/>
        </w:rPr>
        <w:t>กระบวนการ</w:t>
      </w:r>
      <w:r w:rsidR="00A82380" w:rsidRPr="00A82380">
        <w:rPr>
          <w:rFonts w:ascii="TH SarabunPSK" w:hAnsi="TH SarabunPSK" w:cs="TH SarabunPSK"/>
          <w:sz w:val="32"/>
          <w:szCs w:val="32"/>
          <w:cs/>
        </w:rPr>
        <w:t>ซ่อมแซม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ดัดแปลง แก้ไข พัสดุสาย ชย.</w:t>
      </w:r>
      <w:r w:rsidR="00A82380" w:rsidRPr="00A8238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82380" w:rsidRPr="00A82380" w:rsidRDefault="002D4DF8" w:rsidP="00A8238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CP</w:t>
      </w:r>
      <w:r w:rsidR="00A82380" w:rsidRPr="00A82380">
        <w:rPr>
          <w:rFonts w:ascii="TH SarabunPSK" w:hAnsi="TH SarabunPSK" w:cs="TH SarabunPSK"/>
          <w:sz w:val="32"/>
          <w:szCs w:val="32"/>
          <w:cs/>
        </w:rPr>
        <w:t xml:space="preserve">4  </w:t>
      </w:r>
      <w:r w:rsidR="0011160A">
        <w:rPr>
          <w:rFonts w:ascii="TH SarabunPSK" w:hAnsi="TH SarabunPSK" w:cs="TH SarabunPSK" w:hint="cs"/>
          <w:sz w:val="32"/>
          <w:szCs w:val="32"/>
          <w:cs/>
        </w:rPr>
        <w:t>กระบวนการ</w:t>
      </w:r>
      <w:r>
        <w:rPr>
          <w:rFonts w:ascii="TH SarabunPSK" w:hAnsi="TH SarabunPSK" w:cs="TH SarabunPSK"/>
          <w:sz w:val="32"/>
          <w:szCs w:val="32"/>
          <w:cs/>
        </w:rPr>
        <w:t>จัดสถานที่</w:t>
      </w:r>
      <w:proofErr w:type="gramEnd"/>
      <w:r w:rsidR="00A82380" w:rsidRPr="00A8238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E527E" w:rsidRPr="004373B1" w:rsidRDefault="002D4DF8" w:rsidP="00A8238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CP</w:t>
      </w:r>
      <w:r w:rsidR="00A82380" w:rsidRPr="00A82380">
        <w:rPr>
          <w:rFonts w:ascii="TH SarabunPSK" w:hAnsi="TH SarabunPSK" w:cs="TH SarabunPSK"/>
          <w:sz w:val="32"/>
          <w:szCs w:val="32"/>
          <w:cs/>
        </w:rPr>
        <w:t xml:space="preserve">5  </w:t>
      </w:r>
      <w:r w:rsidR="0011160A">
        <w:rPr>
          <w:rFonts w:ascii="TH SarabunPSK" w:hAnsi="TH SarabunPSK" w:cs="TH SarabunPSK" w:hint="cs"/>
          <w:sz w:val="32"/>
          <w:szCs w:val="32"/>
          <w:cs/>
        </w:rPr>
        <w:t>กระบวนการ</w:t>
      </w:r>
      <w:r>
        <w:rPr>
          <w:rFonts w:ascii="TH SarabunPSK" w:hAnsi="TH SarabunPSK" w:cs="TH SarabunPSK"/>
          <w:sz w:val="32"/>
          <w:szCs w:val="32"/>
          <w:cs/>
        </w:rPr>
        <w:t>พัฒนากำลังพลสาย</w:t>
      </w:r>
      <w:proofErr w:type="gramEnd"/>
      <w:r>
        <w:rPr>
          <w:rFonts w:ascii="TH SarabunPSK" w:hAnsi="TH SarabunPSK" w:cs="TH SarabunPSK"/>
          <w:sz w:val="32"/>
          <w:szCs w:val="32"/>
          <w:cs/>
        </w:rPr>
        <w:t xml:space="preserve"> ชย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A82380" w:rsidRPr="004373B1" w:rsidRDefault="00C467F0" w:rsidP="00E17F6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ซึ่งกระบวนการหลักทั้ง ๕ กระบวนการ ที่ต้องดำเนินการนั้น จะต้องดำเนินการภายใต้ค่านิยมที่ </w:t>
      </w:r>
      <w:r w:rsidRPr="00C467F0">
        <w:rPr>
          <w:rFonts w:ascii="TH SarabunPSK" w:hAnsi="TH SarabunPSK" w:cs="TH SarabunPSK"/>
          <w:sz w:val="32"/>
          <w:szCs w:val="32"/>
          <w:cs/>
        </w:rPr>
        <w:t xml:space="preserve">ถูกต้อง </w:t>
      </w:r>
      <w:r w:rsidRPr="002D4DF8">
        <w:rPr>
          <w:rFonts w:ascii="TH SarabunPSK" w:hAnsi="TH SarabunPSK" w:cs="TH SarabunPSK"/>
          <w:sz w:val="32"/>
          <w:szCs w:val="32"/>
          <w:cs/>
        </w:rPr>
        <w:t>ทันเวลา มุ่งมั่นพัฒนา</w:t>
      </w:r>
      <w:r w:rsidRPr="002D4DF8">
        <w:rPr>
          <w:rFonts w:ascii="TH SarabunPSK" w:hAnsi="TH SarabunPSK" w:cs="TH SarabunPSK"/>
          <w:sz w:val="32"/>
          <w:szCs w:val="32"/>
        </w:rPr>
        <w:t xml:space="preserve"> </w:t>
      </w:r>
      <w:r w:rsidRPr="002D4DF8">
        <w:rPr>
          <w:rFonts w:ascii="TH SarabunPSK" w:hAnsi="TH SarabunPSK" w:cs="TH SarabunPSK"/>
          <w:sz w:val="32"/>
          <w:szCs w:val="32"/>
          <w:cs/>
        </w:rPr>
        <w:t>ซื่อตรง โปร่งใส ใส่ใจบริการ</w:t>
      </w:r>
      <w:r w:rsidRPr="002D4D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4DF8" w:rsidRPr="002D4DF8">
        <w:rPr>
          <w:rFonts w:ascii="TH SarabunPSK" w:hAnsi="TH SarabunPSK" w:cs="TH SarabunPSK" w:hint="cs"/>
          <w:sz w:val="32"/>
          <w:szCs w:val="32"/>
          <w:cs/>
        </w:rPr>
        <w:t>และกระบวนการดังกล่าว ยังถูกกำห</w:t>
      </w:r>
      <w:r w:rsidR="00752656" w:rsidRPr="002D4DF8">
        <w:rPr>
          <w:rFonts w:ascii="TH SarabunPSK" w:hAnsi="TH SarabunPSK" w:cs="TH SarabunPSK" w:hint="cs"/>
          <w:sz w:val="32"/>
          <w:szCs w:val="32"/>
          <w:cs/>
        </w:rPr>
        <w:t>นด</w:t>
      </w:r>
      <w:r w:rsidRPr="002D4DF8">
        <w:rPr>
          <w:rFonts w:ascii="TH SarabunPSK" w:hAnsi="TH SarabunPSK" w:cs="TH SarabunPSK" w:hint="cs"/>
          <w:sz w:val="32"/>
          <w:szCs w:val="32"/>
          <w:cs/>
        </w:rPr>
        <w:t>ด้วยตัวชี้วัดเชิงปริมาณ</w:t>
      </w:r>
      <w:r w:rsidR="00752656">
        <w:rPr>
          <w:rFonts w:ascii="TH SarabunPSK" w:hAnsi="TH SarabunPSK" w:cs="TH SarabunPSK" w:hint="cs"/>
          <w:sz w:val="32"/>
          <w:szCs w:val="32"/>
          <w:cs/>
        </w:rPr>
        <w:t>และคุณภาพอย่างเคร่งครัด</w:t>
      </w:r>
      <w:r w:rsidR="002D4DF8">
        <w:rPr>
          <w:rFonts w:ascii="TH SarabunPSK" w:hAnsi="TH SarabunPSK" w:cs="TH SarabunPSK" w:hint="cs"/>
          <w:sz w:val="32"/>
          <w:szCs w:val="32"/>
          <w:cs/>
        </w:rPr>
        <w:t xml:space="preserve"> และสามารถจัดเก็บได้อย่างทันเวลา เพื่อจะได้นำผลมาปรับปรุงการทำงานในกระบวนการหลักและกระบวนการสนับสนุนให้บรรลุวิสัยทัศน์ของ </w:t>
      </w:r>
      <w:proofErr w:type="spellStart"/>
      <w:r w:rsidR="002D4DF8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</w:p>
    <w:p w:rsidR="001B5DB6" w:rsidRPr="004373B1" w:rsidRDefault="00927B1F" w:rsidP="00E17F6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ที่ผ่านมา แผนกพัฒนาระบบงานช่าง กวก.ชย.ทร.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ได้ตระหนักถึงการปฏิบัติงานในระบบเดิม ซึ่งมีความเป็นไป</w:t>
      </w:r>
      <w:r w:rsidRPr="002D4DF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ได้ยากที่จะทำให้ </w:t>
      </w:r>
      <w:proofErr w:type="spellStart"/>
      <w:r w:rsidRPr="002D4DF8">
        <w:rPr>
          <w:rFonts w:ascii="TH SarabunPSK" w:hAnsi="TH SarabunPSK" w:cs="TH SarabunPSK" w:hint="cs"/>
          <w:spacing w:val="4"/>
          <w:sz w:val="32"/>
          <w:szCs w:val="32"/>
          <w:cs/>
        </w:rPr>
        <w:t>ชย.ทร.</w:t>
      </w:r>
      <w:proofErr w:type="spellEnd"/>
      <w:r w:rsidRPr="002D4DF8">
        <w:rPr>
          <w:rFonts w:ascii="TH SarabunPSK" w:hAnsi="TH SarabunPSK" w:cs="TH SarabunPSK" w:hint="cs"/>
          <w:spacing w:val="4"/>
          <w:sz w:val="32"/>
          <w:szCs w:val="32"/>
          <w:cs/>
        </w:rPr>
        <w:t>บรรลุภารกิจตามวิสัยทัศน์ที่ตั้งไว้ได้ เนื่องจากกระบวนการหลักทั้ง ๕ กระบวนการ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D4DF8">
        <w:rPr>
          <w:rFonts w:ascii="TH SarabunPSK" w:hAnsi="TH SarabunPSK" w:cs="TH SarabunPSK" w:hint="cs"/>
          <w:spacing w:val="-8"/>
          <w:sz w:val="32"/>
          <w:szCs w:val="32"/>
          <w:cs/>
        </w:rPr>
        <w:t>ยังมีส่วนประกอบของกระบวนการย่อยอีกมากมาย รวมถึงกระบวนการต่างๆ จะ</w:t>
      </w:r>
      <w:r w:rsidR="003A49A0" w:rsidRPr="002D4DF8">
        <w:rPr>
          <w:rFonts w:ascii="TH SarabunPSK" w:hAnsi="TH SarabunPSK" w:cs="TH SarabunPSK" w:hint="cs"/>
          <w:spacing w:val="-8"/>
          <w:sz w:val="32"/>
          <w:szCs w:val="32"/>
          <w:cs/>
        </w:rPr>
        <w:t>ถูกประสาน</w:t>
      </w:r>
      <w:r w:rsidR="003351C7" w:rsidRPr="002D4DF8">
        <w:rPr>
          <w:rFonts w:ascii="TH SarabunPSK" w:hAnsi="TH SarabunPSK" w:cs="TH SarabunPSK" w:hint="cs"/>
          <w:spacing w:val="-8"/>
          <w:sz w:val="32"/>
          <w:szCs w:val="32"/>
          <w:cs/>
        </w:rPr>
        <w:t>ด้วย</w:t>
      </w:r>
      <w:r w:rsidR="003A49A0" w:rsidRPr="002D4DF8">
        <w:rPr>
          <w:rFonts w:ascii="TH SarabunPSK" w:hAnsi="TH SarabunPSK" w:cs="TH SarabunPSK" w:hint="cs"/>
          <w:spacing w:val="-8"/>
          <w:sz w:val="32"/>
          <w:szCs w:val="32"/>
          <w:cs/>
        </w:rPr>
        <w:t>การทำง</w:t>
      </w:r>
      <w:r w:rsidR="00335E10" w:rsidRPr="002D4DF8">
        <w:rPr>
          <w:rFonts w:ascii="TH SarabunPSK" w:hAnsi="TH SarabunPSK" w:cs="TH SarabunPSK" w:hint="cs"/>
          <w:spacing w:val="-8"/>
          <w:sz w:val="32"/>
          <w:szCs w:val="32"/>
          <w:cs/>
        </w:rPr>
        <w:t>านของ นขต.ชย.ทร.</w:t>
      </w:r>
      <w:r w:rsidR="00335E10">
        <w:rPr>
          <w:rFonts w:ascii="TH SarabunPSK" w:hAnsi="TH SarabunPSK" w:cs="TH SarabunPSK" w:hint="cs"/>
          <w:sz w:val="32"/>
          <w:szCs w:val="32"/>
          <w:cs/>
        </w:rPr>
        <w:t xml:space="preserve"> เข้าไว้ด้วยกันโดยใช้แผน</w:t>
      </w:r>
      <w:r w:rsidR="002D4DF8">
        <w:rPr>
          <w:rFonts w:ascii="TH SarabunPSK" w:hAnsi="TH SarabunPSK" w:cs="TH SarabunPSK" w:hint="cs"/>
          <w:sz w:val="32"/>
          <w:szCs w:val="32"/>
          <w:cs/>
        </w:rPr>
        <w:t xml:space="preserve">ปฏิบัติราชการประจำปีของ </w:t>
      </w:r>
      <w:proofErr w:type="spellStart"/>
      <w:r w:rsidR="002D4DF8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2D4D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5E10">
        <w:rPr>
          <w:rFonts w:ascii="TH SarabunPSK" w:hAnsi="TH SarabunPSK" w:cs="TH SarabunPSK" w:hint="cs"/>
          <w:sz w:val="32"/>
          <w:szCs w:val="32"/>
          <w:cs/>
        </w:rPr>
        <w:t>เป็นตัวกำหนดกรอบการดำเนินงานตามขั้นตอน</w:t>
      </w:r>
    </w:p>
    <w:p w:rsidR="00B15ACE" w:rsidRPr="00F549B1" w:rsidRDefault="002D4DF8" w:rsidP="00E17F63">
      <w:pPr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หากพิจารณาดูแผนฯ </w:t>
      </w:r>
      <w:r w:rsidR="00335E10">
        <w:rPr>
          <w:rFonts w:ascii="TH SarabunPSK" w:hAnsi="TH SarabunPSK" w:cs="TH SarabunPSK" w:hint="cs"/>
          <w:sz w:val="32"/>
          <w:szCs w:val="32"/>
          <w:cs/>
        </w:rPr>
        <w:t>พบว่า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5E10">
        <w:rPr>
          <w:rFonts w:ascii="TH SarabunPSK" w:hAnsi="TH SarabunPSK" w:cs="TH SarabunPSK" w:hint="cs"/>
          <w:sz w:val="32"/>
          <w:szCs w:val="32"/>
          <w:cs/>
        </w:rPr>
        <w:t>กรอบ</w:t>
      </w:r>
      <w:r w:rsidR="00B15ACE">
        <w:rPr>
          <w:rFonts w:ascii="TH SarabunPSK" w:hAnsi="TH SarabunPSK" w:cs="TH SarabunPSK" w:hint="cs"/>
          <w:sz w:val="32"/>
          <w:szCs w:val="32"/>
          <w:cs/>
        </w:rPr>
        <w:t>เวลาที่กำหนดไว้อาจไม่สัมพันธ์</w:t>
      </w:r>
      <w:r w:rsidR="00C91885">
        <w:rPr>
          <w:rFonts w:ascii="TH SarabunPSK" w:hAnsi="TH SarabunPSK" w:cs="TH SarabunPSK" w:hint="cs"/>
          <w:sz w:val="32"/>
          <w:szCs w:val="32"/>
          <w:cs/>
        </w:rPr>
        <w:t xml:space="preserve">กับการปฏิบัติงานจริง </w:t>
      </w:r>
      <w:r w:rsidR="00335E10">
        <w:rPr>
          <w:rFonts w:ascii="TH SarabunPSK" w:hAnsi="TH SarabunPSK" w:cs="TH SarabunPSK" w:hint="cs"/>
          <w:sz w:val="32"/>
          <w:szCs w:val="32"/>
          <w:cs/>
        </w:rPr>
        <w:t>มี</w:t>
      </w:r>
      <w:r w:rsidR="00C91885">
        <w:rPr>
          <w:rFonts w:ascii="TH SarabunPSK" w:hAnsi="TH SarabunPSK" w:cs="TH SarabunPSK" w:hint="cs"/>
          <w:sz w:val="32"/>
          <w:szCs w:val="32"/>
          <w:cs/>
        </w:rPr>
        <w:t>การเปลี่ยนแปลง</w:t>
      </w:r>
      <w:r w:rsidR="00B15ACE">
        <w:rPr>
          <w:rFonts w:ascii="TH SarabunPSK" w:hAnsi="TH SarabunPSK" w:cs="TH SarabunPSK" w:hint="cs"/>
          <w:sz w:val="32"/>
          <w:szCs w:val="32"/>
          <w:cs/>
        </w:rPr>
        <w:t xml:space="preserve">อยู่ตลอดเวลา </w:t>
      </w:r>
      <w:r w:rsidR="001B5DB6">
        <w:rPr>
          <w:rFonts w:ascii="TH SarabunPSK" w:hAnsi="TH SarabunPSK" w:cs="TH SarabunPSK" w:hint="cs"/>
          <w:sz w:val="32"/>
          <w:szCs w:val="32"/>
          <w:cs/>
        </w:rPr>
        <w:t>หากผู้บริหารสามารถเข้าถึงตัว</w:t>
      </w:r>
      <w:r w:rsidR="00C91885">
        <w:rPr>
          <w:rFonts w:ascii="TH SarabunPSK" w:hAnsi="TH SarabunPSK" w:cs="TH SarabunPSK" w:hint="cs"/>
          <w:sz w:val="32"/>
          <w:szCs w:val="32"/>
          <w:cs/>
        </w:rPr>
        <w:t>ชี้วัดในแต่ละกระบวนการ</w:t>
      </w:r>
      <w:r w:rsidR="00F549B1">
        <w:rPr>
          <w:rFonts w:ascii="TH SarabunPSK" w:hAnsi="TH SarabunPSK" w:cs="TH SarabunPSK" w:hint="cs"/>
          <w:sz w:val="32"/>
          <w:szCs w:val="32"/>
          <w:cs/>
        </w:rPr>
        <w:t>หลัก</w:t>
      </w:r>
      <w:r w:rsidR="001B5DB6">
        <w:rPr>
          <w:rFonts w:ascii="TH SarabunPSK" w:hAnsi="TH SarabunPSK" w:cs="TH SarabunPSK" w:hint="cs"/>
          <w:sz w:val="32"/>
          <w:szCs w:val="32"/>
          <w:cs/>
        </w:rPr>
        <w:t>ได้อย่างรวดเร็ว ตัว</w:t>
      </w:r>
      <w:r w:rsidR="00C91885">
        <w:rPr>
          <w:rFonts w:ascii="TH SarabunPSK" w:hAnsi="TH SarabunPSK" w:cs="TH SarabunPSK" w:hint="cs"/>
          <w:sz w:val="32"/>
          <w:szCs w:val="32"/>
          <w:cs/>
        </w:rPr>
        <w:t>ชี้วัดที่ไม่เป็นไปตามเป้าหมาย</w:t>
      </w:r>
      <w:r w:rsidR="001B5DB6">
        <w:rPr>
          <w:rFonts w:ascii="TH SarabunPSK" w:hAnsi="TH SarabunPSK" w:cs="TH SarabunPSK" w:hint="cs"/>
          <w:sz w:val="32"/>
          <w:szCs w:val="32"/>
          <w:cs/>
        </w:rPr>
        <w:t>ส่งผล</w:t>
      </w:r>
      <w:r w:rsidR="00C91885">
        <w:rPr>
          <w:rFonts w:ascii="TH SarabunPSK" w:hAnsi="TH SarabunPSK" w:cs="TH SarabunPSK" w:hint="cs"/>
          <w:sz w:val="32"/>
          <w:szCs w:val="32"/>
          <w:cs/>
        </w:rPr>
        <w:t>ให้งาน</w:t>
      </w:r>
      <w:r w:rsidR="005157D1">
        <w:rPr>
          <w:rFonts w:ascii="TH SarabunPSK" w:hAnsi="TH SarabunPSK" w:cs="TH SarabunPSK" w:hint="cs"/>
          <w:sz w:val="32"/>
          <w:szCs w:val="32"/>
          <w:cs/>
        </w:rPr>
        <w:t>ล่าช้าหรือเสียหายก็จะถูกแก้ไขให้หมดไปได้ในเวลารวดเร็ว</w:t>
      </w:r>
      <w:r w:rsidR="00F549B1">
        <w:rPr>
          <w:rFonts w:ascii="TH SarabunPSK" w:hAnsi="TH SarabunPSK" w:cs="TH SarabunPSK"/>
          <w:sz w:val="32"/>
          <w:szCs w:val="32"/>
        </w:rPr>
        <w:t xml:space="preserve"> </w:t>
      </w:r>
      <w:r w:rsidR="00F549B1">
        <w:rPr>
          <w:rFonts w:ascii="TH SarabunPSK" w:hAnsi="TH SarabunPSK" w:cs="TH SarabunPSK" w:hint="cs"/>
          <w:sz w:val="32"/>
          <w:szCs w:val="32"/>
          <w:cs/>
        </w:rPr>
        <w:t>และทันเวลา (</w:t>
      </w:r>
      <w:r w:rsidR="00F549B1">
        <w:rPr>
          <w:rFonts w:ascii="TH SarabunPSK" w:hAnsi="TH SarabunPSK" w:cs="TH SarabunPSK"/>
          <w:sz w:val="32"/>
          <w:szCs w:val="32"/>
        </w:rPr>
        <w:t>Real Time</w:t>
      </w:r>
      <w:r w:rsidR="00F549B1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977410" w:rsidRDefault="00977410" w:rsidP="005157D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977410" w:rsidRDefault="00A826FD" w:rsidP="00977410">
      <w:pPr>
        <w:ind w:firstLine="567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๒</w:t>
      </w:r>
      <w:r w:rsidR="0097741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 </w:t>
      </w:r>
      <w:r w:rsidR="0097741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จุดประสงค์และเป้าหมาย ของการดำเนินงาน</w:t>
      </w:r>
    </w:p>
    <w:p w:rsidR="007F02E9" w:rsidRDefault="00A826FD" w:rsidP="007F02E9">
      <w:pPr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   </w:t>
      </w:r>
      <w:r w:rsidR="007F02E9">
        <w:rPr>
          <w:rFonts w:ascii="TH SarabunPSK" w:hAnsi="TH SarabunPSK" w:cs="TH SarabunPSK" w:hint="cs"/>
          <w:sz w:val="32"/>
          <w:szCs w:val="32"/>
          <w:cs/>
        </w:rPr>
        <w:t>๒.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 w:rsidR="007F02E9">
        <w:rPr>
          <w:rFonts w:ascii="TH SarabunPSK" w:hAnsi="TH SarabunPSK" w:cs="TH SarabunPSK" w:hint="cs"/>
          <w:sz w:val="32"/>
          <w:szCs w:val="32"/>
          <w:cs/>
        </w:rPr>
        <w:t>เพื่อให้ผู้ปฏิบัติงาน ผู้บังคับบัญชา ทุกระดับ ทุกส่วน ได้รับข้อมูลที่ถูกต้อง ตรงกัน และรวดเร็ว</w:t>
      </w:r>
    </w:p>
    <w:p w:rsidR="00A826FD" w:rsidRDefault="00A826FD" w:rsidP="00A826FD">
      <w:pPr>
        <w:ind w:left="71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7F02E9">
        <w:rPr>
          <w:rFonts w:ascii="TH SarabunPSK" w:hAnsi="TH SarabunPSK" w:cs="TH SarabunPSK" w:hint="cs"/>
          <w:sz w:val="32"/>
          <w:szCs w:val="32"/>
          <w:cs/>
        </w:rPr>
        <w:t>๒.๒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เพื่อให้</w:t>
      </w:r>
      <w:r w:rsidR="00C91885">
        <w:rPr>
          <w:rFonts w:ascii="TH SarabunPSK" w:hAnsi="TH SarabunPSK" w:cs="TH SarabunPSK" w:hint="cs"/>
          <w:sz w:val="32"/>
          <w:szCs w:val="32"/>
          <w:cs/>
        </w:rPr>
        <w:t xml:space="preserve"> การสั่งการไม่ซ้ำซ้อนผู้ปฏิบัติสามารถดำเนินงานได้ด้วย</w:t>
      </w:r>
      <w:r w:rsidR="006E3005">
        <w:rPr>
          <w:rFonts w:ascii="TH SarabunPSK" w:hAnsi="TH SarabunPSK" w:cs="TH SarabunPSK" w:hint="cs"/>
          <w:sz w:val="32"/>
          <w:szCs w:val="32"/>
          <w:cs/>
        </w:rPr>
        <w:t>ความสะดวก</w:t>
      </w:r>
      <w:r w:rsidR="00C918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3005">
        <w:rPr>
          <w:rFonts w:ascii="TH SarabunPSK" w:hAnsi="TH SarabunPSK" w:cs="TH SarabunPSK" w:hint="cs"/>
          <w:sz w:val="32"/>
          <w:szCs w:val="32"/>
          <w:cs/>
        </w:rPr>
        <w:t>รวดเร็ว</w:t>
      </w:r>
    </w:p>
    <w:p w:rsidR="00C91885" w:rsidRPr="004373B1" w:rsidRDefault="00A826FD" w:rsidP="00A826FD">
      <w:pPr>
        <w:ind w:left="357"/>
        <w:jc w:val="thaiDistribute"/>
        <w:rPr>
          <w:rFonts w:ascii="TH SarabunPSK" w:hAnsi="TH SarabunPSK" w:cs="TH SarabunPSK"/>
          <w:spacing w:val="-16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6E3005">
        <w:rPr>
          <w:rFonts w:ascii="TH SarabunPSK" w:hAnsi="TH SarabunPSK" w:cs="TH SarabunPSK" w:hint="cs"/>
          <w:sz w:val="32"/>
          <w:szCs w:val="32"/>
          <w:cs/>
        </w:rPr>
        <w:t>๒.</w:t>
      </w:r>
      <w:r w:rsidR="00C91885">
        <w:rPr>
          <w:rFonts w:ascii="TH SarabunPSK" w:hAnsi="TH SarabunPSK" w:cs="TH SarabunPSK" w:hint="cs"/>
          <w:sz w:val="32"/>
          <w:szCs w:val="32"/>
          <w:cs/>
        </w:rPr>
        <w:t>๓</w:t>
      </w:r>
      <w:r w:rsidR="004373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73B1">
        <w:rPr>
          <w:rFonts w:ascii="TH SarabunPSK" w:hAnsi="TH SarabunPSK" w:cs="TH SarabunPSK"/>
          <w:spacing w:val="-16"/>
          <w:sz w:val="32"/>
          <w:szCs w:val="32"/>
          <w:cs/>
        </w:rPr>
        <w:t>เพื่อให้</w:t>
      </w:r>
      <w:r w:rsidR="006E3005" w:rsidRPr="004373B1">
        <w:rPr>
          <w:rFonts w:ascii="TH SarabunPSK" w:hAnsi="TH SarabunPSK" w:cs="TH SarabunPSK" w:hint="cs"/>
          <w:spacing w:val="-16"/>
          <w:sz w:val="32"/>
          <w:szCs w:val="32"/>
          <w:cs/>
        </w:rPr>
        <w:t>การดำเนินงานทุกขั้นตอนมีความต่อเนื่อง และมีการเตรียมความพร้อม</w:t>
      </w:r>
      <w:r w:rsidR="00C91885" w:rsidRPr="004373B1">
        <w:rPr>
          <w:rFonts w:ascii="TH SarabunPSK" w:hAnsi="TH SarabunPSK" w:cs="TH SarabunPSK" w:hint="cs"/>
          <w:spacing w:val="-16"/>
          <w:sz w:val="32"/>
          <w:szCs w:val="32"/>
          <w:cs/>
        </w:rPr>
        <w:t>ต่อภาวะฉุกเฉินที่อาจจะเกิดขึ้น</w:t>
      </w:r>
    </w:p>
    <w:p w:rsidR="00A826FD" w:rsidRPr="0066136C" w:rsidRDefault="00A826FD" w:rsidP="00A826FD">
      <w:pPr>
        <w:rPr>
          <w:rFonts w:ascii="TH SarabunPSK" w:hAnsi="TH SarabunPSK" w:cs="TH SarabunPSK"/>
          <w:b/>
          <w:bCs/>
          <w:sz w:val="32"/>
          <w:szCs w:val="32"/>
        </w:rPr>
      </w:pPr>
      <w:r w:rsidRPr="0066136C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:rsidR="00A826FD" w:rsidRDefault="00A826FD" w:rsidP="00A826F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ตัวชี้วัดเชิงปริมาณ</w:t>
      </w:r>
    </w:p>
    <w:p w:rsidR="00A826FD" w:rsidRDefault="00A826FD" w:rsidP="00A826FD">
      <w:pPr>
        <w:ind w:left="36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</w:t>
      </w:r>
      <w:r w:rsidR="00543A31">
        <w:rPr>
          <w:rFonts w:ascii="TH SarabunPSK" w:hAnsi="TH SarabunPSK" w:cs="TH SarabunPSK" w:hint="cs"/>
          <w:sz w:val="32"/>
          <w:szCs w:val="32"/>
          <w:cs/>
        </w:rPr>
        <w:t>จำนวนกระบวนการหลักที่อยู่ในระบบ</w:t>
      </w:r>
      <w:proofErr w:type="spellStart"/>
      <w:r w:rsidR="00543A31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="00543A31">
        <w:rPr>
          <w:rFonts w:ascii="TH SarabunPSK" w:hAnsi="TH SarabunPSK" w:cs="TH SarabunPSK" w:hint="cs"/>
          <w:sz w:val="32"/>
          <w:szCs w:val="32"/>
          <w:cs/>
        </w:rPr>
        <w:t>สารสนเทศ</w:t>
      </w:r>
    </w:p>
    <w:p w:rsidR="00A826FD" w:rsidRDefault="00A826FD" w:rsidP="00A826FD">
      <w:pPr>
        <w:ind w:left="360" w:firstLine="36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-</w:t>
      </w:r>
      <w:r w:rsidR="00543A31">
        <w:rPr>
          <w:rFonts w:ascii="TH SarabunPSK" w:hAnsi="TH SarabunPSK" w:cs="TH SarabunPSK" w:hint="cs"/>
          <w:sz w:val="32"/>
          <w:szCs w:val="32"/>
          <w:cs/>
        </w:rPr>
        <w:t>จำนวนโปรแกรมที่อยู่ในการเชื่องต่อกับ</w:t>
      </w:r>
      <w:proofErr w:type="spellStart"/>
      <w:r w:rsidR="00543A31">
        <w:rPr>
          <w:rFonts w:ascii="TH SarabunPSK" w:hAnsi="TH SarabunPSK" w:cs="TH SarabunPSK" w:hint="cs"/>
          <w:sz w:val="32"/>
          <w:szCs w:val="32"/>
          <w:cs/>
        </w:rPr>
        <w:t>ระบบบรูณา</w:t>
      </w:r>
      <w:proofErr w:type="spellEnd"/>
      <w:r w:rsidR="00543A31">
        <w:rPr>
          <w:rFonts w:ascii="TH SarabunPSK" w:hAnsi="TH SarabunPSK" w:cs="TH SarabunPSK" w:hint="cs"/>
          <w:sz w:val="32"/>
          <w:szCs w:val="32"/>
          <w:cs/>
        </w:rPr>
        <w:t>การด้วยสารสนเทศ</w:t>
      </w:r>
    </w:p>
    <w:p w:rsidR="00A826FD" w:rsidRPr="0066136C" w:rsidRDefault="00A826FD" w:rsidP="00A826FD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6136C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ตัวชี้วัดเชิงคุณภาพ</w:t>
      </w:r>
    </w:p>
    <w:p w:rsidR="00A826FD" w:rsidRDefault="004373B1" w:rsidP="00A826FD">
      <w:pPr>
        <w:ind w:left="360" w:firstLine="36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จำนวนผู้</w:t>
      </w:r>
      <w:r w:rsidR="005F67EC">
        <w:rPr>
          <w:rFonts w:ascii="TH SarabunPSK" w:hAnsi="TH SarabunPSK" w:cs="TH SarabunPSK" w:hint="cs"/>
          <w:sz w:val="32"/>
          <w:szCs w:val="32"/>
          <w:cs/>
        </w:rPr>
        <w:t>เข้าถึงข้อมูล</w:t>
      </w:r>
      <w:r w:rsidR="00A17594">
        <w:rPr>
          <w:rFonts w:ascii="TH SarabunPSK" w:hAnsi="TH SarabunPSK" w:cs="TH SarabunPSK" w:hint="cs"/>
          <w:sz w:val="32"/>
          <w:szCs w:val="32"/>
          <w:cs/>
        </w:rPr>
        <w:t>สารสนเทศ</w:t>
      </w:r>
    </w:p>
    <w:p w:rsidR="00C91885" w:rsidRDefault="00A826FD" w:rsidP="00C91885">
      <w:pPr>
        <w:ind w:left="35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-ร้อยละความพึงพอใจใน</w:t>
      </w:r>
      <w:r w:rsidR="00A17594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5F67EC">
        <w:rPr>
          <w:rFonts w:ascii="TH SarabunPSK" w:hAnsi="TH SarabunPSK" w:cs="TH SarabunPSK" w:hint="cs"/>
          <w:sz w:val="32"/>
          <w:szCs w:val="32"/>
          <w:cs/>
        </w:rPr>
        <w:t>ปฏิบัติงาน</w:t>
      </w:r>
      <w:r w:rsidR="00F549B1">
        <w:rPr>
          <w:rFonts w:ascii="TH SarabunPSK" w:hAnsi="TH SarabunPSK" w:cs="TH SarabunPSK" w:hint="cs"/>
          <w:sz w:val="32"/>
          <w:szCs w:val="32"/>
          <w:cs/>
        </w:rPr>
        <w:t>ตามกระบวนการหลัก</w:t>
      </w:r>
    </w:p>
    <w:p w:rsidR="00543A31" w:rsidRPr="00C91885" w:rsidRDefault="00543A31" w:rsidP="00C91885">
      <w:pPr>
        <w:ind w:left="357"/>
        <w:jc w:val="thaiDistribute"/>
        <w:rPr>
          <w:rFonts w:ascii="TH SarabunPSK" w:hAnsi="TH SarabunPSK" w:cs="TH SarabunPSK"/>
          <w:sz w:val="32"/>
          <w:szCs w:val="32"/>
        </w:rPr>
      </w:pPr>
    </w:p>
    <w:p w:rsidR="00977410" w:rsidRDefault="00430A1C" w:rsidP="00977410">
      <w:pPr>
        <w:ind w:firstLine="567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๓</w:t>
      </w:r>
      <w:r w:rsidR="0097741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 </w:t>
      </w:r>
      <w:r w:rsidR="0097741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กระบวนการผลิตผลงาน หรือขั้นตอนการดำเนินงาน</w:t>
      </w:r>
      <w:r w:rsidR="00977410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977410">
        <w:rPr>
          <w:rFonts w:ascii="TH SarabunPSK" w:hAnsi="TH SarabunPSK" w:cs="TH SarabunPSK"/>
          <w:color w:val="000000"/>
          <w:sz w:val="32"/>
          <w:szCs w:val="32"/>
        </w:rPr>
        <w:t xml:space="preserve">PDCA, </w:t>
      </w:r>
      <w:r w:rsidR="00977410">
        <w:rPr>
          <w:rFonts w:ascii="TH SarabunPSK" w:hAnsi="TH SarabunPSK" w:cs="TH SarabunPSK" w:hint="cs"/>
          <w:color w:val="000000"/>
          <w:sz w:val="32"/>
          <w:szCs w:val="32"/>
          <w:cs/>
        </w:rPr>
        <w:t>กระบวนการจัดการความรู้)</w:t>
      </w:r>
    </w:p>
    <w:p w:rsidR="004373B1" w:rsidRDefault="004373B1" w:rsidP="00A66CBC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</w:t>
      </w:r>
      <w:r w:rsidR="00A66CBC" w:rsidRPr="000D6B2E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="00A66CBC" w:rsidRPr="000D6B2E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A66CBC">
        <w:rPr>
          <w:rFonts w:ascii="TH SarabunPSK" w:hAnsi="TH SarabunPSK" w:cs="TH SarabunPSK"/>
          <w:sz w:val="32"/>
          <w:szCs w:val="32"/>
        </w:rPr>
        <w:t xml:space="preserve"> </w:t>
      </w:r>
      <w:r w:rsidR="00A66CBC" w:rsidRPr="00A17594">
        <w:rPr>
          <w:rFonts w:ascii="TH SarabunPSK" w:eastAsia="Cordia New" w:hAnsi="TH SarabunPSK" w:cs="TH SarabunPSK"/>
          <w:sz w:val="32"/>
          <w:szCs w:val="32"/>
          <w:cs/>
        </w:rPr>
        <w:t>การ</w:t>
      </w:r>
      <w:r w:rsidR="00A66CBC" w:rsidRPr="00A17594">
        <w:rPr>
          <w:rFonts w:ascii="TH SarabunPSK" w:eastAsia="Cordia New" w:hAnsi="TH SarabunPSK" w:cs="TH SarabunPSK" w:hint="cs"/>
          <w:sz w:val="32"/>
          <w:szCs w:val="32"/>
          <w:cs/>
        </w:rPr>
        <w:t>รวบรวมข้อมูล</w:t>
      </w:r>
      <w:r w:rsidR="005F67EC" w:rsidRPr="00A17594">
        <w:rPr>
          <w:rFonts w:ascii="TH SarabunPSK" w:eastAsia="Cordia New" w:hAnsi="TH SarabunPSK" w:cs="TH SarabunPSK" w:hint="cs"/>
          <w:sz w:val="32"/>
          <w:szCs w:val="32"/>
          <w:cs/>
        </w:rPr>
        <w:t>และระเบียบปฏิบัติ</w:t>
      </w:r>
      <w:r w:rsidR="00A66CBC" w:rsidRPr="00A17594">
        <w:rPr>
          <w:rFonts w:ascii="TH SarabunPSK" w:eastAsia="Cordia New" w:hAnsi="TH SarabunPSK" w:cs="TH SarabunPSK" w:hint="cs"/>
          <w:sz w:val="32"/>
          <w:szCs w:val="32"/>
          <w:cs/>
        </w:rPr>
        <w:t>ในขั้นตอนต่าง ๆ ที่เกี่ยวข้องกับ</w:t>
      </w:r>
      <w:r w:rsidR="00A17594">
        <w:rPr>
          <w:rFonts w:ascii="TH SarabunPSK" w:hAnsi="TH SarabunPSK" w:cs="TH SarabunPSK" w:hint="cs"/>
          <w:sz w:val="32"/>
          <w:szCs w:val="32"/>
          <w:cs/>
        </w:rPr>
        <w:t>กระบวนการหลัก</w:t>
      </w:r>
    </w:p>
    <w:p w:rsidR="005F67EC" w:rsidRPr="004373B1" w:rsidRDefault="005F67EC" w:rsidP="00A66CBC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17594">
        <w:rPr>
          <w:rFonts w:ascii="TH SarabunPSK" w:hAnsi="TH SarabunPSK" w:cs="TH SarabunPSK"/>
          <w:sz w:val="32"/>
          <w:szCs w:val="32"/>
        </w:rPr>
        <w:t xml:space="preserve"> </w:t>
      </w:r>
      <w:r w:rsidR="004373B1">
        <w:rPr>
          <w:rFonts w:ascii="TH SarabunPSK" w:hAnsi="TH SarabunPSK" w:cs="TH SarabunPSK"/>
          <w:sz w:val="32"/>
          <w:szCs w:val="32"/>
        </w:rPr>
        <w:t xml:space="preserve">            </w:t>
      </w:r>
      <w:r w:rsidR="00F549B1">
        <w:rPr>
          <w:rFonts w:ascii="TH SarabunPSK" w:hAnsi="TH SarabunPSK" w:cs="TH SarabunPSK"/>
          <w:sz w:val="32"/>
          <w:szCs w:val="32"/>
        </w:rPr>
        <w:t xml:space="preserve">          </w:t>
      </w:r>
      <w:r w:rsidR="00A17594">
        <w:rPr>
          <w:rFonts w:ascii="TH SarabunPSK" w:hAnsi="TH SarabunPSK" w:cs="TH SarabunPSK" w:hint="cs"/>
          <w:sz w:val="32"/>
          <w:szCs w:val="32"/>
          <w:cs/>
        </w:rPr>
        <w:t>(</w:t>
      </w:r>
      <w:r w:rsidRPr="00A17594">
        <w:rPr>
          <w:rFonts w:ascii="TH SarabunPSK" w:hAnsi="TH SarabunPSK" w:cs="TH SarabunPSK"/>
          <w:sz w:val="32"/>
          <w:szCs w:val="32"/>
        </w:rPr>
        <w:t>Core Process</w:t>
      </w:r>
      <w:r w:rsidR="00A17594">
        <w:rPr>
          <w:rFonts w:ascii="TH SarabunPSK" w:hAnsi="TH SarabunPSK" w:cs="TH SarabunPSK" w:hint="cs"/>
          <w:sz w:val="32"/>
          <w:szCs w:val="32"/>
          <w:cs/>
        </w:rPr>
        <w:t xml:space="preserve">) ของ </w:t>
      </w:r>
      <w:proofErr w:type="spellStart"/>
      <w:r w:rsidR="00A17594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876F53">
        <w:rPr>
          <w:rFonts w:ascii="TH SarabunPSK" w:hAnsi="TH SarabunPSK" w:cs="TH SarabunPSK" w:hint="cs"/>
          <w:sz w:val="32"/>
          <w:szCs w:val="32"/>
          <w:cs/>
        </w:rPr>
        <w:t>ทั้ง ๕ กระบวนการ</w:t>
      </w:r>
      <w:r w:rsidR="00A1759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8371F6" w:rsidRPr="004132D0" w:rsidRDefault="004373B1" w:rsidP="005F67EC">
      <w:pPr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</w:t>
      </w:r>
      <w:r w:rsidR="00237D0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="00A66CBC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497F9E">
        <w:rPr>
          <w:rFonts w:ascii="TH SarabunPSK" w:hAnsi="TH SarabunPSK" w:cs="TH SarabunPSK"/>
          <w:sz w:val="32"/>
          <w:szCs w:val="32"/>
        </w:rPr>
        <w:t xml:space="preserve"> </w:t>
      </w:r>
      <w:r w:rsidR="00497F9E" w:rsidRPr="00BA7F36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BA7F36" w:rsidRPr="00BA7F36">
        <w:rPr>
          <w:rFonts w:ascii="TH SarabunPSK" w:hAnsi="TH SarabunPSK" w:cs="TH SarabunPSK" w:hint="cs"/>
          <w:sz w:val="32"/>
          <w:szCs w:val="32"/>
          <w:cs/>
        </w:rPr>
        <w:t>ออกแบบ</w:t>
      </w:r>
      <w:r w:rsidR="00497F9E" w:rsidRPr="00BA7F36">
        <w:rPr>
          <w:rFonts w:ascii="TH SarabunPSK" w:hAnsi="TH SarabunPSK" w:cs="TH SarabunPSK" w:hint="cs"/>
          <w:sz w:val="32"/>
          <w:szCs w:val="32"/>
          <w:cs/>
        </w:rPr>
        <w:t>จัดทำ</w:t>
      </w:r>
      <w:r w:rsidR="005F67EC">
        <w:rPr>
          <w:rFonts w:ascii="TH SarabunPSK" w:hAnsi="TH SarabunPSK" w:cs="TH SarabunPSK" w:hint="cs"/>
          <w:sz w:val="32"/>
          <w:szCs w:val="32"/>
          <w:cs/>
        </w:rPr>
        <w:t>โปรแกรม</w:t>
      </w:r>
      <w:r w:rsidR="00F64156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F64156">
        <w:rPr>
          <w:rFonts w:ascii="TH SarabunPSK" w:hAnsi="TH SarabunPSK" w:cs="TH SarabunPSK" w:hint="cs"/>
          <w:spacing w:val="-6"/>
          <w:sz w:val="32"/>
          <w:szCs w:val="32"/>
          <w:cs/>
        </w:rPr>
        <w:t>และ</w:t>
      </w:r>
      <w:r w:rsidR="00F64156">
        <w:rPr>
          <w:rFonts w:ascii="TH SarabunPSK" w:hAnsi="TH SarabunPSK" w:cs="TH SarabunPSK" w:hint="cs"/>
          <w:sz w:val="32"/>
          <w:szCs w:val="32"/>
          <w:cs/>
        </w:rPr>
        <w:t>ฐานข้อมูล</w:t>
      </w:r>
      <w:r w:rsidR="00F549B1">
        <w:rPr>
          <w:rFonts w:ascii="TH SarabunPSK" w:hAnsi="TH SarabunPSK" w:cs="TH SarabunPSK" w:hint="cs"/>
          <w:sz w:val="32"/>
          <w:szCs w:val="32"/>
          <w:cs/>
        </w:rPr>
        <w:t xml:space="preserve"> ให้เชื่อมโยงกับโปรแกรมอื่นๆ ที่จัดทำมาแล้ว</w:t>
      </w:r>
    </w:p>
    <w:p w:rsidR="0055643F" w:rsidRDefault="004373B1" w:rsidP="0055643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55643F" w:rsidRPr="004373B1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="00F64156" w:rsidRPr="004373B1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F549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55643F">
        <w:rPr>
          <w:rFonts w:ascii="TH SarabunPSK" w:hAnsi="TH SarabunPSK" w:cs="TH SarabunPSK" w:hint="cs"/>
          <w:sz w:val="32"/>
          <w:szCs w:val="32"/>
          <w:cs/>
        </w:rPr>
        <w:t>อัฟ</w:t>
      </w:r>
      <w:proofErr w:type="spellEnd"/>
      <w:r w:rsidR="0055643F">
        <w:rPr>
          <w:rFonts w:ascii="TH SarabunPSK" w:hAnsi="TH SarabunPSK" w:cs="TH SarabunPSK" w:hint="cs"/>
          <w:sz w:val="32"/>
          <w:szCs w:val="32"/>
          <w:cs/>
        </w:rPr>
        <w:t>โหลดขึ้น</w:t>
      </w:r>
      <w:proofErr w:type="spellStart"/>
      <w:r w:rsidR="0055643F">
        <w:rPr>
          <w:rFonts w:ascii="TH SarabunPSK" w:hAnsi="TH SarabunPSK" w:cs="TH SarabunPSK" w:hint="cs"/>
          <w:sz w:val="32"/>
          <w:szCs w:val="32"/>
          <w:cs/>
        </w:rPr>
        <w:t>เวปไซต์</w:t>
      </w:r>
      <w:proofErr w:type="spellEnd"/>
      <w:r w:rsidR="00F549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F549B1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F549B1" w:rsidRPr="00F549B1">
        <w:rPr>
          <w:rFonts w:ascii="TH SarabunPSK" w:hAnsi="TH SarabunPSK" w:cs="TH SarabunPSK"/>
          <w:sz w:val="32"/>
          <w:szCs w:val="32"/>
        </w:rPr>
        <w:t xml:space="preserve"> </w:t>
      </w:r>
      <w:r w:rsidR="00F549B1" w:rsidRPr="001160E4">
        <w:rPr>
          <w:rFonts w:ascii="TH SarabunPSK" w:hAnsi="TH SarabunPSK" w:cs="TH SarabunPSK"/>
          <w:sz w:val="32"/>
          <w:szCs w:val="32"/>
        </w:rPr>
        <w:t>htt</w:t>
      </w:r>
      <w:r w:rsidR="00F549B1">
        <w:rPr>
          <w:rFonts w:ascii="TH SarabunPSK" w:hAnsi="TH SarabunPSK" w:cs="TH SarabunPSK"/>
          <w:sz w:val="32"/>
          <w:szCs w:val="32"/>
        </w:rPr>
        <w:t>p://www.npdwebsite.net/</w:t>
      </w:r>
      <w:r w:rsidR="00F549B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97F9E" w:rsidRPr="00F549B1" w:rsidRDefault="004373B1" w:rsidP="00497F9E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497F9E" w:rsidRPr="004373B1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="00F64156" w:rsidRPr="004373B1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497F9E">
        <w:rPr>
          <w:rFonts w:ascii="TH SarabunPSK" w:hAnsi="TH SarabunPSK" w:cs="TH SarabunPSK"/>
          <w:sz w:val="32"/>
          <w:szCs w:val="32"/>
        </w:rPr>
        <w:t xml:space="preserve"> </w:t>
      </w:r>
      <w:r w:rsidR="003C624F" w:rsidRPr="00F549B1">
        <w:rPr>
          <w:rFonts w:ascii="TH SarabunPSK" w:hAnsi="TH SarabunPSK" w:cs="TH SarabunPSK" w:hint="cs"/>
          <w:spacing w:val="-6"/>
          <w:sz w:val="32"/>
          <w:szCs w:val="32"/>
          <w:cs/>
        </w:rPr>
        <w:t>ทดลองใช้งาน ปรับปรุงแก้ไข</w:t>
      </w:r>
      <w:r w:rsidR="003C624F" w:rsidRPr="00F549B1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3C624F" w:rsidRPr="00F549B1">
        <w:rPr>
          <w:rFonts w:ascii="TH SarabunPSK" w:hAnsi="TH SarabunPSK" w:cs="TH SarabunPSK" w:hint="cs"/>
          <w:spacing w:val="-6"/>
          <w:sz w:val="32"/>
          <w:szCs w:val="32"/>
          <w:cs/>
        </w:rPr>
        <w:t>และวิเคราะห์ผลการประมวล</w:t>
      </w:r>
      <w:r w:rsidR="00F549B1" w:rsidRPr="00F549B1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F549B1" w:rsidRPr="00F549B1">
        <w:rPr>
          <w:rFonts w:ascii="TH SarabunPSK" w:hAnsi="TH SarabunPSK" w:cs="TH SarabunPSK" w:hint="cs"/>
          <w:spacing w:val="-6"/>
          <w:sz w:val="32"/>
          <w:szCs w:val="32"/>
          <w:cs/>
        </w:rPr>
        <w:t>จากผู้รับบริการและผู้มีส่วนได้ส่วนเสีย</w:t>
      </w:r>
    </w:p>
    <w:p w:rsidR="005F67EC" w:rsidRDefault="004373B1" w:rsidP="005F67EC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5F67EC" w:rsidRPr="004373B1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="00F64156" w:rsidRPr="004373B1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5F67EC">
        <w:rPr>
          <w:rFonts w:ascii="TH SarabunPSK" w:hAnsi="TH SarabunPSK" w:cs="TH SarabunPSK"/>
          <w:sz w:val="32"/>
          <w:szCs w:val="32"/>
        </w:rPr>
        <w:t xml:space="preserve"> </w:t>
      </w:r>
      <w:r w:rsidR="005F67EC" w:rsidRPr="00F549B1">
        <w:rPr>
          <w:rFonts w:ascii="TH SarabunPSK" w:hAnsi="TH SarabunPSK" w:cs="TH SarabunPSK" w:hint="cs"/>
          <w:spacing w:val="-8"/>
          <w:sz w:val="32"/>
          <w:szCs w:val="32"/>
          <w:cs/>
        </w:rPr>
        <w:t>ขออนุมัติหลักการและการใช้งาน</w:t>
      </w:r>
      <w:r w:rsidR="00F549B1" w:rsidRPr="00F549B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เพื่อควบคุมสั่งการให้ผู้เกี่ยวข้องดำเนินงานตามที่ระบบกำหนดไว้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039"/>
      </w:tblGrid>
      <w:tr w:rsidR="00497F9E" w:rsidRPr="009243BA" w:rsidTr="004373B1">
        <w:trPr>
          <w:trHeight w:val="10865"/>
        </w:trPr>
        <w:tc>
          <w:tcPr>
            <w:tcW w:w="9039" w:type="dxa"/>
          </w:tcPr>
          <w:p w:rsidR="004373B1" w:rsidRDefault="004373B1" w:rsidP="004373B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49B1" w:rsidRDefault="00F549B1" w:rsidP="004373B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97F9E" w:rsidRPr="009243BA" w:rsidRDefault="0014388A" w:rsidP="000A357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9" type="#_x0000_t202" style="position:absolute;margin-left:78.8pt;margin-top:1.55pt;width:288.7pt;height:53.1pt;z-index:251664384" fillcolor="#f79646 [3209]" strokecolor="#f2f2f2 [3041]" strokeweight="3pt">
                  <v:fill rotate="t"/>
                  <v:shadow on="t" type="perspective" color="#974706 [1609]" opacity=".5" offset="1pt" offset2="-1pt"/>
                  <v:textbox style="mso-next-textbox:#_x0000_s1039">
                    <w:txbxContent>
                      <w:p w:rsidR="0084001F" w:rsidRPr="00237D04" w:rsidRDefault="0084001F" w:rsidP="00237D04">
                        <w:pPr>
                          <w:jc w:val="center"/>
                        </w:pPr>
                        <w:r w:rsidRPr="00237D04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๑.</w:t>
                        </w:r>
                        <w:r w:rsidR="00903819">
                          <w:rPr>
                            <w:rFonts w:ascii="TH SarabunPSK" w:eastAsia="Cordia New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="00F64156">
                          <w:rPr>
                            <w:rFonts w:ascii="TH SarabunPSK" w:eastAsia="Cordia New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รวบรวมข้อมูลและระเบียบปฏิบัติในขั้นตอนต่าง ๆ ที่เกี่ยวข้องกับ</w:t>
                        </w:r>
                        <w:r w:rsidR="00F64156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 w:rsidR="00F64156" w:rsidRPr="00F242A2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Core Process</w:t>
                        </w:r>
                      </w:p>
                    </w:txbxContent>
                  </v:textbox>
                </v:shape>
              </w:pict>
            </w:r>
          </w:p>
          <w:p w:rsidR="00497F9E" w:rsidRPr="009243BA" w:rsidRDefault="00497F9E" w:rsidP="000A35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97F9E" w:rsidRPr="009243BA" w:rsidRDefault="00497F9E" w:rsidP="000A35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97F9E" w:rsidRPr="009243BA" w:rsidRDefault="0014388A" w:rsidP="000A357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126" type="#_x0000_t67" style="position:absolute;margin-left:210.4pt;margin-top:10.35pt;width:36.05pt;height:25.65pt;z-index:251708416" fillcolor="#f79646 [3209]" strokecolor="#f2f2f2 [3041]" strokeweight=".25pt">
                  <v:shadow on="t" type="perspective" color="#974706 [1609]" opacity=".5" offset="1pt" offset2="-1pt"/>
                  <v:textbox style="layout-flow:vertical-ideographic"/>
                </v:shape>
              </w:pict>
            </w:r>
          </w:p>
          <w:p w:rsidR="00497F9E" w:rsidRPr="00692FAE" w:rsidRDefault="00497F9E" w:rsidP="000A35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6B2E" w:rsidRDefault="0014388A" w:rsidP="000A3578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14388A"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127" type="#_x0000_t202" style="position:absolute;left:0;text-align:left;margin-left:78.8pt;margin-top:9pt;width:288.7pt;height:37.15pt;z-index:251709440" fillcolor="#f79646 [3209]" strokecolor="#f2f2f2 [3041]" strokeweight="3pt">
                  <v:fill rotate="t"/>
                  <v:shadow on="t" type="perspective" color="#974706 [1609]" opacity=".5" offset="1pt" offset2="-1pt"/>
                  <v:textbox style="mso-next-textbox:#_x0000_s1127">
                    <w:txbxContent>
                      <w:p w:rsidR="00903819" w:rsidRPr="00237D04" w:rsidRDefault="00903819" w:rsidP="00903819">
                        <w:pPr>
                          <w:jc w:val="center"/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๒</w:t>
                        </w:r>
                        <w:r w:rsidRPr="00237D04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BA7F36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ออกแบบจัดทำ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โปรแกรม</w:t>
                        </w:r>
                        <w:r>
                          <w:rPr>
                            <w:rFonts w:ascii="TH SarabunPSK" w:hAnsi="TH SarabunPSK" w:cs="TH SarabunPSK"/>
                            <w:spacing w:val="-6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spacing w:val="-6"/>
                            <w:sz w:val="32"/>
                            <w:szCs w:val="32"/>
                            <w:cs/>
                          </w:rPr>
                          <w:t>และ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ฐานข้อมูล</w:t>
                        </w:r>
                      </w:p>
                    </w:txbxContent>
                  </v:textbox>
                </v:shape>
              </w:pict>
            </w:r>
          </w:p>
          <w:p w:rsidR="00F64156" w:rsidRDefault="00F64156" w:rsidP="000A3578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  <w:p w:rsidR="00F64156" w:rsidRDefault="0014388A" w:rsidP="000A3578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14388A"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129" type="#_x0000_t67" style="position:absolute;left:0;text-align:left;margin-left:210.4pt;margin-top:17.75pt;width:36.05pt;height:25.65pt;z-index:251711488" fillcolor="#f79646 [3209]" strokecolor="#f2f2f2 [3041]" strokeweight=".25pt">
                  <v:shadow on="t" type="perspective" color="#974706 [1609]" opacity=".5" offset="1pt" offset2="-1pt"/>
                  <v:textbox style="layout-flow:vertical-ideographic"/>
                </v:shape>
              </w:pict>
            </w:r>
          </w:p>
          <w:p w:rsidR="00F64156" w:rsidRDefault="00F64156" w:rsidP="000A3578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  <w:p w:rsidR="00F64156" w:rsidRDefault="0014388A" w:rsidP="000A3578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14388A"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128" type="#_x0000_t202" style="position:absolute;left:0;text-align:left;margin-left:82.5pt;margin-top:7.9pt;width:288.7pt;height:37.85pt;z-index:251710464" fillcolor="#f79646 [3209]" strokecolor="#f2f2f2 [3041]" strokeweight="3pt">
                  <v:fill rotate="t"/>
                  <v:shadow on="t" type="perspective" color="#974706 [1609]" opacity=".5" offset="1pt" offset2="-1pt"/>
                  <v:textbox style="mso-next-textbox:#_x0000_s1128">
                    <w:txbxContent>
                      <w:p w:rsidR="00903819" w:rsidRPr="00237D04" w:rsidRDefault="00903819" w:rsidP="00903819">
                        <w:pPr>
                          <w:jc w:val="center"/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๓</w:t>
                        </w:r>
                        <w:r w:rsidRPr="00237D04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 อัฟโหลดขึ้นเวปไซต์</w:t>
                        </w:r>
                      </w:p>
                    </w:txbxContent>
                  </v:textbox>
                </v:shape>
              </w:pict>
            </w:r>
          </w:p>
          <w:p w:rsidR="00F64156" w:rsidRDefault="0014388A" w:rsidP="000A3578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noProof/>
                <w:sz w:val="40"/>
                <w:szCs w:val="4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35" type="#_x0000_t32" style="position:absolute;left:0;text-align:left;margin-left:57.45pt;margin-top:6.4pt;width:0;height:45pt;z-index:251715584" o:connectortype="straight"/>
              </w:pict>
            </w:r>
            <w:r>
              <w:rPr>
                <w:rFonts w:ascii="TH SarabunPSK" w:hAnsi="TH SarabunPSK" w:cs="TH SarabunPSK"/>
                <w:noProof/>
                <w:sz w:val="40"/>
                <w:szCs w:val="40"/>
              </w:rPr>
              <w:pict>
                <v:shape id="_x0000_s1134" type="#_x0000_t32" style="position:absolute;left:0;text-align:left;margin-left:57.45pt;margin-top:6.4pt;width:21.35pt;height:0;z-index:251714560" o:connectortype="straight">
                  <v:stroke endarrow="block"/>
                </v:shape>
              </w:pict>
            </w:r>
          </w:p>
          <w:p w:rsidR="00F64156" w:rsidRDefault="0014388A" w:rsidP="000A3578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14388A"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130" type="#_x0000_t67" style="position:absolute;left:0;text-align:left;margin-left:210.4pt;margin-top:19.4pt;width:36.05pt;height:25.65pt;z-index:251712512" fillcolor="#f79646 [3209]" strokecolor="#f2f2f2 [3041]" strokeweight=".25pt">
                  <v:shadow on="t" type="perspective" color="#974706 [1609]" opacity=".5" offset="1pt" offset2="-1pt"/>
                  <v:textbox style="layout-flow:vertical-ideographic"/>
                </v:shape>
              </w:pict>
            </w:r>
          </w:p>
          <w:p w:rsidR="00903819" w:rsidRDefault="0014388A" w:rsidP="000A3578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14388A"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137" type="#_x0000_t202" style="position:absolute;left:0;text-align:left;margin-left:4.85pt;margin-top:6.2pt;width:99pt;height:26.8pt;z-index:251717632" fillcolor="#f79646 [3209]" strokecolor="#f2f2f2 [3041]" strokeweight="3pt">
                  <v:fill rotate="t"/>
                  <v:shadow on="t" type="perspective" color="#974706 [1609]" opacity=".5" offset="1pt" offset2="-1pt"/>
                  <v:textbox style="mso-next-textbox:#_x0000_s1137">
                    <w:txbxContent>
                      <w:p w:rsidR="004B405C" w:rsidRPr="00237D04" w:rsidRDefault="004B405C" w:rsidP="004B405C">
                        <w:pPr>
                          <w:jc w:val="center"/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ปรับปรุง</w:t>
                        </w:r>
                      </w:p>
                    </w:txbxContent>
                  </v:textbox>
                </v:shape>
              </w:pict>
            </w:r>
          </w:p>
          <w:p w:rsidR="00903819" w:rsidRDefault="0014388A" w:rsidP="000A3578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14388A"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_x0000_s1132" type="#_x0000_t4" style="position:absolute;left:0;text-align:left;margin-left:133.6pt;margin-top:14.05pt;width:191.75pt;height:67.85pt;z-index:251713536" fillcolor="#f79646 [3209]" strokecolor="#f2f2f2 [3041]" strokeweight="3pt">
                  <v:fill rotate="t"/>
                  <v:shadow on="t" type="perspective" color="#974706 [1609]" opacity=".5" offset="1pt" offset2="-1pt"/>
                  <v:textbox style="mso-next-textbox:#_x0000_s1132">
                    <w:txbxContent>
                      <w:p w:rsidR="004B405C" w:rsidRPr="00237D04" w:rsidRDefault="004B405C" w:rsidP="004B405C">
                        <w:pPr>
                          <w:jc w:val="center"/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๔</w:t>
                        </w:r>
                        <w:r w:rsidRPr="00237D04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 ทดลองใช้งาน</w:t>
                        </w:r>
                      </w:p>
                    </w:txbxContent>
                  </v:textbox>
                </v:shape>
              </w:pict>
            </w:r>
            <w:r w:rsidRPr="0014388A"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138" type="#_x0000_t32" style="position:absolute;left:0;text-align:left;margin-left:57.45pt;margin-top:14.05pt;width:0;height:32.55pt;flip:y;z-index:251718656" o:connectortype="straight"/>
              </w:pict>
            </w:r>
          </w:p>
          <w:p w:rsidR="00903819" w:rsidRDefault="00903819" w:rsidP="000A3578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  <w:p w:rsidR="00903819" w:rsidRDefault="0014388A" w:rsidP="000A3578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noProof/>
                <w:sz w:val="40"/>
                <w:szCs w:val="40"/>
              </w:rPr>
              <w:pict>
                <v:shape id="_x0000_s1136" type="#_x0000_t32" style="position:absolute;left:0;text-align:left;margin-left:57.45pt;margin-top:1.4pt;width:76.15pt;height:0;z-index:251716608" o:connectortype="straight"/>
              </w:pict>
            </w:r>
          </w:p>
          <w:p w:rsidR="00903819" w:rsidRDefault="00903819" w:rsidP="00C9110F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903819" w:rsidRDefault="0014388A" w:rsidP="00C9110F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14388A"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139" type="#_x0000_t67" style="position:absolute;left:0;text-align:left;margin-left:214.55pt;margin-top:9.15pt;width:36.05pt;height:25.65pt;z-index:251719680" fillcolor="#f79646 [3209]" strokecolor="#f2f2f2 [3041]" strokeweight=".25pt">
                  <v:shadow on="t" type="perspective" color="#974706 [1609]" opacity=".5" offset="1pt" offset2="-1pt"/>
                  <v:textbox style="layout-flow:vertical-ideographic"/>
                </v:shape>
              </w:pict>
            </w:r>
          </w:p>
          <w:p w:rsidR="00903819" w:rsidRDefault="00903819" w:rsidP="00C9110F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903819" w:rsidRDefault="0014388A" w:rsidP="00C9110F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14388A"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140" type="#_x0000_t202" style="position:absolute;left:0;text-align:left;margin-left:82.5pt;margin-top:8.15pt;width:288.7pt;height:37.85pt;z-index:251720704" fillcolor="#f79646 [3209]" strokecolor="#f2f2f2 [3041]" strokeweight="3pt">
                  <v:fill rotate="t"/>
                  <v:shadow on="t" type="perspective" color="#974706 [1609]" opacity=".5" offset="1pt" offset2="-1pt"/>
                  <v:textbox style="mso-next-textbox:#_x0000_s1140">
                    <w:txbxContent>
                      <w:p w:rsidR="004B405C" w:rsidRPr="00237D04" w:rsidRDefault="004B405C" w:rsidP="004B405C">
                        <w:pPr>
                          <w:jc w:val="center"/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๕</w:t>
                        </w:r>
                        <w:r w:rsidRPr="00237D04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 ขออนุมัติหลักการและการใช้งาน</w:t>
                        </w:r>
                      </w:p>
                    </w:txbxContent>
                  </v:textbox>
                </v:shape>
              </w:pict>
            </w:r>
          </w:p>
          <w:p w:rsidR="00903819" w:rsidRDefault="00903819" w:rsidP="00C9110F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4B405C" w:rsidRDefault="004B405C" w:rsidP="00C9110F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497F9E" w:rsidRPr="004B405C" w:rsidRDefault="008105FE" w:rsidP="00C9110F">
            <w:pPr>
              <w:jc w:val="center"/>
              <w:rPr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ขั้นตอนการดำเนินงานระบบ</w:t>
            </w:r>
            <w:proofErr w:type="spellStart"/>
            <w:r w:rsidR="004B405C" w:rsidRPr="004B405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บูรณา</w:t>
            </w:r>
            <w:proofErr w:type="spellEnd"/>
            <w:r w:rsidR="004B405C" w:rsidRPr="004B405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การระบบงานด้วยสารสนเทศ</w:t>
            </w:r>
          </w:p>
        </w:tc>
      </w:tr>
    </w:tbl>
    <w:p w:rsidR="009D4B2A" w:rsidRDefault="006E291C" w:rsidP="009D4B2A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๔</w:t>
      </w:r>
      <w:r w:rsidR="009D4B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D4B2A" w:rsidRPr="00872266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ผลการดำเนินการ</w:t>
      </w:r>
    </w:p>
    <w:p w:rsidR="000962E4" w:rsidRPr="00427681" w:rsidRDefault="00427681" w:rsidP="00427681">
      <w:pPr>
        <w:tabs>
          <w:tab w:val="left" w:pos="2127"/>
        </w:tabs>
        <w:ind w:firstLine="567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 w:rsidR="003E78A4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ระบุผลสำเร็จของการดำเนินงานที่เกิดจากการนำไปใช้ คุณค่าของผลงาน/นวัตกรรม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br/>
        <w:t xml:space="preserve">               </w:t>
      </w:r>
      <w:r w:rsidR="003E78A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ส่งผลต่อการ</w:t>
      </w:r>
      <w:r>
        <w:rPr>
          <w:rFonts w:ascii="TH SarabunPSK" w:hAnsi="TH SarabunPSK" w:cs="TH SarabunPSK" w:hint="cs"/>
          <w:spacing w:val="14"/>
          <w:sz w:val="32"/>
          <w:szCs w:val="32"/>
          <w:cs/>
        </w:rPr>
        <w:t>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>ตามกระบวนการหลัก (</w:t>
      </w:r>
      <w:r w:rsidRPr="00F242A2">
        <w:rPr>
          <w:rFonts w:ascii="TH SarabunPSK" w:hAnsi="TH SarabunPSK" w:cs="TH SarabunPSK"/>
          <w:sz w:val="32"/>
          <w:szCs w:val="32"/>
        </w:rPr>
        <w:t>Core Process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ทั้ง ๕ กระบวนการ</w:t>
      </w:r>
    </w:p>
    <w:p w:rsidR="009D4B2A" w:rsidRDefault="009D4B2A" w:rsidP="009D4B2A">
      <w:pPr>
        <w:rPr>
          <w:rFonts w:ascii="TH SarabunPSK" w:hAnsi="TH SarabunPSK" w:cs="TH SarabunPSK"/>
          <w:b/>
          <w:bCs/>
          <w:sz w:val="32"/>
          <w:szCs w:val="32"/>
        </w:rPr>
      </w:pPr>
      <w:r w:rsidRPr="0065007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เมื่อดำเนินการตามขั้นตอนของ </w:t>
      </w:r>
      <w:r w:rsidRPr="0065007C">
        <w:rPr>
          <w:rFonts w:ascii="TH SarabunPSK" w:hAnsi="TH SarabunPSK" w:cs="TH SarabunPSK"/>
          <w:b/>
          <w:bCs/>
          <w:sz w:val="32"/>
          <w:szCs w:val="32"/>
        </w:rPr>
        <w:t xml:space="preserve">Best Practice </w:t>
      </w:r>
      <w:r w:rsidRPr="0065007C">
        <w:rPr>
          <w:rFonts w:ascii="TH SarabunPSK" w:hAnsi="TH SarabunPSK" w:cs="TH SarabunPSK"/>
          <w:b/>
          <w:bCs/>
          <w:sz w:val="32"/>
          <w:szCs w:val="32"/>
          <w:cs/>
        </w:rPr>
        <w:t>แล้ว ส่งผลต่อ หน่วยงาน อย่างไร</w:t>
      </w:r>
    </w:p>
    <w:p w:rsidR="009D4B2A" w:rsidRPr="007E1260" w:rsidRDefault="000962E4" w:rsidP="003E78A4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ทำให้การ</w:t>
      </w:r>
      <w:r>
        <w:rPr>
          <w:rFonts w:ascii="TH SarabunPSK" w:hAnsi="TH SarabunPSK" w:cs="TH SarabunPSK" w:hint="cs"/>
          <w:spacing w:val="14"/>
          <w:sz w:val="32"/>
          <w:szCs w:val="32"/>
          <w:cs/>
        </w:rPr>
        <w:t>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 </w:t>
      </w:r>
      <w:r w:rsidRPr="00F242A2">
        <w:rPr>
          <w:rFonts w:ascii="TH SarabunPSK" w:hAnsi="TH SarabunPSK" w:cs="TH SarabunPSK"/>
          <w:sz w:val="32"/>
          <w:szCs w:val="32"/>
        </w:rPr>
        <w:t>Core Process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หลักทั้ง ๕ กระบวนการ </w:t>
      </w:r>
      <w:r w:rsidR="002B7D6C">
        <w:rPr>
          <w:rFonts w:ascii="TH SarabunPSK" w:hAnsi="TH SarabunPSK" w:cs="TH SarabunPSK" w:hint="cs"/>
          <w:sz w:val="32"/>
          <w:szCs w:val="32"/>
          <w:cs/>
        </w:rPr>
        <w:t xml:space="preserve">คือ กระบวนการสนับสนุนพัสดุสาย ชย. </w:t>
      </w:r>
      <w:r w:rsidR="002B7D6C" w:rsidRPr="007E3CD2">
        <w:rPr>
          <w:rFonts w:ascii="TH SarabunPSK" w:hAnsi="TH SarabunPSK" w:cs="TH SarabunPSK" w:hint="cs"/>
          <w:spacing w:val="6"/>
          <w:sz w:val="32"/>
          <w:szCs w:val="32"/>
          <w:cs/>
        </w:rPr>
        <w:t>กระบวนการสร้างพัสดุสาย ชย. กระบวนการซ่อม ดัดแปลง แก้ไขพัสดุสาย ชย. กระบวนการจัดสถานที่ และการ</w:t>
      </w:r>
      <w:r w:rsidR="002B7D6C">
        <w:rPr>
          <w:rFonts w:ascii="TH SarabunPSK" w:hAnsi="TH SarabunPSK" w:cs="TH SarabunPSK" w:hint="cs"/>
          <w:sz w:val="32"/>
          <w:szCs w:val="32"/>
          <w:cs/>
        </w:rPr>
        <w:t xml:space="preserve">พัฒนากำลังพล ชย.ได้อย่างถูกต้อง รวดเร็ว และครบถ้วน </w:t>
      </w:r>
      <w:r w:rsidR="00442121">
        <w:rPr>
          <w:rFonts w:ascii="TH SarabunPSK" w:hAnsi="TH SarabunPSK" w:cs="TH SarabunPSK" w:hint="cs"/>
          <w:sz w:val="32"/>
          <w:szCs w:val="32"/>
          <w:cs/>
        </w:rPr>
        <w:t>สามารถติดตามตัวชี้วัดสำคัญขอ</w:t>
      </w:r>
      <w:r w:rsidR="00E364AA">
        <w:rPr>
          <w:rFonts w:ascii="TH SarabunPSK" w:hAnsi="TH SarabunPSK" w:cs="TH SarabunPSK" w:hint="cs"/>
          <w:sz w:val="32"/>
          <w:szCs w:val="32"/>
          <w:cs/>
        </w:rPr>
        <w:t>งแต่ละกระบวนการได้อย่าง</w:t>
      </w:r>
      <w:r w:rsidR="00442121">
        <w:rPr>
          <w:rFonts w:ascii="TH SarabunPSK" w:hAnsi="TH SarabunPSK" w:cs="TH SarabunPSK" w:hint="cs"/>
          <w:sz w:val="32"/>
          <w:szCs w:val="32"/>
          <w:cs/>
        </w:rPr>
        <w:t>รวดเร็ว และทันเวลา</w:t>
      </w:r>
      <w:r w:rsidR="00E364AA">
        <w:rPr>
          <w:rFonts w:ascii="TH SarabunPSK" w:hAnsi="TH SarabunPSK" w:cs="TH SarabunPSK" w:hint="cs"/>
          <w:sz w:val="32"/>
          <w:szCs w:val="32"/>
          <w:cs/>
        </w:rPr>
        <w:t xml:space="preserve"> ในการปรับปรุงกระบวนการทำงานของ </w:t>
      </w:r>
      <w:proofErr w:type="spellStart"/>
      <w:r w:rsidR="00E364AA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4421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364AA">
        <w:rPr>
          <w:rFonts w:ascii="TH SarabunPSK" w:hAnsi="TH SarabunPSK" w:cs="TH SarabunPSK" w:hint="cs"/>
          <w:sz w:val="32"/>
          <w:szCs w:val="32"/>
          <w:cs/>
        </w:rPr>
        <w:t>เพื่อให้บรรลุ</w:t>
      </w:r>
      <w:r w:rsidR="002B7D6C">
        <w:rPr>
          <w:rFonts w:ascii="TH SarabunPSK" w:hAnsi="TH SarabunPSK" w:cs="TH SarabunPSK" w:hint="cs"/>
          <w:sz w:val="32"/>
          <w:szCs w:val="32"/>
          <w:cs/>
        </w:rPr>
        <w:t xml:space="preserve">ตัวชี้วัดสำคัญของ </w:t>
      </w:r>
      <w:proofErr w:type="spellStart"/>
      <w:r w:rsidR="002B7D6C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2B7D6C">
        <w:rPr>
          <w:rFonts w:ascii="TH SarabunPSK" w:hAnsi="TH SarabunPSK" w:cs="TH SarabunPSK" w:hint="cs"/>
          <w:sz w:val="32"/>
          <w:szCs w:val="32"/>
          <w:cs/>
        </w:rPr>
        <w:t xml:space="preserve"> ด้วย</w:t>
      </w:r>
      <w:r>
        <w:rPr>
          <w:rFonts w:ascii="TH SarabunPSK" w:hAnsi="TH SarabunPSK" w:cs="TH SarabunPSK" w:hint="cs"/>
          <w:sz w:val="32"/>
          <w:szCs w:val="32"/>
          <w:cs/>
        </w:rPr>
        <w:t>ความพึงพอใจจากผู้รับบริก</w:t>
      </w:r>
      <w:r w:rsidR="00E364AA">
        <w:rPr>
          <w:rFonts w:ascii="TH SarabunPSK" w:hAnsi="TH SarabunPSK" w:cs="TH SarabunPSK" w:hint="cs"/>
          <w:sz w:val="32"/>
          <w:szCs w:val="32"/>
          <w:cs/>
        </w:rPr>
        <w:t xml:space="preserve">ารและผู้มีส่วนได้ส่วนเสียอย่างทั่วถึง อีกทั้งผู้บริหารสามารถติดตามการดำเนินการทุกกระบวนการหลักและสนับสนุนได้แบบ </w:t>
      </w:r>
      <w:r w:rsidR="00E364AA">
        <w:rPr>
          <w:rFonts w:ascii="TH SarabunPSK" w:hAnsi="TH SarabunPSK" w:cs="TH SarabunPSK"/>
          <w:sz w:val="32"/>
          <w:szCs w:val="32"/>
        </w:rPr>
        <w:t xml:space="preserve">Real Time </w:t>
      </w:r>
      <w:r w:rsidR="00E364AA">
        <w:rPr>
          <w:rFonts w:ascii="TH SarabunPSK" w:hAnsi="TH SarabunPSK" w:cs="TH SarabunPSK" w:hint="cs"/>
          <w:sz w:val="32"/>
          <w:szCs w:val="32"/>
          <w:cs/>
        </w:rPr>
        <w:t xml:space="preserve">และต่อเนื่อง </w:t>
      </w:r>
      <w:r w:rsidR="00E364AA">
        <w:rPr>
          <w:rFonts w:ascii="TH SarabunPSK" w:hAnsi="TH SarabunPSK" w:cs="TH SarabunPSK"/>
          <w:sz w:val="32"/>
          <w:szCs w:val="32"/>
        </w:rPr>
        <w:t xml:space="preserve">Continues </w:t>
      </w:r>
      <w:r w:rsidR="00E364AA">
        <w:rPr>
          <w:rFonts w:ascii="TH SarabunPSK" w:hAnsi="TH SarabunPSK" w:cs="TH SarabunPSK" w:hint="cs"/>
          <w:sz w:val="32"/>
          <w:szCs w:val="32"/>
          <w:cs/>
        </w:rPr>
        <w:t>ได้ด้วยโทรศัพท์มือถือตนเอง ซึ่งเป็นช่องทางที่จะสามารถปรับแผนการดำเนินงานได้อย่างทันท่วงที</w:t>
      </w:r>
    </w:p>
    <w:p w:rsidR="009D4B2A" w:rsidRPr="0065007C" w:rsidRDefault="009D4B2A" w:rsidP="009D4B2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5007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เมื่อดำเนินการตามขั้นตอนของ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BEST PRACTICE </w:t>
      </w:r>
      <w:r w:rsidRPr="0065007C">
        <w:rPr>
          <w:rFonts w:ascii="TH SarabunPSK" w:hAnsi="TH SarabunPSK" w:cs="TH SarabunPSK"/>
          <w:b/>
          <w:bCs/>
          <w:sz w:val="32"/>
          <w:szCs w:val="32"/>
          <w:cs/>
        </w:rPr>
        <w:t>แล้วส่งผลต่อ ทร. อย่างไร</w:t>
      </w:r>
    </w:p>
    <w:p w:rsidR="009D4B2A" w:rsidRDefault="009D4B2A" w:rsidP="000962E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D4B2A">
        <w:rPr>
          <w:rFonts w:ascii="TH SarabunPSK" w:hAnsi="TH SarabunPSK" w:cs="TH SarabunPSK"/>
          <w:spacing w:val="-2"/>
          <w:sz w:val="32"/>
          <w:szCs w:val="32"/>
          <w:cs/>
        </w:rPr>
        <w:t xml:space="preserve">เมื่อ </w:t>
      </w:r>
      <w:proofErr w:type="spellStart"/>
      <w:r w:rsidRPr="009D4B2A">
        <w:rPr>
          <w:rFonts w:ascii="TH SarabunPSK" w:hAnsi="TH SarabunPSK" w:cs="TH SarabunPSK"/>
          <w:spacing w:val="-2"/>
          <w:sz w:val="32"/>
          <w:szCs w:val="32"/>
          <w:cs/>
        </w:rPr>
        <w:t>ชย.ทร.</w:t>
      </w:r>
      <w:proofErr w:type="spellEnd"/>
      <w:r w:rsidRPr="009D4B2A">
        <w:rPr>
          <w:rFonts w:ascii="TH SarabunPSK" w:hAnsi="TH SarabunPSK" w:cs="TH SarabunPSK"/>
          <w:spacing w:val="-2"/>
          <w:sz w:val="32"/>
          <w:szCs w:val="32"/>
          <w:cs/>
        </w:rPr>
        <w:t>ได้</w:t>
      </w:r>
      <w:r w:rsidR="000962E4">
        <w:rPr>
          <w:rFonts w:ascii="TH SarabunPSK" w:hAnsi="TH SarabunPSK" w:cs="TH SarabunPSK" w:hint="cs"/>
          <w:spacing w:val="12"/>
          <w:sz w:val="32"/>
          <w:szCs w:val="32"/>
          <w:cs/>
        </w:rPr>
        <w:t>ทำการ</w:t>
      </w:r>
      <w:r w:rsidR="000962E4" w:rsidRPr="000962E4">
        <w:rPr>
          <w:rFonts w:ascii="TH SarabunPSK" w:hAnsi="TH SarabunPSK" w:cs="TH SarabunPSK"/>
          <w:spacing w:val="12"/>
          <w:sz w:val="32"/>
          <w:szCs w:val="32"/>
          <w:cs/>
        </w:rPr>
        <w:t>บูร</w:t>
      </w:r>
      <w:proofErr w:type="spellStart"/>
      <w:r w:rsidR="000962E4" w:rsidRPr="000962E4">
        <w:rPr>
          <w:rFonts w:ascii="TH SarabunPSK" w:hAnsi="TH SarabunPSK" w:cs="TH SarabunPSK"/>
          <w:spacing w:val="12"/>
          <w:sz w:val="32"/>
          <w:szCs w:val="32"/>
          <w:cs/>
        </w:rPr>
        <w:t>ณา</w:t>
      </w:r>
      <w:proofErr w:type="spellEnd"/>
      <w:r w:rsidR="000962E4" w:rsidRPr="000962E4">
        <w:rPr>
          <w:rFonts w:ascii="TH SarabunPSK" w:hAnsi="TH SarabunPSK" w:cs="TH SarabunPSK"/>
          <w:spacing w:val="12"/>
          <w:sz w:val="32"/>
          <w:szCs w:val="32"/>
          <w:cs/>
        </w:rPr>
        <w:t>การระบบงานด้วยสารสนเทศ</w:t>
      </w:r>
      <w:r w:rsidR="00276471">
        <w:rPr>
          <w:rFonts w:ascii="TH SarabunPSK" w:hAnsi="TH SarabunPSK" w:cs="TH SarabunPSK" w:hint="cs"/>
          <w:spacing w:val="12"/>
          <w:sz w:val="32"/>
          <w:szCs w:val="32"/>
          <w:cs/>
        </w:rPr>
        <w:t>แล้ว</w:t>
      </w:r>
      <w:r w:rsidR="000962E4">
        <w:rPr>
          <w:rFonts w:ascii="TH SarabunPSK" w:hAnsi="TH SarabunPSK" w:cs="TH SarabunPSK"/>
          <w:spacing w:val="12"/>
          <w:sz w:val="32"/>
          <w:szCs w:val="32"/>
        </w:rPr>
        <w:t xml:space="preserve"> </w:t>
      </w:r>
      <w:r w:rsidR="000962E4">
        <w:rPr>
          <w:rFonts w:ascii="TH SarabunPSK" w:hAnsi="TH SarabunPSK" w:cs="TH SarabunPSK" w:hint="cs"/>
          <w:spacing w:val="12"/>
          <w:sz w:val="32"/>
          <w:szCs w:val="32"/>
          <w:cs/>
        </w:rPr>
        <w:t>ทำให้ผลการดำเนินงาน</w:t>
      </w:r>
      <w:r w:rsidR="00E364AA"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ของ </w:t>
      </w:r>
      <w:proofErr w:type="spellStart"/>
      <w:r w:rsidR="00E364AA">
        <w:rPr>
          <w:rFonts w:ascii="TH SarabunPSK" w:hAnsi="TH SarabunPSK" w:cs="TH SarabunPSK" w:hint="cs"/>
          <w:spacing w:val="12"/>
          <w:sz w:val="32"/>
          <w:szCs w:val="32"/>
          <w:cs/>
        </w:rPr>
        <w:t>ชย.ทร.</w:t>
      </w:r>
      <w:proofErr w:type="spellEnd"/>
      <w:r w:rsidR="000962E4">
        <w:rPr>
          <w:rFonts w:ascii="TH SarabunPSK" w:hAnsi="TH SarabunPSK" w:cs="TH SarabunPSK" w:hint="cs"/>
          <w:spacing w:val="12"/>
          <w:sz w:val="32"/>
          <w:szCs w:val="32"/>
          <w:cs/>
        </w:rPr>
        <w:t>เป็นไปในทิศทางที่ดีขึ้น</w:t>
      </w:r>
      <w:r w:rsidR="00E364AA"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ตอบสนองตัวชี้วัดสำคัญที่ </w:t>
      </w:r>
      <w:proofErr w:type="spellStart"/>
      <w:r w:rsidR="00E364AA">
        <w:rPr>
          <w:rFonts w:ascii="TH SarabunPSK" w:hAnsi="TH SarabunPSK" w:cs="TH SarabunPSK" w:hint="cs"/>
          <w:spacing w:val="12"/>
          <w:sz w:val="32"/>
          <w:szCs w:val="32"/>
          <w:cs/>
        </w:rPr>
        <w:t>ทร.</w:t>
      </w:r>
      <w:proofErr w:type="spellEnd"/>
      <w:r w:rsidR="00E364AA">
        <w:rPr>
          <w:rFonts w:ascii="TH SarabunPSK" w:hAnsi="TH SarabunPSK" w:cs="TH SarabunPSK" w:hint="cs"/>
          <w:spacing w:val="12"/>
          <w:sz w:val="32"/>
          <w:szCs w:val="32"/>
          <w:cs/>
        </w:rPr>
        <w:t>ต้องการ อันจะ</w:t>
      </w:r>
      <w:r w:rsidR="00276471">
        <w:rPr>
          <w:rFonts w:ascii="TH SarabunPSK" w:hAnsi="TH SarabunPSK" w:cs="TH SarabunPSK" w:hint="cs"/>
          <w:spacing w:val="6"/>
          <w:sz w:val="32"/>
          <w:szCs w:val="32"/>
          <w:cs/>
        </w:rPr>
        <w:t>เป็นกำลังขับเคลื่อนให้</w:t>
      </w:r>
      <w:r w:rsidRPr="000607C1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proofErr w:type="spellStart"/>
      <w:r w:rsidRPr="000607C1">
        <w:rPr>
          <w:rFonts w:ascii="TH SarabunPSK" w:hAnsi="TH SarabunPSK" w:cs="TH SarabunPSK"/>
          <w:spacing w:val="6"/>
          <w:sz w:val="32"/>
          <w:szCs w:val="32"/>
          <w:cs/>
        </w:rPr>
        <w:t>ทร.</w:t>
      </w:r>
      <w:proofErr w:type="spellEnd"/>
      <w:r w:rsidRPr="000607C1">
        <w:rPr>
          <w:rFonts w:ascii="TH SarabunPSK" w:hAnsi="TH SarabunPSK" w:cs="TH SarabunPSK"/>
          <w:spacing w:val="6"/>
          <w:sz w:val="32"/>
          <w:szCs w:val="32"/>
          <w:cs/>
        </w:rPr>
        <w:t>สามารถ</w:t>
      </w:r>
      <w:r w:rsidR="00276471">
        <w:rPr>
          <w:rFonts w:ascii="TH SarabunPSK" w:hAnsi="TH SarabunPSK" w:cs="TH SarabunPSK" w:hint="cs"/>
          <w:spacing w:val="6"/>
          <w:sz w:val="32"/>
          <w:szCs w:val="32"/>
          <w:cs/>
        </w:rPr>
        <w:t>ที่จะ</w:t>
      </w:r>
      <w:r w:rsidRPr="000607C1">
        <w:rPr>
          <w:rFonts w:ascii="TH SarabunPSK" w:hAnsi="TH SarabunPSK" w:cs="TH SarabunPSK"/>
          <w:spacing w:val="6"/>
          <w:sz w:val="32"/>
          <w:szCs w:val="32"/>
          <w:cs/>
        </w:rPr>
        <w:t>บรรลุวิสัยทัศน์ที่ตั้งไว้</w:t>
      </w:r>
      <w:r w:rsidR="00276471">
        <w:rPr>
          <w:rFonts w:ascii="TH SarabunPSK" w:hAnsi="TH SarabunPSK" w:cs="TH SarabunPSK" w:hint="cs"/>
          <w:spacing w:val="6"/>
          <w:sz w:val="32"/>
          <w:szCs w:val="32"/>
          <w:cs/>
        </w:rPr>
        <w:t>ได้</w:t>
      </w:r>
      <w:r w:rsidR="00E364AA">
        <w:rPr>
          <w:rFonts w:ascii="TH SarabunPSK" w:hAnsi="TH SarabunPSK" w:cs="TH SarabunPSK" w:hint="cs"/>
          <w:spacing w:val="6"/>
          <w:sz w:val="32"/>
          <w:szCs w:val="32"/>
          <w:cs/>
        </w:rPr>
        <w:t>เป็นอย่างดี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D4B2A" w:rsidRDefault="009D4B2A" w:rsidP="009D4B2A">
      <w:pPr>
        <w:ind w:firstLine="567"/>
        <w:rPr>
          <w:rFonts w:ascii="TH SarabunPSK" w:hAnsi="TH SarabunPSK" w:cs="TH SarabunPSK"/>
          <w:color w:val="000000"/>
          <w:sz w:val="16"/>
          <w:szCs w:val="16"/>
        </w:rPr>
      </w:pPr>
    </w:p>
    <w:p w:rsidR="009D4B2A" w:rsidRDefault="00427681" w:rsidP="0064656D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๕</w:t>
      </w:r>
      <w:r w:rsidR="009D4B2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 </w:t>
      </w:r>
      <w:r w:rsidR="009D4B2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ปัจจัยความสำเร็จ</w:t>
      </w:r>
    </w:p>
    <w:p w:rsidR="009D4B2A" w:rsidRDefault="009D4B2A" w:rsidP="009D4B2A">
      <w:pPr>
        <w:ind w:firstLine="567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  -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ระบุบุคคล / หน่วยงาน / องค์กร หรือ วิธีการที่ช่วยให้งานประสบผลสำเร็จตามจุดประสงค์  </w:t>
      </w:r>
    </w:p>
    <w:p w:rsidR="009D4B2A" w:rsidRDefault="009D4B2A" w:rsidP="009D4B2A">
      <w:pPr>
        <w:ind w:firstLine="567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การดำเนินงานมีประสิทธิภาพ ส่งผลต่อคุณภาพของผลงาน/นวัตกรรม</w:t>
      </w:r>
    </w:p>
    <w:p w:rsidR="009D4B2A" w:rsidRPr="003860F8" w:rsidRDefault="009D4B2A" w:rsidP="008105F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9695E">
        <w:rPr>
          <w:rFonts w:ascii="TH SarabunPSK" w:hAnsi="TH SarabunPSK" w:cs="TH SarabunPSK"/>
          <w:b/>
          <w:bCs/>
          <w:sz w:val="32"/>
          <w:szCs w:val="32"/>
          <w:cs/>
        </w:rPr>
        <w:t>ในขั้นตอนที่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๑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76471" w:rsidRPr="008105FE">
        <w:rPr>
          <w:rFonts w:ascii="TH SarabunPSK" w:eastAsia="Cordia New" w:hAnsi="TH SarabunPSK" w:cs="TH SarabunPSK" w:hint="cs"/>
          <w:sz w:val="32"/>
          <w:szCs w:val="32"/>
          <w:cs/>
        </w:rPr>
        <w:t>รวบรวมข้อมูลและระเบียบปฏิบัติในขั้นตอนต่าง ๆ ที่เกี่ยวข้องกับ</w:t>
      </w:r>
      <w:r w:rsidR="00427681">
        <w:rPr>
          <w:rFonts w:ascii="TH SarabunPSK" w:hAnsi="TH SarabunPSK" w:cs="TH SarabunPSK" w:hint="cs"/>
          <w:sz w:val="32"/>
          <w:szCs w:val="32"/>
          <w:cs/>
        </w:rPr>
        <w:t>กระบวนการหลัก(</w:t>
      </w:r>
      <w:proofErr w:type="gramStart"/>
      <w:r w:rsidR="00276471" w:rsidRPr="008105FE">
        <w:rPr>
          <w:rFonts w:ascii="TH SarabunPSK" w:hAnsi="TH SarabunPSK" w:cs="TH SarabunPSK"/>
          <w:sz w:val="32"/>
          <w:szCs w:val="32"/>
        </w:rPr>
        <w:t>Core Process</w:t>
      </w:r>
      <w:r w:rsidR="00427681">
        <w:rPr>
          <w:rFonts w:ascii="TH SarabunPSK" w:hAnsi="TH SarabunPSK" w:cs="TH SarabunPSK" w:hint="cs"/>
          <w:sz w:val="32"/>
          <w:szCs w:val="32"/>
          <w:cs/>
        </w:rPr>
        <w:t>)</w:t>
      </w:r>
      <w:r w:rsidRPr="008105FE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ปัจจัยความสำเร็จ </w:t>
      </w:r>
      <w:r w:rsidRPr="008105FE">
        <w:rPr>
          <w:rFonts w:ascii="TH SarabunPSK" w:hAnsi="TH SarabunPSK" w:cs="TH SarabunPSK"/>
          <w:spacing w:val="4"/>
          <w:sz w:val="32"/>
          <w:szCs w:val="32"/>
          <w:cs/>
        </w:rPr>
        <w:t xml:space="preserve">คือ </w:t>
      </w:r>
      <w:r w:rsidRPr="008105FE">
        <w:rPr>
          <w:rFonts w:ascii="TH SarabunPSK" w:hAnsi="TH SarabunPSK" w:cs="TH SarabunPSK" w:hint="cs"/>
          <w:spacing w:val="4"/>
          <w:sz w:val="32"/>
          <w:szCs w:val="32"/>
          <w:cs/>
        </w:rPr>
        <w:t>วิสัยทัศน์ของผู้บริหาร และ</w:t>
      </w:r>
      <w:r w:rsidRPr="008105FE">
        <w:rPr>
          <w:rFonts w:ascii="TH SarabunPSK" w:hAnsi="TH SarabunPSK" w:cs="TH SarabunPSK"/>
          <w:spacing w:val="4"/>
          <w:sz w:val="32"/>
          <w:szCs w:val="32"/>
          <w:cs/>
        </w:rPr>
        <w:t>ความร่วมมือของเจ้าหน้าที่</w:t>
      </w:r>
      <w:r w:rsidRPr="008105FE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หน่วยงานต่างๆ </w:t>
      </w:r>
      <w:r w:rsidR="00276471" w:rsidRPr="008105FE">
        <w:rPr>
          <w:rFonts w:ascii="TH SarabunPSK" w:hAnsi="TH SarabunPSK" w:cs="TH SarabunPSK" w:hint="cs"/>
          <w:spacing w:val="4"/>
          <w:sz w:val="32"/>
          <w:szCs w:val="32"/>
          <w:cs/>
        </w:rPr>
        <w:t>ใน</w:t>
      </w:r>
      <w:r w:rsidRPr="008105FE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ชย.ทร.</w:t>
      </w:r>
      <w:proofErr w:type="gramEnd"/>
      <w:r w:rsidRPr="00FD7C0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</w:p>
    <w:p w:rsidR="009D4B2A" w:rsidRDefault="009D4B2A" w:rsidP="008105FE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D7C06">
        <w:rPr>
          <w:rFonts w:ascii="TH SarabunPSK" w:hAnsi="TH SarabunPSK" w:cs="TH SarabunPSK"/>
          <w:b/>
          <w:bCs/>
          <w:sz w:val="32"/>
          <w:szCs w:val="32"/>
          <w:cs/>
        </w:rPr>
        <w:t>ในขั้นตอนที่</w:t>
      </w:r>
      <w:r w:rsidRPr="00FD7C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๒</w:t>
      </w:r>
      <w:r w:rsidRPr="00FD7C0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76471" w:rsidRPr="00BA7F36">
        <w:rPr>
          <w:rFonts w:ascii="TH SarabunPSK" w:hAnsi="TH SarabunPSK" w:cs="TH SarabunPSK" w:hint="cs"/>
          <w:sz w:val="32"/>
          <w:szCs w:val="32"/>
          <w:cs/>
        </w:rPr>
        <w:t>ออกแบบจัดทำ</w:t>
      </w:r>
      <w:r w:rsidR="00276471">
        <w:rPr>
          <w:rFonts w:ascii="TH SarabunPSK" w:hAnsi="TH SarabunPSK" w:cs="TH SarabunPSK" w:hint="cs"/>
          <w:sz w:val="32"/>
          <w:szCs w:val="32"/>
          <w:cs/>
        </w:rPr>
        <w:t>โปรแกรม</w:t>
      </w:r>
      <w:r w:rsidR="00276471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276471">
        <w:rPr>
          <w:rFonts w:ascii="TH SarabunPSK" w:hAnsi="TH SarabunPSK" w:cs="TH SarabunPSK" w:hint="cs"/>
          <w:spacing w:val="-6"/>
          <w:sz w:val="32"/>
          <w:szCs w:val="32"/>
          <w:cs/>
        </w:rPr>
        <w:t>และ</w:t>
      </w:r>
      <w:r w:rsidR="00276471">
        <w:rPr>
          <w:rFonts w:ascii="TH SarabunPSK" w:hAnsi="TH SarabunPSK" w:cs="TH SarabunPSK" w:hint="cs"/>
          <w:sz w:val="32"/>
          <w:szCs w:val="32"/>
          <w:cs/>
        </w:rPr>
        <w:t>ฐานข้อมูล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631EB">
        <w:rPr>
          <w:rFonts w:ascii="TH SarabunPSK" w:hAnsi="TH SarabunPSK" w:cs="TH SarabunPSK"/>
          <w:spacing w:val="-8"/>
          <w:sz w:val="32"/>
          <w:szCs w:val="32"/>
          <w:cs/>
        </w:rPr>
        <w:t xml:space="preserve">ปัจจัยความสำเร็จ คือ </w:t>
      </w:r>
      <w:r w:rsidR="009E6132">
        <w:rPr>
          <w:rFonts w:ascii="TH SarabunPSK" w:hAnsi="TH SarabunPSK" w:cs="TH SarabunPSK" w:hint="cs"/>
          <w:spacing w:val="-8"/>
          <w:sz w:val="32"/>
          <w:szCs w:val="32"/>
          <w:cs/>
        </w:rPr>
        <w:t>ผู้บริหารมีความรู้ความเข้าใจในระเบียบและการเขียนโปรแกรม รวมทั้ง</w:t>
      </w:r>
      <w:r w:rsidR="009E6132">
        <w:rPr>
          <w:rFonts w:ascii="TH SarabunPSK" w:hAnsi="TH SarabunPSK" w:cs="TH SarabunPSK" w:hint="cs"/>
          <w:sz w:val="32"/>
          <w:szCs w:val="32"/>
          <w:cs/>
        </w:rPr>
        <w:t>การติดตามและช่วยแก้ปัญหาอย่างใกล้ชิด</w:t>
      </w:r>
    </w:p>
    <w:p w:rsidR="009D4B2A" w:rsidRDefault="009D4B2A" w:rsidP="008105FE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D7C06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ในขั้นตอนที่</w:t>
      </w:r>
      <w:r w:rsidRPr="00FD7C06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๓</w:t>
      </w:r>
      <w:r w:rsidRPr="00FD7C06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proofErr w:type="spellStart"/>
      <w:r w:rsidR="009E6132">
        <w:rPr>
          <w:rFonts w:ascii="TH SarabunPSK" w:hAnsi="TH SarabunPSK" w:cs="TH SarabunPSK" w:hint="cs"/>
          <w:sz w:val="32"/>
          <w:szCs w:val="32"/>
          <w:cs/>
        </w:rPr>
        <w:t>อัฟ</w:t>
      </w:r>
      <w:proofErr w:type="spellEnd"/>
      <w:r w:rsidR="009E6132">
        <w:rPr>
          <w:rFonts w:ascii="TH SarabunPSK" w:hAnsi="TH SarabunPSK" w:cs="TH SarabunPSK" w:hint="cs"/>
          <w:sz w:val="32"/>
          <w:szCs w:val="32"/>
          <w:cs/>
        </w:rPr>
        <w:t>โหลดขึ้น</w:t>
      </w:r>
      <w:proofErr w:type="spellStart"/>
      <w:r w:rsidR="009E6132">
        <w:rPr>
          <w:rFonts w:ascii="TH SarabunPSK" w:hAnsi="TH SarabunPSK" w:cs="TH SarabunPSK" w:hint="cs"/>
          <w:sz w:val="32"/>
          <w:szCs w:val="32"/>
          <w:cs/>
        </w:rPr>
        <w:t>เวปไซต์</w:t>
      </w:r>
      <w:proofErr w:type="spellEnd"/>
      <w:r w:rsidR="009E6132">
        <w:t xml:space="preserve"> </w:t>
      </w:r>
      <w:r w:rsidRPr="00FD7C0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FD7C06">
        <w:rPr>
          <w:rFonts w:ascii="TH SarabunPSK" w:hAnsi="TH SarabunPSK" w:cs="TH SarabunPSK"/>
          <w:spacing w:val="-6"/>
          <w:sz w:val="32"/>
          <w:szCs w:val="32"/>
          <w:cs/>
        </w:rPr>
        <w:t xml:space="preserve">ปัจจัยความสำเร็จ คือ </w:t>
      </w:r>
      <w:proofErr w:type="spellStart"/>
      <w:r w:rsidR="009E6132">
        <w:rPr>
          <w:rFonts w:ascii="TH SarabunPSK" w:hAnsi="TH SarabunPSK" w:cs="TH SarabunPSK" w:hint="cs"/>
          <w:spacing w:val="-6"/>
          <w:sz w:val="32"/>
          <w:szCs w:val="32"/>
          <w:cs/>
        </w:rPr>
        <w:t>ชย.ทร.</w:t>
      </w:r>
      <w:proofErr w:type="spellEnd"/>
      <w:r w:rsidR="009E613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เห็นความสำคัญของระบบจึงได้จัดเตรียมเช่า </w:t>
      </w:r>
      <w:r w:rsidR="009E6132">
        <w:rPr>
          <w:rFonts w:ascii="TH SarabunPSK" w:hAnsi="TH SarabunPSK" w:cs="TH SarabunPSK"/>
          <w:spacing w:val="-6"/>
          <w:sz w:val="32"/>
          <w:szCs w:val="32"/>
        </w:rPr>
        <w:t>Server</w:t>
      </w:r>
      <w:r w:rsidRPr="009631E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9E6132">
        <w:rPr>
          <w:rFonts w:ascii="TH SarabunPSK" w:hAnsi="TH SarabunPSK" w:cs="TH SarabunPSK" w:hint="cs"/>
          <w:sz w:val="32"/>
          <w:szCs w:val="32"/>
          <w:cs/>
        </w:rPr>
        <w:t>ไว้รองรับเพื่อให้เกิดความสะดวกทั้ง ข้าราชการและบุคคลภายนอก รวมถึงไม่มีข้อจำกัดในการเขียนโปรแกรม</w:t>
      </w:r>
    </w:p>
    <w:p w:rsidR="009D4B2A" w:rsidRDefault="009D4B2A" w:rsidP="008105F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D7C06">
        <w:rPr>
          <w:rFonts w:ascii="TH SarabunPSK" w:hAnsi="TH SarabunPSK" w:cs="TH SarabunPSK"/>
          <w:b/>
          <w:bCs/>
          <w:sz w:val="32"/>
          <w:szCs w:val="32"/>
          <w:cs/>
        </w:rPr>
        <w:t>ในขั้นตอนที่</w:t>
      </w:r>
      <w:r w:rsidRPr="00FD7C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E6132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FD7C0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E6132">
        <w:rPr>
          <w:rFonts w:ascii="TH SarabunPSK" w:hAnsi="TH SarabunPSK" w:cs="TH SarabunPSK" w:hint="cs"/>
          <w:sz w:val="32"/>
          <w:szCs w:val="32"/>
          <w:cs/>
        </w:rPr>
        <w:t>ทดลองใช้งาน</w:t>
      </w:r>
      <w:r w:rsidR="009E6132"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ปัจจัยความสำเร็จ คือ </w:t>
      </w:r>
      <w:r w:rsidRPr="009631EB">
        <w:rPr>
          <w:rFonts w:ascii="TH SarabunPSK" w:hAnsi="TH SarabunPSK" w:cs="TH SarabunPSK"/>
          <w:spacing w:val="-8"/>
          <w:sz w:val="32"/>
          <w:szCs w:val="32"/>
          <w:cs/>
        </w:rPr>
        <w:t>การร่วมมือกันของ</w:t>
      </w:r>
      <w:r w:rsidRPr="009631E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เจ้าหน้าที่หน่วยงานต่างๆ ใน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ชย.</w:t>
      </w:r>
      <w:r w:rsidRPr="009631E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ทร. </w:t>
      </w:r>
      <w:r>
        <w:rPr>
          <w:rFonts w:ascii="TH SarabunPSK" w:hAnsi="TH SarabunPSK" w:cs="TH SarabunPSK"/>
          <w:sz w:val="32"/>
          <w:szCs w:val="32"/>
          <w:cs/>
        </w:rPr>
        <w:t>โดยมองถึงประโยชน์ของทางราชการเป็นข้อสำคัญ</w:t>
      </w:r>
    </w:p>
    <w:p w:rsidR="009D4B2A" w:rsidRDefault="009D4B2A" w:rsidP="008105F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D7C06">
        <w:rPr>
          <w:rFonts w:ascii="TH SarabunPSK" w:hAnsi="TH SarabunPSK" w:cs="TH SarabunPSK"/>
          <w:b/>
          <w:bCs/>
          <w:sz w:val="32"/>
          <w:szCs w:val="32"/>
          <w:cs/>
        </w:rPr>
        <w:t>ในขั้นตอนที่</w:t>
      </w:r>
      <w:r w:rsidRPr="00FD7C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E6132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FD7C0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E6132">
        <w:rPr>
          <w:rFonts w:ascii="TH SarabunPSK" w:hAnsi="TH SarabunPSK" w:cs="TH SarabunPSK" w:hint="cs"/>
          <w:sz w:val="32"/>
          <w:szCs w:val="32"/>
          <w:cs/>
        </w:rPr>
        <w:t>ขออนุมัติหลักการและการใช้งาน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ปัจจัยความสำเร็จ คือ </w:t>
      </w:r>
      <w:r w:rsidR="009E6132">
        <w:rPr>
          <w:rFonts w:ascii="TH SarabunPSK" w:hAnsi="TH SarabunPSK" w:cs="TH SarabunPSK" w:hint="cs"/>
          <w:spacing w:val="-8"/>
          <w:sz w:val="32"/>
          <w:szCs w:val="32"/>
          <w:cs/>
        </w:rPr>
        <w:t>ผู้บังคับบัญชา</w:t>
      </w:r>
      <w:r w:rsidR="009E6132">
        <w:rPr>
          <w:rFonts w:ascii="TH SarabunPSK" w:hAnsi="TH SarabunPSK" w:cs="TH SarabunPSK"/>
          <w:sz w:val="32"/>
          <w:szCs w:val="32"/>
        </w:rPr>
        <w:t xml:space="preserve"> </w:t>
      </w:r>
      <w:r w:rsidR="009E6132">
        <w:rPr>
          <w:rFonts w:ascii="TH SarabunPSK" w:hAnsi="TH SarabunPSK" w:cs="TH SarabunPSK" w:hint="cs"/>
          <w:sz w:val="32"/>
          <w:szCs w:val="32"/>
          <w:cs/>
        </w:rPr>
        <w:t>มองเป็นถึงความสำคัญของการบริหารงาน และความคล่อง</w:t>
      </w:r>
      <w:r w:rsidR="0064656D">
        <w:rPr>
          <w:rFonts w:ascii="TH SarabunPSK" w:hAnsi="TH SarabunPSK" w:cs="TH SarabunPSK" w:hint="cs"/>
          <w:sz w:val="32"/>
          <w:szCs w:val="32"/>
          <w:cs/>
        </w:rPr>
        <w:t>ตัวของระบบสารสนเทศ จึงพยายามผลักดันให้มีการใช้งานอย่างจริงจัง และต่อเนื่อง</w:t>
      </w:r>
    </w:p>
    <w:p w:rsidR="00427681" w:rsidRDefault="00427681" w:rsidP="008105F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27681" w:rsidRDefault="00427681" w:rsidP="00427681">
      <w:pPr>
        <w:ind w:firstLine="567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๖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 บทเรียนที่ได้รับ (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Lesson Learned)</w:t>
      </w:r>
    </w:p>
    <w:p w:rsidR="00427681" w:rsidRDefault="00427681" w:rsidP="00427681">
      <w:pPr>
        <w:ind w:firstLine="567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  -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ระบุข้อสรุป ข้อสังเกต /ข้อเสนอแนะ และข้อควรระวัง ที่เป็นแนวทางในการนำผลงานไปใช้/</w:t>
      </w:r>
    </w:p>
    <w:p w:rsidR="00427681" w:rsidRDefault="00427681" w:rsidP="00427681">
      <w:pPr>
        <w:ind w:firstLine="567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พัฒนาต่อ หรือดำเนินการให้ประสบความสำเร็จมากยิ่งขึ้นต่อไป</w:t>
      </w:r>
    </w:p>
    <w:p w:rsidR="00427681" w:rsidRDefault="00204CE0" w:rsidP="0042768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</w:t>
      </w:r>
      <w:r w:rsidR="00427681" w:rsidRPr="00B77A66">
        <w:rPr>
          <w:rFonts w:ascii="TH SarabunPSK" w:hAnsi="TH SarabunPSK" w:cs="TH SarabunPSK" w:hint="cs"/>
          <w:sz w:val="32"/>
          <w:szCs w:val="32"/>
          <w:cs/>
        </w:rPr>
        <w:t xml:space="preserve">. การเสนอรูปแบบและความต้องการให้โปรแกรมเมอร์ ข้อควรระวัง คือ </w:t>
      </w:r>
      <w:r w:rsidR="00427681">
        <w:rPr>
          <w:rFonts w:ascii="TH SarabunPSK" w:hAnsi="TH SarabunPSK" w:cs="TH SarabunPSK" w:hint="cs"/>
          <w:sz w:val="32"/>
          <w:szCs w:val="32"/>
          <w:cs/>
        </w:rPr>
        <w:t>โปรแกรมที่จะจัดทำต้องสามารถตอบสนองตัวชี้วัดสำคัญใ</w:t>
      </w:r>
      <w:r>
        <w:rPr>
          <w:rFonts w:ascii="TH SarabunPSK" w:hAnsi="TH SarabunPSK" w:cs="TH SarabunPSK" w:hint="cs"/>
          <w:sz w:val="32"/>
          <w:szCs w:val="32"/>
          <w:cs/>
        </w:rPr>
        <w:t>ช้ในการบริหารงานตามกระบวนการหลัก</w:t>
      </w:r>
      <w:r w:rsidR="00427681">
        <w:rPr>
          <w:rFonts w:ascii="TH SarabunPSK" w:hAnsi="TH SarabunPSK" w:cs="TH SarabunPSK" w:hint="cs"/>
          <w:sz w:val="32"/>
          <w:szCs w:val="32"/>
          <w:cs/>
        </w:rPr>
        <w:t xml:space="preserve">ทั้งเชิงปริมาณและเชิงคุณภาพ จัดเก็บตัวชี้วัดได้สะดวกใช้งานได้อย่างกว้างขวาง สามารถนำไปต่อยอดได้ในอนาคต </w:t>
      </w:r>
    </w:p>
    <w:p w:rsidR="00427681" w:rsidRPr="00B77A66" w:rsidRDefault="00204CE0" w:rsidP="00204CE0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๒</w:t>
      </w:r>
      <w:r w:rsidR="00427681" w:rsidRPr="00B77A66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427681" w:rsidRPr="00204CE0">
        <w:rPr>
          <w:rFonts w:ascii="TH SarabunPSK" w:hAnsi="TH SarabunPSK" w:cs="TH SarabunPSK" w:hint="cs"/>
          <w:spacing w:val="-4"/>
          <w:sz w:val="32"/>
          <w:szCs w:val="32"/>
          <w:cs/>
        </w:rPr>
        <w:t>การออกแบบโปรแกรมคอมพิวเตอร์ ข้อควรระวัง คือ ใช้งานได้สะดวก เชื่อมโยงกับงานด้านอื่น ๆ</w:t>
      </w:r>
      <w:r w:rsidR="00427681">
        <w:rPr>
          <w:rFonts w:ascii="TH SarabunPSK" w:hAnsi="TH SarabunPSK" w:cs="TH SarabunPSK" w:hint="cs"/>
          <w:sz w:val="32"/>
          <w:szCs w:val="32"/>
          <w:cs/>
        </w:rPr>
        <w:t xml:space="preserve"> ของ </w:t>
      </w:r>
      <w:proofErr w:type="spellStart"/>
      <w:r w:rsidR="00427681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427681">
        <w:rPr>
          <w:rFonts w:ascii="TH SarabunPSK" w:hAnsi="TH SarabunPSK" w:cs="TH SarabunPSK" w:hint="cs"/>
          <w:sz w:val="32"/>
          <w:szCs w:val="32"/>
          <w:cs/>
        </w:rPr>
        <w:t xml:space="preserve">ได้ จัดเตรียมข้อมูลสำคัญให้ผู้ออกแบบมากที่สุดเท่าที่จะทำได้ </w:t>
      </w:r>
    </w:p>
    <w:p w:rsidR="00427681" w:rsidRPr="00B77A66" w:rsidRDefault="00427681" w:rsidP="00204CE0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="00204CE0">
        <w:rPr>
          <w:rFonts w:ascii="TH SarabunPSK" w:hAnsi="TH SarabunPSK" w:cs="TH SarabunPSK" w:hint="cs"/>
          <w:sz w:val="32"/>
          <w:szCs w:val="32"/>
          <w:cs/>
        </w:rPr>
        <w:tab/>
        <w:t>๓</w:t>
      </w:r>
      <w:r w:rsidRPr="00B77A66">
        <w:rPr>
          <w:rFonts w:ascii="TH SarabunPSK" w:hAnsi="TH SarabunPSK" w:cs="TH SarabunPSK" w:hint="cs"/>
          <w:sz w:val="32"/>
          <w:szCs w:val="32"/>
          <w:cs/>
        </w:rPr>
        <w:t>.</w:t>
      </w:r>
      <w:r w:rsidR="00204C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ทดลองใช้งาน ปรับปรุงแก้ไข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และวิเคราะห์ผลการประมวล </w:t>
      </w:r>
      <w:r w:rsidRPr="00B77A66">
        <w:rPr>
          <w:rFonts w:ascii="TH SarabunPSK" w:hAnsi="TH SarabunPSK" w:cs="TH SarabunPSK" w:hint="cs"/>
          <w:sz w:val="32"/>
          <w:szCs w:val="32"/>
          <w:cs/>
        </w:rPr>
        <w:t>ข้อควรระวัง คือ</w:t>
      </w:r>
      <w:r w:rsidRPr="00B77A6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ขอความร่วมมือให้ข้าราชการทุกนายได้ทดลองใช้ เพื่อเป็นข้อมูลในการปรับแก้ไขให้ตรงตามความต้องการของผู้รับบริการ </w:t>
      </w:r>
    </w:p>
    <w:p w:rsidR="00427681" w:rsidRPr="00B77A66" w:rsidRDefault="00427681" w:rsidP="0042768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04CE0">
        <w:rPr>
          <w:rFonts w:ascii="TH SarabunPSK" w:hAnsi="TH SarabunPSK" w:cs="TH SarabunPSK" w:hint="cs"/>
          <w:sz w:val="32"/>
          <w:szCs w:val="32"/>
          <w:cs/>
        </w:rPr>
        <w:tab/>
        <w:t>๔</w:t>
      </w:r>
      <w:r w:rsidRPr="00B77A66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อัฟโหลดขึ้น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เวปไซต์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นำไปใช้ในการติดตามผ</w:t>
      </w:r>
      <w:r w:rsidR="00204CE0">
        <w:rPr>
          <w:rFonts w:ascii="TH SarabunPSK" w:hAnsi="TH SarabunPSK" w:cs="TH SarabunPSK" w:hint="cs"/>
          <w:sz w:val="32"/>
          <w:szCs w:val="32"/>
          <w:cs/>
        </w:rPr>
        <w:t xml:space="preserve">ลการดำเนินงานตามกระบวนการหลักของ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ชย.</w:t>
      </w:r>
      <w:r w:rsidR="00204CE0">
        <w:rPr>
          <w:rFonts w:ascii="TH SarabunPSK" w:hAnsi="TH SarabunPSK" w:cs="TH SarabunPSK" w:hint="cs"/>
          <w:sz w:val="32"/>
          <w:szCs w:val="32"/>
          <w:cs/>
        </w:rPr>
        <w:t>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ข้อควรระวัง คือ เมื่อ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อัฟ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โหลดแล้วต้องติดตามจำนวนผู้เข้ามาใช้บริการ และแสวงหาข้อมูลอื่นๆ ที่เกี่ยวข</w:t>
      </w:r>
      <w:r w:rsidR="00204CE0">
        <w:rPr>
          <w:rFonts w:ascii="TH SarabunPSK" w:hAnsi="TH SarabunPSK" w:cs="TH SarabunPSK" w:hint="cs"/>
          <w:sz w:val="32"/>
          <w:szCs w:val="32"/>
          <w:cs/>
        </w:rPr>
        <w:t>้องเพิ่มเติม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27681" w:rsidRDefault="00427681" w:rsidP="00427681">
      <w:pPr>
        <w:spacing w:before="120"/>
        <w:ind w:firstLine="567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๗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การเผยแพร่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การได้รับการยอมรับ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รางวัลที่ได้รับ</w:t>
      </w:r>
    </w:p>
    <w:p w:rsidR="00427681" w:rsidRDefault="00427681" w:rsidP="00427681">
      <w:pPr>
        <w:ind w:firstLine="567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  </w:t>
      </w:r>
      <w:proofErr w:type="gramStart"/>
      <w:r>
        <w:rPr>
          <w:rFonts w:ascii="TH SarabunPSK" w:hAnsi="TH SarabunPSK" w:cs="TH SarabunPSK"/>
          <w:color w:val="000000"/>
          <w:sz w:val="32"/>
          <w:szCs w:val="32"/>
        </w:rPr>
        <w:t xml:space="preserve">-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ระบุข้อมูลที่ทำให้เห็นร่องรอยหลักฐานการเผยแพร่ผลงาน/ นวัตกรรม และการยกย่องชมเชยทำการเผยแพร่ผลงาน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</w:t>
      </w:r>
      <w:r>
        <w:rPr>
          <w:rFonts w:ascii="TH SarabunPSK" w:hAnsi="TH SarabunPSK" w:cs="TH SarabunPSK" w:hint="cs"/>
          <w:sz w:val="32"/>
          <w:szCs w:val="32"/>
          <w:cs/>
        </w:rPr>
        <w:t>เวปไซต์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60E4">
        <w:rPr>
          <w:rFonts w:ascii="TH SarabunPSK" w:hAnsi="TH SarabunPSK" w:cs="TH SarabunPSK"/>
          <w:sz w:val="32"/>
          <w:szCs w:val="32"/>
        </w:rPr>
        <w:t>htt</w:t>
      </w:r>
      <w:r w:rsidR="001160E4">
        <w:rPr>
          <w:rFonts w:ascii="TH SarabunPSK" w:hAnsi="TH SarabunPSK" w:cs="TH SarabunPSK"/>
          <w:sz w:val="32"/>
          <w:szCs w:val="32"/>
        </w:rPr>
        <w:t>p://www.npdwebsite.net/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หน้าหลัก</w:t>
      </w:r>
      <w:r w:rsidR="001160E4">
        <w:rPr>
          <w:rFonts w:ascii="TH SarabunPSK" w:hAnsi="TH SarabunPSK" w:cs="TH SarabunPSK" w:hint="cs"/>
          <w:sz w:val="32"/>
          <w:szCs w:val="32"/>
          <w:cs/>
        </w:rPr>
        <w:t xml:space="preserve">ระบบบริหารงาน </w:t>
      </w:r>
      <w:proofErr w:type="spellStart"/>
      <w:r w:rsidR="001160E4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proofErr w:type="gramEnd"/>
      <w:r w:rsidR="001160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1A98">
        <w:rPr>
          <w:rFonts w:ascii="TH SarabunPSK" w:hAnsi="TH SarabunPSK" w:cs="TH SarabunPSK" w:hint="cs"/>
          <w:sz w:val="32"/>
          <w:szCs w:val="32"/>
          <w:cs/>
        </w:rPr>
        <w:t xml:space="preserve">จำนวน ๒ โปรแกรม คือ ระบบ </w:t>
      </w:r>
      <w:r w:rsidR="006E1A98">
        <w:rPr>
          <w:rFonts w:ascii="TH SarabunPSK" w:hAnsi="TH SarabunPSK" w:cs="TH SarabunPSK"/>
          <w:sz w:val="32"/>
          <w:szCs w:val="32"/>
        </w:rPr>
        <w:t xml:space="preserve">NPD SERVICE APPLICATION </w:t>
      </w:r>
      <w:r w:rsidR="006E1A98">
        <w:rPr>
          <w:rFonts w:ascii="TH SarabunPSK" w:hAnsi="TH SarabunPSK" w:cs="TH SarabunPSK" w:hint="cs"/>
          <w:sz w:val="32"/>
          <w:szCs w:val="32"/>
          <w:cs/>
        </w:rPr>
        <w:t xml:space="preserve">เพื่อให้บริการผู้รับบริการภายนอก </w:t>
      </w:r>
      <w:proofErr w:type="spellStart"/>
      <w:r w:rsidR="006E1A98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6E1A98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6E1A98">
        <w:rPr>
          <w:rFonts w:ascii="TH SarabunPSK" w:hAnsi="TH SarabunPSK" w:cs="TH SarabunPSK"/>
          <w:sz w:val="32"/>
          <w:szCs w:val="32"/>
        </w:rPr>
        <w:t xml:space="preserve">NPD WORK ON MOBILE </w:t>
      </w:r>
      <w:r w:rsidR="006E1A98">
        <w:rPr>
          <w:rFonts w:ascii="TH SarabunPSK" w:hAnsi="TH SarabunPSK" w:cs="TH SarabunPSK" w:hint="cs"/>
          <w:sz w:val="32"/>
          <w:szCs w:val="32"/>
          <w:cs/>
        </w:rPr>
        <w:t xml:space="preserve">เพื่อช่วยปฏิบัติงานภายใน </w:t>
      </w:r>
      <w:proofErr w:type="spellStart"/>
      <w:r w:rsidR="006E1A98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6E1A9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โดยจะ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รับฟังความคิดเห็นแล้วนำไปปรับปรุงการดำเนินงานในโอกาสต่อไปตามหลักการ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ADLI </w:t>
      </w:r>
    </w:p>
    <w:p w:rsidR="00427681" w:rsidRDefault="00427681" w:rsidP="00427681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……………………………………………</w:t>
      </w:r>
    </w:p>
    <w:p w:rsidR="00427681" w:rsidRPr="009E6132" w:rsidRDefault="00427681" w:rsidP="008105FE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:rsidR="009D4B2A" w:rsidRDefault="003E78A4" w:rsidP="009D4B2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928370</wp:posOffset>
            </wp:positionH>
            <wp:positionV relativeFrom="paragraph">
              <wp:posOffset>-635</wp:posOffset>
            </wp:positionV>
            <wp:extent cx="1281430" cy="242824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6346" t="7101" r="37470" b="4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242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4240530</wp:posOffset>
            </wp:positionH>
            <wp:positionV relativeFrom="paragraph">
              <wp:posOffset>-635</wp:posOffset>
            </wp:positionV>
            <wp:extent cx="783590" cy="242824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951" t="6953" r="42044" b="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242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2208530</wp:posOffset>
            </wp:positionH>
            <wp:positionV relativeFrom="paragraph">
              <wp:posOffset>-635</wp:posOffset>
            </wp:positionV>
            <wp:extent cx="2028190" cy="242824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851" t="6361" r="31981" b="22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242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B2A" w:rsidRDefault="009D4B2A" w:rsidP="009D4B2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D4B2A" w:rsidRDefault="009D4B2A" w:rsidP="009D4B2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D4B2A" w:rsidRDefault="009D4B2A" w:rsidP="009D4B2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D4B2A" w:rsidRDefault="009D4B2A" w:rsidP="009D4B2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D4B2A" w:rsidRDefault="009D4B2A" w:rsidP="009D4B2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D4B2A" w:rsidRDefault="009D4B2A" w:rsidP="009D4B2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D4B2A" w:rsidRDefault="009D4B2A" w:rsidP="009D4B2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B109D" w:rsidRDefault="009B109D"/>
    <w:sectPr w:rsidR="009B109D" w:rsidSect="00B703DD">
      <w:pgSz w:w="12240" w:h="15840"/>
      <w:pgMar w:top="1134" w:right="1185" w:bottom="1134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4F7F22"/>
    <w:multiLevelType w:val="hybridMultilevel"/>
    <w:tmpl w:val="88A6D462"/>
    <w:lvl w:ilvl="0" w:tplc="3594F79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70A538CB"/>
    <w:multiLevelType w:val="hybridMultilevel"/>
    <w:tmpl w:val="B846E6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7D3D6A88"/>
    <w:multiLevelType w:val="hybridMultilevel"/>
    <w:tmpl w:val="AF306C4A"/>
    <w:lvl w:ilvl="0" w:tplc="3EE2B420">
      <w:start w:val="1"/>
      <w:numFmt w:val="bullet"/>
      <w:lvlText w:val="-"/>
      <w:lvlJc w:val="left"/>
      <w:pPr>
        <w:ind w:left="180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20"/>
  <w:characterSpacingControl w:val="doNotCompress"/>
  <w:compat>
    <w:applyBreakingRules/>
  </w:compat>
  <w:rsids>
    <w:rsidRoot w:val="00977410"/>
    <w:rsid w:val="00004215"/>
    <w:rsid w:val="00037338"/>
    <w:rsid w:val="0004248F"/>
    <w:rsid w:val="00065370"/>
    <w:rsid w:val="00075909"/>
    <w:rsid w:val="00092894"/>
    <w:rsid w:val="00092BD8"/>
    <w:rsid w:val="000962E4"/>
    <w:rsid w:val="000A3578"/>
    <w:rsid w:val="000B4E8F"/>
    <w:rsid w:val="000C1EA1"/>
    <w:rsid w:val="000D6319"/>
    <w:rsid w:val="000D6B2E"/>
    <w:rsid w:val="0010311B"/>
    <w:rsid w:val="0011160A"/>
    <w:rsid w:val="001160E4"/>
    <w:rsid w:val="00130ECD"/>
    <w:rsid w:val="00135541"/>
    <w:rsid w:val="0014388A"/>
    <w:rsid w:val="001718B2"/>
    <w:rsid w:val="00174CAE"/>
    <w:rsid w:val="00185C47"/>
    <w:rsid w:val="001B5DB6"/>
    <w:rsid w:val="001C0DA6"/>
    <w:rsid w:val="001D0BFE"/>
    <w:rsid w:val="001D11DF"/>
    <w:rsid w:val="001F1F41"/>
    <w:rsid w:val="001F4206"/>
    <w:rsid w:val="00204CE0"/>
    <w:rsid w:val="002169F0"/>
    <w:rsid w:val="00230D02"/>
    <w:rsid w:val="00237D04"/>
    <w:rsid w:val="002417AD"/>
    <w:rsid w:val="00242A6B"/>
    <w:rsid w:val="002607DF"/>
    <w:rsid w:val="00276471"/>
    <w:rsid w:val="002779AA"/>
    <w:rsid w:val="002826BE"/>
    <w:rsid w:val="002B7D6C"/>
    <w:rsid w:val="002D4DF8"/>
    <w:rsid w:val="002D785B"/>
    <w:rsid w:val="002F7616"/>
    <w:rsid w:val="003351C7"/>
    <w:rsid w:val="00335E10"/>
    <w:rsid w:val="00354E87"/>
    <w:rsid w:val="003A0896"/>
    <w:rsid w:val="003A0F10"/>
    <w:rsid w:val="003A2BA3"/>
    <w:rsid w:val="003A49A0"/>
    <w:rsid w:val="003C0572"/>
    <w:rsid w:val="003C624F"/>
    <w:rsid w:val="003C6AD2"/>
    <w:rsid w:val="003E78A4"/>
    <w:rsid w:val="003F252D"/>
    <w:rsid w:val="004132D0"/>
    <w:rsid w:val="00427681"/>
    <w:rsid w:val="00430A1C"/>
    <w:rsid w:val="004373B1"/>
    <w:rsid w:val="00442121"/>
    <w:rsid w:val="00454BB7"/>
    <w:rsid w:val="00464C0B"/>
    <w:rsid w:val="0047273D"/>
    <w:rsid w:val="00497F9E"/>
    <w:rsid w:val="004A6C19"/>
    <w:rsid w:val="004B405C"/>
    <w:rsid w:val="00500838"/>
    <w:rsid w:val="005050A7"/>
    <w:rsid w:val="005157D1"/>
    <w:rsid w:val="00543A31"/>
    <w:rsid w:val="0055643F"/>
    <w:rsid w:val="005926A6"/>
    <w:rsid w:val="005D31E9"/>
    <w:rsid w:val="005D67B3"/>
    <w:rsid w:val="005F67EC"/>
    <w:rsid w:val="0062314B"/>
    <w:rsid w:val="00625CB8"/>
    <w:rsid w:val="0064656D"/>
    <w:rsid w:val="00647783"/>
    <w:rsid w:val="006577A1"/>
    <w:rsid w:val="006A1448"/>
    <w:rsid w:val="006D10B7"/>
    <w:rsid w:val="006E1A98"/>
    <w:rsid w:val="006E291C"/>
    <w:rsid w:val="006E3005"/>
    <w:rsid w:val="006E3688"/>
    <w:rsid w:val="007223C5"/>
    <w:rsid w:val="00730D49"/>
    <w:rsid w:val="0074410E"/>
    <w:rsid w:val="00752656"/>
    <w:rsid w:val="00780AFC"/>
    <w:rsid w:val="007E3CD2"/>
    <w:rsid w:val="007F02E9"/>
    <w:rsid w:val="00806399"/>
    <w:rsid w:val="008105FE"/>
    <w:rsid w:val="00811F92"/>
    <w:rsid w:val="008371F6"/>
    <w:rsid w:val="0084001F"/>
    <w:rsid w:val="008406B2"/>
    <w:rsid w:val="00863F99"/>
    <w:rsid w:val="00876F53"/>
    <w:rsid w:val="00882489"/>
    <w:rsid w:val="008C30BA"/>
    <w:rsid w:val="008C7FB5"/>
    <w:rsid w:val="008E2BFE"/>
    <w:rsid w:val="008F3082"/>
    <w:rsid w:val="00903819"/>
    <w:rsid w:val="00916C79"/>
    <w:rsid w:val="00927B1F"/>
    <w:rsid w:val="00977410"/>
    <w:rsid w:val="009A079A"/>
    <w:rsid w:val="009B109D"/>
    <w:rsid w:val="009C5AF0"/>
    <w:rsid w:val="009D0A7B"/>
    <w:rsid w:val="009D4B2A"/>
    <w:rsid w:val="009E6132"/>
    <w:rsid w:val="009F127B"/>
    <w:rsid w:val="00A02CDE"/>
    <w:rsid w:val="00A02E0B"/>
    <w:rsid w:val="00A030F4"/>
    <w:rsid w:val="00A10445"/>
    <w:rsid w:val="00A17594"/>
    <w:rsid w:val="00A2715E"/>
    <w:rsid w:val="00A4113E"/>
    <w:rsid w:val="00A64D0C"/>
    <w:rsid w:val="00A66CBC"/>
    <w:rsid w:val="00A722BD"/>
    <w:rsid w:val="00A75CBA"/>
    <w:rsid w:val="00A82380"/>
    <w:rsid w:val="00A826FD"/>
    <w:rsid w:val="00A852D1"/>
    <w:rsid w:val="00A916DA"/>
    <w:rsid w:val="00AB4556"/>
    <w:rsid w:val="00AB4CCD"/>
    <w:rsid w:val="00AC1659"/>
    <w:rsid w:val="00AF7169"/>
    <w:rsid w:val="00B15ACE"/>
    <w:rsid w:val="00B16556"/>
    <w:rsid w:val="00B26726"/>
    <w:rsid w:val="00B6207E"/>
    <w:rsid w:val="00B6264A"/>
    <w:rsid w:val="00B703DD"/>
    <w:rsid w:val="00B77A66"/>
    <w:rsid w:val="00B90D2C"/>
    <w:rsid w:val="00B938FA"/>
    <w:rsid w:val="00BA2A4B"/>
    <w:rsid w:val="00BA7F36"/>
    <w:rsid w:val="00BC6D40"/>
    <w:rsid w:val="00BE1334"/>
    <w:rsid w:val="00C04747"/>
    <w:rsid w:val="00C15187"/>
    <w:rsid w:val="00C35EA3"/>
    <w:rsid w:val="00C4266A"/>
    <w:rsid w:val="00C467F0"/>
    <w:rsid w:val="00C7753C"/>
    <w:rsid w:val="00C82F36"/>
    <w:rsid w:val="00C8373C"/>
    <w:rsid w:val="00C9110F"/>
    <w:rsid w:val="00C91885"/>
    <w:rsid w:val="00C95718"/>
    <w:rsid w:val="00CB0D19"/>
    <w:rsid w:val="00D02E2F"/>
    <w:rsid w:val="00D82CBF"/>
    <w:rsid w:val="00DD66CB"/>
    <w:rsid w:val="00DE03C4"/>
    <w:rsid w:val="00DE527E"/>
    <w:rsid w:val="00DF1315"/>
    <w:rsid w:val="00E17F63"/>
    <w:rsid w:val="00E364AA"/>
    <w:rsid w:val="00E427AE"/>
    <w:rsid w:val="00E65163"/>
    <w:rsid w:val="00EC3CCF"/>
    <w:rsid w:val="00ED5CFA"/>
    <w:rsid w:val="00EE682B"/>
    <w:rsid w:val="00F0204D"/>
    <w:rsid w:val="00F242A2"/>
    <w:rsid w:val="00F4240D"/>
    <w:rsid w:val="00F549B1"/>
    <w:rsid w:val="00F54E1C"/>
    <w:rsid w:val="00F64156"/>
    <w:rsid w:val="00F90A5A"/>
    <w:rsid w:val="00FB1B2C"/>
    <w:rsid w:val="00FC3728"/>
    <w:rsid w:val="00FF0C33"/>
    <w:rsid w:val="00FF4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 [3213]"/>
    </o:shapedefaults>
    <o:shapelayout v:ext="edit">
      <o:idmap v:ext="edit" data="1"/>
      <o:rules v:ext="edit">
        <o:r id="V:Rule5" type="connector" idref="#_x0000_s1135"/>
        <o:r id="V:Rule6" type="connector" idref="#_x0000_s1136"/>
        <o:r id="V:Rule7" type="connector" idref="#_x0000_s1134"/>
        <o:r id="V:Rule8" type="connector" idref="#_x0000_s11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410"/>
    <w:rPr>
      <w:rFonts w:ascii="Calibri" w:eastAsia="Calibri" w:hAnsi="Calibri"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26FD"/>
    <w:pPr>
      <w:ind w:left="720"/>
      <w:contextualSpacing/>
    </w:pPr>
  </w:style>
  <w:style w:type="paragraph" w:styleId="a4">
    <w:name w:val="No Spacing"/>
    <w:uiPriority w:val="99"/>
    <w:qFormat/>
    <w:rsid w:val="00497F9E"/>
    <w:rPr>
      <w:rFonts w:ascii="Calibri" w:eastAsia="Calibri" w:hAnsi="Calibri" w:cs="Cordia New"/>
    </w:rPr>
  </w:style>
  <w:style w:type="character" w:styleId="a5">
    <w:name w:val="Hyperlink"/>
    <w:basedOn w:val="a0"/>
    <w:uiPriority w:val="99"/>
    <w:unhideWhenUsed/>
    <w:rsid w:val="00B1655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54E87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54E87"/>
    <w:rPr>
      <w:rFonts w:ascii="Tahoma" w:eastAsia="Calibri" w:hAnsi="Tahoma" w:cs="Angsana New"/>
      <w:sz w:val="16"/>
      <w:szCs w:val="20"/>
    </w:rPr>
  </w:style>
  <w:style w:type="table" w:styleId="a8">
    <w:name w:val="Table Grid"/>
    <w:basedOn w:val="a1"/>
    <w:uiPriority w:val="59"/>
    <w:rsid w:val="00354E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A8238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5</Pages>
  <Words>1019</Words>
  <Characters>5813</Characters>
  <Application>Microsoft Office Word</Application>
  <DocSecurity>0</DocSecurity>
  <Lines>48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6819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Sunisa</dc:creator>
  <cp:lastModifiedBy>Admin</cp:lastModifiedBy>
  <cp:revision>11</cp:revision>
  <cp:lastPrinted>2019-03-11T11:55:00Z</cp:lastPrinted>
  <dcterms:created xsi:type="dcterms:W3CDTF">2019-03-13T18:58:00Z</dcterms:created>
  <dcterms:modified xsi:type="dcterms:W3CDTF">2019-04-30T07:39:00Z</dcterms:modified>
</cp:coreProperties>
</file>